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83E" w:rsidRDefault="001C583E" w:rsidP="001C583E">
      <w:pPr>
        <w:tabs>
          <w:tab w:val="left" w:pos="10773"/>
        </w:tabs>
        <w:spacing w:before="80"/>
        <w:ind w:left="11057" w:firstLine="0"/>
        <w:rPr>
          <w:sz w:val="24"/>
        </w:rPr>
      </w:pPr>
      <w:r>
        <w:rPr>
          <w:sz w:val="24"/>
        </w:rPr>
        <w:t>ЗАТВЕРДЖЕНО</w:t>
      </w:r>
    </w:p>
    <w:p w:rsidR="001C583E" w:rsidRDefault="001C583E" w:rsidP="001C583E">
      <w:pPr>
        <w:ind w:left="11037" w:right="-32" w:firstLine="20"/>
        <w:rPr>
          <w:sz w:val="24"/>
        </w:rPr>
      </w:pPr>
      <w:r>
        <w:rPr>
          <w:sz w:val="24"/>
        </w:rPr>
        <w:t>Наказ Міністерства фінансів України 17 липня 2015 року N 648</w:t>
      </w:r>
    </w:p>
    <w:p w:rsidR="001C583E" w:rsidRDefault="001C583E" w:rsidP="001C583E">
      <w:pPr>
        <w:ind w:left="11037" w:right="-32" w:firstLine="20"/>
        <w:rPr>
          <w:sz w:val="24"/>
        </w:rPr>
      </w:pPr>
      <w:r>
        <w:rPr>
          <w:sz w:val="24"/>
        </w:rPr>
        <w:t>(у редакції наказу Міністерства фінансів України від 17 липня 2018 року N 617)</w:t>
      </w:r>
    </w:p>
    <w:p w:rsidR="001C583E" w:rsidRDefault="001C583E" w:rsidP="001C583E"/>
    <w:p w:rsidR="001C583E" w:rsidRDefault="001C583E" w:rsidP="001C583E">
      <w:pPr>
        <w:pStyle w:val="1"/>
        <w:tabs>
          <w:tab w:val="left" w:pos="4233"/>
          <w:tab w:val="left" w:pos="5000"/>
          <w:tab w:val="left" w:pos="9364"/>
        </w:tabs>
        <w:jc w:val="center"/>
      </w:pPr>
      <w:r>
        <w:t>БЮДЖЕТНИЙ ЗАПИТ</w:t>
      </w:r>
      <w:r>
        <w:rPr>
          <w:spacing w:val="-3"/>
        </w:rPr>
        <w:t xml:space="preserve"> </w:t>
      </w:r>
      <w:r>
        <w:t>НА</w:t>
      </w:r>
      <w:r>
        <w:rPr>
          <w:spacing w:val="-3"/>
        </w:rPr>
        <w:t xml:space="preserve"> </w:t>
      </w:r>
      <w:r>
        <w:t>2020-</w:t>
      </w:r>
      <w:r>
        <w:rPr>
          <w:spacing w:val="-2"/>
        </w:rPr>
        <w:t xml:space="preserve"> </w:t>
      </w:r>
      <w:r>
        <w:t>2022 РОКИ індивідуальний</w:t>
      </w:r>
      <w:r>
        <w:rPr>
          <w:spacing w:val="-8"/>
        </w:rPr>
        <w:t xml:space="preserve"> </w:t>
      </w:r>
      <w:r>
        <w:t>(Форма</w:t>
      </w:r>
      <w:r>
        <w:rPr>
          <w:spacing w:val="-2"/>
        </w:rPr>
        <w:t xml:space="preserve"> </w:t>
      </w:r>
      <w:r>
        <w:t>2020-2)</w:t>
      </w:r>
    </w:p>
    <w:p w:rsidR="001C583E" w:rsidRDefault="001C583E" w:rsidP="001C583E">
      <w:pPr>
        <w:rPr>
          <w:b/>
        </w:rPr>
      </w:pPr>
    </w:p>
    <w:p w:rsidR="001C583E" w:rsidRDefault="001C583E" w:rsidP="001C583E">
      <w:pPr>
        <w:spacing w:before="1" w:after="1"/>
        <w:rPr>
          <w:b/>
          <w:sz w:val="12"/>
        </w:rPr>
      </w:pPr>
    </w:p>
    <w:tbl>
      <w:tblPr>
        <w:tblW w:w="0" w:type="auto"/>
        <w:tblInd w:w="592" w:type="dxa"/>
        <w:tblLayout w:type="fixed"/>
        <w:tblCellMar>
          <w:left w:w="0" w:type="dxa"/>
          <w:right w:w="0" w:type="dxa"/>
        </w:tblCellMar>
        <w:tblLook w:val="01E0"/>
      </w:tblPr>
      <w:tblGrid>
        <w:gridCol w:w="488"/>
        <w:gridCol w:w="2532"/>
        <w:gridCol w:w="2778"/>
        <w:gridCol w:w="2224"/>
        <w:gridCol w:w="4615"/>
        <w:gridCol w:w="2403"/>
      </w:tblGrid>
      <w:tr w:rsidR="001C583E" w:rsidTr="003528EC">
        <w:trPr>
          <w:trHeight w:val="795"/>
        </w:trPr>
        <w:tc>
          <w:tcPr>
            <w:tcW w:w="488" w:type="dxa"/>
          </w:tcPr>
          <w:p w:rsidR="001C583E" w:rsidRDefault="001C583E" w:rsidP="003528EC">
            <w:pPr>
              <w:pStyle w:val="TableParagraph"/>
              <w:spacing w:line="271" w:lineRule="exact"/>
              <w:ind w:right="107"/>
              <w:jc w:val="right"/>
              <w:rPr>
                <w:b/>
                <w:sz w:val="24"/>
              </w:rPr>
            </w:pPr>
            <w:r>
              <w:rPr>
                <w:b/>
                <w:sz w:val="24"/>
              </w:rPr>
              <w:t>1.</w:t>
            </w:r>
          </w:p>
        </w:tc>
        <w:tc>
          <w:tcPr>
            <w:tcW w:w="7534" w:type="dxa"/>
            <w:gridSpan w:val="3"/>
          </w:tcPr>
          <w:p w:rsidR="001C583E" w:rsidRPr="002140C7" w:rsidRDefault="001C583E" w:rsidP="003528EC">
            <w:pPr>
              <w:pStyle w:val="TableParagraph"/>
              <w:tabs>
                <w:tab w:val="left" w:pos="6282"/>
              </w:tabs>
              <w:spacing w:line="268" w:lineRule="exact"/>
              <w:ind w:left="108"/>
              <w:rPr>
                <w:b/>
                <w:sz w:val="24"/>
              </w:rPr>
            </w:pPr>
            <w:r w:rsidRPr="002140C7">
              <w:rPr>
                <w:b/>
                <w:snapToGrid w:val="0"/>
                <w:sz w:val="24"/>
                <w:szCs w:val="24"/>
              </w:rPr>
              <w:t xml:space="preserve">Управління забезпечення надання адміністративних послуг Рівненської міської ради      </w:t>
            </w:r>
          </w:p>
          <w:p w:rsidR="001C583E" w:rsidRDefault="001C583E" w:rsidP="003528EC">
            <w:pPr>
              <w:pStyle w:val="TableParagraph"/>
              <w:spacing w:line="227" w:lineRule="exact"/>
              <w:ind w:left="108"/>
              <w:rPr>
                <w:sz w:val="20"/>
              </w:rPr>
            </w:pPr>
            <w:r>
              <w:rPr>
                <w:sz w:val="20"/>
              </w:rPr>
              <w:t>(найменування головного розпорядника коштів місцевого бюджету)</w:t>
            </w:r>
          </w:p>
        </w:tc>
        <w:tc>
          <w:tcPr>
            <w:tcW w:w="4615" w:type="dxa"/>
          </w:tcPr>
          <w:p w:rsidR="001C583E" w:rsidRPr="002140C7" w:rsidRDefault="001C583E" w:rsidP="003528EC">
            <w:pPr>
              <w:widowControl/>
              <w:ind w:right="-425"/>
              <w:rPr>
                <w:rFonts w:ascii="Arial Narrow" w:hAnsi="Arial Narrow"/>
                <w:b/>
                <w:snapToGrid w:val="0"/>
                <w:sz w:val="24"/>
                <w:szCs w:val="24"/>
                <w:lang w:val="en-US"/>
              </w:rPr>
            </w:pPr>
            <w:r>
              <w:rPr>
                <w:rFonts w:ascii="Arial Narrow" w:hAnsi="Arial Narrow" w:cs="Arial"/>
                <w:b/>
                <w:color w:val="000000"/>
                <w:sz w:val="24"/>
                <w:szCs w:val="24"/>
                <w:shd w:val="clear" w:color="auto" w:fill="FFFFFF"/>
                <w:lang w:val="en-US"/>
              </w:rPr>
              <w:t xml:space="preserve">                                  </w:t>
            </w:r>
            <w:r>
              <w:rPr>
                <w:rFonts w:ascii="Arial Narrow" w:hAnsi="Arial Narrow" w:cs="Arial"/>
                <w:b/>
                <w:color w:val="000000"/>
                <w:sz w:val="24"/>
                <w:szCs w:val="24"/>
                <w:shd w:val="clear" w:color="auto" w:fill="FFFFFF"/>
              </w:rPr>
              <w:t>341</w:t>
            </w:r>
            <w:r>
              <w:rPr>
                <w:rFonts w:ascii="Arial Narrow" w:hAnsi="Arial Narrow" w:cs="Arial"/>
                <w:b/>
                <w:color w:val="000000"/>
                <w:sz w:val="24"/>
                <w:szCs w:val="24"/>
                <w:shd w:val="clear" w:color="auto" w:fill="FFFFFF"/>
                <w:lang w:val="en-US"/>
              </w:rPr>
              <w:t>0160</w:t>
            </w:r>
          </w:p>
          <w:p w:rsidR="001C583E" w:rsidRDefault="001C583E" w:rsidP="003528EC">
            <w:pPr>
              <w:pStyle w:val="TableParagraph"/>
              <w:tabs>
                <w:tab w:val="left" w:pos="4329"/>
              </w:tabs>
              <w:spacing w:line="237" w:lineRule="auto"/>
              <w:ind w:left="293" w:right="284" w:firstLine="21"/>
              <w:jc w:val="center"/>
              <w:rPr>
                <w:sz w:val="20"/>
              </w:rPr>
            </w:pPr>
            <w:r>
              <w:rPr>
                <w:b/>
                <w:sz w:val="24"/>
              </w:rPr>
              <w:t xml:space="preserve"> </w:t>
            </w:r>
            <w:r>
              <w:rPr>
                <w:w w:val="99"/>
                <w:sz w:val="20"/>
              </w:rPr>
              <w:t>(</w:t>
            </w:r>
            <w:r>
              <w:rPr>
                <w:spacing w:val="-1"/>
                <w:w w:val="99"/>
                <w:sz w:val="20"/>
              </w:rPr>
              <w:t>к</w:t>
            </w:r>
            <w:r>
              <w:rPr>
                <w:spacing w:val="1"/>
                <w:w w:val="99"/>
                <w:sz w:val="20"/>
              </w:rPr>
              <w:t>о</w:t>
            </w:r>
            <w:r>
              <w:rPr>
                <w:w w:val="99"/>
                <w:sz w:val="20"/>
              </w:rPr>
              <w:t>д</w:t>
            </w:r>
            <w:r>
              <w:rPr>
                <w:sz w:val="20"/>
              </w:rPr>
              <w:t xml:space="preserve"> </w:t>
            </w:r>
            <w:r>
              <w:rPr>
                <w:spacing w:val="3"/>
                <w:w w:val="99"/>
                <w:sz w:val="20"/>
              </w:rPr>
              <w:t>Т</w:t>
            </w:r>
            <w:r>
              <w:rPr>
                <w:spacing w:val="-2"/>
                <w:w w:val="99"/>
                <w:sz w:val="20"/>
              </w:rPr>
              <w:t>ип</w:t>
            </w:r>
            <w:r>
              <w:rPr>
                <w:spacing w:val="1"/>
                <w:w w:val="99"/>
                <w:sz w:val="20"/>
              </w:rPr>
              <w:t>о</w:t>
            </w:r>
            <w:r>
              <w:rPr>
                <w:spacing w:val="-1"/>
                <w:w w:val="99"/>
                <w:sz w:val="20"/>
              </w:rPr>
              <w:t>в</w:t>
            </w:r>
            <w:r>
              <w:rPr>
                <w:w w:val="99"/>
                <w:sz w:val="20"/>
              </w:rPr>
              <w:t>ої</w:t>
            </w:r>
            <w:r>
              <w:rPr>
                <w:spacing w:val="-1"/>
                <w:sz w:val="20"/>
              </w:rPr>
              <w:t xml:space="preserve"> </w:t>
            </w:r>
            <w:r>
              <w:rPr>
                <w:spacing w:val="-1"/>
                <w:w w:val="99"/>
                <w:sz w:val="20"/>
              </w:rPr>
              <w:t>від</w:t>
            </w:r>
            <w:r>
              <w:rPr>
                <w:spacing w:val="1"/>
                <w:w w:val="99"/>
                <w:sz w:val="20"/>
              </w:rPr>
              <w:t>ом</w:t>
            </w:r>
            <w:r>
              <w:rPr>
                <w:w w:val="99"/>
                <w:sz w:val="20"/>
              </w:rPr>
              <w:t>ч</w:t>
            </w:r>
            <w:r>
              <w:rPr>
                <w:spacing w:val="1"/>
                <w:w w:val="99"/>
                <w:sz w:val="20"/>
              </w:rPr>
              <w:t>о</w:t>
            </w:r>
            <w:r>
              <w:rPr>
                <w:w w:val="99"/>
                <w:sz w:val="20"/>
              </w:rPr>
              <w:t>ї</w:t>
            </w:r>
            <w:r>
              <w:rPr>
                <w:spacing w:val="-1"/>
                <w:sz w:val="20"/>
              </w:rPr>
              <w:t xml:space="preserve"> </w:t>
            </w:r>
            <w:r>
              <w:rPr>
                <w:w w:val="99"/>
                <w:sz w:val="20"/>
              </w:rPr>
              <w:t>к</w:t>
            </w:r>
            <w:r>
              <w:rPr>
                <w:spacing w:val="-2"/>
                <w:w w:val="99"/>
                <w:sz w:val="20"/>
              </w:rPr>
              <w:t>л</w:t>
            </w:r>
            <w:r>
              <w:rPr>
                <w:w w:val="99"/>
                <w:sz w:val="20"/>
              </w:rPr>
              <w:t>ас</w:t>
            </w:r>
            <w:r>
              <w:rPr>
                <w:spacing w:val="1"/>
                <w:w w:val="99"/>
                <w:sz w:val="20"/>
              </w:rPr>
              <w:t>и</w:t>
            </w:r>
            <w:r>
              <w:rPr>
                <w:w w:val="99"/>
                <w:sz w:val="20"/>
              </w:rPr>
              <w:t>фіка</w:t>
            </w:r>
            <w:r>
              <w:rPr>
                <w:spacing w:val="-1"/>
                <w:w w:val="99"/>
                <w:sz w:val="20"/>
              </w:rPr>
              <w:t>ц</w:t>
            </w:r>
            <w:r>
              <w:rPr>
                <w:spacing w:val="2"/>
                <w:w w:val="99"/>
                <w:sz w:val="20"/>
              </w:rPr>
              <w:t>і</w:t>
            </w:r>
            <w:r>
              <w:rPr>
                <w:w w:val="99"/>
                <w:sz w:val="20"/>
              </w:rPr>
              <w:t>ї</w:t>
            </w:r>
            <w:r>
              <w:rPr>
                <w:spacing w:val="-1"/>
                <w:sz w:val="20"/>
              </w:rPr>
              <w:t xml:space="preserve"> </w:t>
            </w:r>
            <w:r>
              <w:rPr>
                <w:spacing w:val="-1"/>
                <w:w w:val="99"/>
                <w:sz w:val="20"/>
              </w:rPr>
              <w:t>в</w:t>
            </w:r>
            <w:r>
              <w:rPr>
                <w:spacing w:val="1"/>
                <w:w w:val="99"/>
                <w:sz w:val="20"/>
              </w:rPr>
              <w:t>и</w:t>
            </w:r>
            <w:r>
              <w:rPr>
                <w:w w:val="99"/>
                <w:sz w:val="20"/>
              </w:rPr>
              <w:t>да</w:t>
            </w:r>
            <w:r>
              <w:rPr>
                <w:spacing w:val="1"/>
                <w:w w:val="99"/>
                <w:sz w:val="20"/>
              </w:rPr>
              <w:t>т</w:t>
            </w:r>
            <w:r>
              <w:rPr>
                <w:spacing w:val="-1"/>
                <w:w w:val="99"/>
                <w:sz w:val="20"/>
              </w:rPr>
              <w:t>к</w:t>
            </w:r>
            <w:r>
              <w:rPr>
                <w:w w:val="99"/>
                <w:sz w:val="20"/>
              </w:rPr>
              <w:t>ів</w:t>
            </w:r>
            <w:r>
              <w:rPr>
                <w:spacing w:val="-1"/>
                <w:sz w:val="20"/>
              </w:rPr>
              <w:t xml:space="preserve"> </w:t>
            </w:r>
            <w:r>
              <w:rPr>
                <w:spacing w:val="-1"/>
                <w:w w:val="99"/>
                <w:sz w:val="20"/>
              </w:rPr>
              <w:t>т</w:t>
            </w:r>
            <w:r>
              <w:rPr>
                <w:w w:val="99"/>
                <w:sz w:val="20"/>
              </w:rPr>
              <w:t xml:space="preserve">а </w:t>
            </w:r>
            <w:r>
              <w:rPr>
                <w:spacing w:val="-1"/>
                <w:w w:val="99"/>
                <w:sz w:val="20"/>
              </w:rPr>
              <w:t>к</w:t>
            </w:r>
            <w:r>
              <w:rPr>
                <w:spacing w:val="1"/>
                <w:w w:val="99"/>
                <w:sz w:val="20"/>
              </w:rPr>
              <w:t>р</w:t>
            </w:r>
            <w:r>
              <w:rPr>
                <w:w w:val="99"/>
                <w:sz w:val="20"/>
              </w:rPr>
              <w:t>ед</w:t>
            </w:r>
            <w:r>
              <w:rPr>
                <w:spacing w:val="1"/>
                <w:w w:val="99"/>
                <w:sz w:val="20"/>
              </w:rPr>
              <w:t>ит</w:t>
            </w:r>
            <w:r>
              <w:rPr>
                <w:spacing w:val="-2"/>
                <w:w w:val="99"/>
                <w:sz w:val="20"/>
              </w:rPr>
              <w:t>у</w:t>
            </w:r>
            <w:r>
              <w:rPr>
                <w:spacing w:val="-1"/>
                <w:w w:val="99"/>
                <w:sz w:val="20"/>
              </w:rPr>
              <w:t>ва</w:t>
            </w:r>
            <w:r>
              <w:rPr>
                <w:spacing w:val="1"/>
                <w:w w:val="99"/>
                <w:sz w:val="20"/>
              </w:rPr>
              <w:t>н</w:t>
            </w:r>
            <w:r>
              <w:rPr>
                <w:spacing w:val="-2"/>
                <w:w w:val="99"/>
                <w:sz w:val="20"/>
              </w:rPr>
              <w:t>н</w:t>
            </w:r>
            <w:r>
              <w:rPr>
                <w:w w:val="99"/>
                <w:sz w:val="20"/>
              </w:rPr>
              <w:t>я</w:t>
            </w:r>
            <w:r>
              <w:rPr>
                <w:spacing w:val="-1"/>
                <w:sz w:val="20"/>
              </w:rPr>
              <w:t xml:space="preserve"> </w:t>
            </w:r>
            <w:r>
              <w:rPr>
                <w:spacing w:val="1"/>
                <w:w w:val="99"/>
                <w:sz w:val="20"/>
              </w:rPr>
              <w:t>м</w:t>
            </w:r>
            <w:r>
              <w:rPr>
                <w:w w:val="99"/>
                <w:sz w:val="20"/>
              </w:rPr>
              <w:t>іс</w:t>
            </w:r>
            <w:r>
              <w:rPr>
                <w:spacing w:val="-1"/>
                <w:w w:val="99"/>
                <w:sz w:val="20"/>
              </w:rPr>
              <w:t>ц</w:t>
            </w:r>
            <w:r>
              <w:rPr>
                <w:spacing w:val="2"/>
                <w:w w:val="99"/>
                <w:sz w:val="20"/>
              </w:rPr>
              <w:t>е</w:t>
            </w:r>
            <w:r>
              <w:rPr>
                <w:spacing w:val="-1"/>
                <w:w w:val="99"/>
                <w:sz w:val="20"/>
              </w:rPr>
              <w:t>в</w:t>
            </w:r>
            <w:r>
              <w:rPr>
                <w:w w:val="99"/>
                <w:sz w:val="20"/>
              </w:rPr>
              <w:t>о</w:t>
            </w:r>
            <w:r>
              <w:rPr>
                <w:spacing w:val="-1"/>
                <w:w w:val="99"/>
                <w:sz w:val="20"/>
              </w:rPr>
              <w:t>г</w:t>
            </w:r>
            <w:r>
              <w:rPr>
                <w:w w:val="99"/>
                <w:sz w:val="20"/>
              </w:rPr>
              <w:t>о</w:t>
            </w:r>
            <w:r>
              <w:rPr>
                <w:spacing w:val="1"/>
                <w:sz w:val="20"/>
              </w:rPr>
              <w:t xml:space="preserve"> </w:t>
            </w:r>
            <w:r>
              <w:rPr>
                <w:w w:val="99"/>
                <w:sz w:val="20"/>
              </w:rPr>
              <w:t>б</w:t>
            </w:r>
            <w:r>
              <w:rPr>
                <w:spacing w:val="1"/>
                <w:w w:val="99"/>
                <w:sz w:val="20"/>
              </w:rPr>
              <w:t>ю</w:t>
            </w:r>
            <w:r>
              <w:rPr>
                <w:w w:val="99"/>
                <w:sz w:val="20"/>
              </w:rPr>
              <w:t>д</w:t>
            </w:r>
            <w:r>
              <w:rPr>
                <w:spacing w:val="-2"/>
                <w:w w:val="99"/>
                <w:sz w:val="20"/>
              </w:rPr>
              <w:t>ж</w:t>
            </w:r>
            <w:r>
              <w:rPr>
                <w:w w:val="99"/>
                <w:sz w:val="20"/>
              </w:rPr>
              <w:t>е</w:t>
            </w:r>
            <w:r>
              <w:rPr>
                <w:spacing w:val="2"/>
                <w:w w:val="99"/>
                <w:sz w:val="20"/>
              </w:rPr>
              <w:t>т</w:t>
            </w:r>
            <w:r>
              <w:rPr>
                <w:w w:val="99"/>
                <w:sz w:val="20"/>
              </w:rPr>
              <w:t>у)</w:t>
            </w:r>
          </w:p>
        </w:tc>
        <w:tc>
          <w:tcPr>
            <w:tcW w:w="2403" w:type="dxa"/>
          </w:tcPr>
          <w:p w:rsidR="001C583E" w:rsidRPr="002140C7" w:rsidRDefault="001C583E" w:rsidP="003528EC">
            <w:pPr>
              <w:pStyle w:val="TableParagraph"/>
              <w:tabs>
                <w:tab w:val="left" w:pos="2112"/>
              </w:tabs>
              <w:spacing w:line="268" w:lineRule="exact"/>
              <w:ind w:left="17"/>
              <w:jc w:val="center"/>
              <w:rPr>
                <w:b/>
                <w:sz w:val="24"/>
                <w:lang w:val="en-US"/>
              </w:rPr>
            </w:pPr>
            <w:r>
              <w:rPr>
                <w:b/>
                <w:sz w:val="24"/>
                <w:u w:val="single"/>
                <w:lang w:val="en-US"/>
              </w:rPr>
              <w:t>39111404</w:t>
            </w:r>
          </w:p>
          <w:p w:rsidR="001C583E" w:rsidRDefault="001C583E" w:rsidP="003528EC">
            <w:pPr>
              <w:pStyle w:val="TableParagraph"/>
              <w:spacing w:line="227" w:lineRule="exact"/>
              <w:ind w:left="17" w:right="50"/>
              <w:jc w:val="center"/>
              <w:rPr>
                <w:sz w:val="20"/>
              </w:rPr>
            </w:pPr>
            <w:r>
              <w:rPr>
                <w:sz w:val="20"/>
              </w:rPr>
              <w:t>(код за ЄДРПОУ)</w:t>
            </w:r>
          </w:p>
        </w:tc>
      </w:tr>
      <w:tr w:rsidR="001C583E" w:rsidTr="003528EC">
        <w:trPr>
          <w:trHeight w:val="1329"/>
        </w:trPr>
        <w:tc>
          <w:tcPr>
            <w:tcW w:w="488" w:type="dxa"/>
          </w:tcPr>
          <w:p w:rsidR="001C583E" w:rsidRDefault="001C583E" w:rsidP="003528EC">
            <w:pPr>
              <w:pStyle w:val="TableParagraph"/>
              <w:spacing w:before="65"/>
              <w:ind w:right="107"/>
              <w:jc w:val="right"/>
              <w:rPr>
                <w:b/>
                <w:sz w:val="24"/>
              </w:rPr>
            </w:pPr>
            <w:r>
              <w:rPr>
                <w:b/>
                <w:sz w:val="24"/>
              </w:rPr>
              <w:t>2.</w:t>
            </w:r>
          </w:p>
        </w:tc>
        <w:tc>
          <w:tcPr>
            <w:tcW w:w="7534" w:type="dxa"/>
            <w:gridSpan w:val="3"/>
          </w:tcPr>
          <w:p w:rsidR="001C583E" w:rsidRPr="002140C7" w:rsidRDefault="001C583E" w:rsidP="003528EC">
            <w:pPr>
              <w:pStyle w:val="TableParagraph"/>
              <w:spacing w:line="228" w:lineRule="exact"/>
              <w:ind w:left="108"/>
              <w:rPr>
                <w:b/>
                <w:snapToGrid w:val="0"/>
                <w:sz w:val="24"/>
                <w:szCs w:val="24"/>
                <w:lang w:val="en-US"/>
              </w:rPr>
            </w:pPr>
            <w:r w:rsidRPr="002140C7">
              <w:rPr>
                <w:b/>
                <w:snapToGrid w:val="0"/>
                <w:sz w:val="24"/>
                <w:szCs w:val="24"/>
              </w:rPr>
              <w:t xml:space="preserve">Управління забезпечення надання адміністративних послуг Рівненської міської ради      </w:t>
            </w:r>
          </w:p>
          <w:p w:rsidR="001C583E" w:rsidRDefault="001C583E" w:rsidP="003528EC">
            <w:pPr>
              <w:pStyle w:val="TableParagraph"/>
              <w:spacing w:line="228" w:lineRule="exact"/>
              <w:ind w:left="108"/>
              <w:rPr>
                <w:sz w:val="20"/>
              </w:rPr>
            </w:pPr>
            <w:r>
              <w:rPr>
                <w:sz w:val="20"/>
              </w:rPr>
              <w:t>(найменування відповідального виконавця)</w:t>
            </w:r>
          </w:p>
        </w:tc>
        <w:tc>
          <w:tcPr>
            <w:tcW w:w="4615" w:type="dxa"/>
          </w:tcPr>
          <w:p w:rsidR="001C583E" w:rsidRPr="00B94E63" w:rsidRDefault="001C583E" w:rsidP="003528EC">
            <w:pPr>
              <w:widowControl/>
              <w:ind w:right="-425"/>
              <w:rPr>
                <w:rFonts w:ascii="Arial Narrow" w:hAnsi="Arial Narrow"/>
                <w:b/>
                <w:snapToGrid w:val="0"/>
                <w:sz w:val="24"/>
                <w:szCs w:val="24"/>
              </w:rPr>
            </w:pPr>
            <w:r>
              <w:rPr>
                <w:rFonts w:ascii="Arial Narrow" w:hAnsi="Arial Narrow" w:cs="Arial"/>
                <w:b/>
                <w:color w:val="000000"/>
                <w:sz w:val="24"/>
                <w:szCs w:val="24"/>
                <w:shd w:val="clear" w:color="auto" w:fill="FFFFFF"/>
                <w:lang w:val="en-US"/>
              </w:rPr>
              <w:t xml:space="preserve">                                  </w:t>
            </w:r>
            <w:r>
              <w:rPr>
                <w:rFonts w:ascii="Arial Narrow" w:hAnsi="Arial Narrow" w:cs="Arial"/>
                <w:b/>
                <w:color w:val="000000"/>
                <w:sz w:val="24"/>
                <w:szCs w:val="24"/>
                <w:shd w:val="clear" w:color="auto" w:fill="FFFFFF"/>
              </w:rPr>
              <w:t>3410160</w:t>
            </w:r>
          </w:p>
          <w:p w:rsidR="001C583E" w:rsidRDefault="001C583E" w:rsidP="003528EC">
            <w:pPr>
              <w:pStyle w:val="TableParagraph"/>
              <w:tabs>
                <w:tab w:val="left" w:pos="4329"/>
              </w:tabs>
              <w:spacing w:before="67" w:line="237" w:lineRule="auto"/>
              <w:ind w:left="293" w:right="284" w:firstLine="21"/>
              <w:jc w:val="both"/>
              <w:rPr>
                <w:sz w:val="20"/>
              </w:rPr>
            </w:pPr>
            <w:r>
              <w:rPr>
                <w:b/>
                <w:sz w:val="24"/>
              </w:rPr>
              <w:t xml:space="preserve"> </w:t>
            </w:r>
            <w:r>
              <w:rPr>
                <w:sz w:val="20"/>
              </w:rPr>
              <w:t xml:space="preserve">(код Типової відомчої класифікації видатків та </w:t>
            </w:r>
            <w:r>
              <w:rPr>
                <w:spacing w:val="-1"/>
                <w:w w:val="99"/>
                <w:sz w:val="20"/>
              </w:rPr>
              <w:t>к</w:t>
            </w:r>
            <w:r>
              <w:rPr>
                <w:spacing w:val="1"/>
                <w:w w:val="99"/>
                <w:sz w:val="20"/>
              </w:rPr>
              <w:t>р</w:t>
            </w:r>
            <w:r>
              <w:rPr>
                <w:w w:val="99"/>
                <w:sz w:val="20"/>
              </w:rPr>
              <w:t>ед</w:t>
            </w:r>
            <w:r>
              <w:rPr>
                <w:spacing w:val="1"/>
                <w:w w:val="99"/>
                <w:sz w:val="20"/>
              </w:rPr>
              <w:t>ит</w:t>
            </w:r>
            <w:r>
              <w:rPr>
                <w:spacing w:val="-2"/>
                <w:w w:val="99"/>
                <w:sz w:val="20"/>
              </w:rPr>
              <w:t>у</w:t>
            </w:r>
            <w:r>
              <w:rPr>
                <w:spacing w:val="-1"/>
                <w:w w:val="99"/>
                <w:sz w:val="20"/>
              </w:rPr>
              <w:t>ва</w:t>
            </w:r>
            <w:r>
              <w:rPr>
                <w:spacing w:val="1"/>
                <w:w w:val="99"/>
                <w:sz w:val="20"/>
              </w:rPr>
              <w:t>н</w:t>
            </w:r>
            <w:r>
              <w:rPr>
                <w:spacing w:val="-2"/>
                <w:w w:val="99"/>
                <w:sz w:val="20"/>
              </w:rPr>
              <w:t>н</w:t>
            </w:r>
            <w:r>
              <w:rPr>
                <w:w w:val="99"/>
                <w:sz w:val="20"/>
              </w:rPr>
              <w:t>я</w:t>
            </w:r>
            <w:r>
              <w:rPr>
                <w:spacing w:val="-1"/>
                <w:sz w:val="20"/>
              </w:rPr>
              <w:t xml:space="preserve"> </w:t>
            </w:r>
            <w:r>
              <w:rPr>
                <w:spacing w:val="1"/>
                <w:w w:val="99"/>
                <w:sz w:val="20"/>
              </w:rPr>
              <w:t>м</w:t>
            </w:r>
            <w:r>
              <w:rPr>
                <w:w w:val="99"/>
                <w:sz w:val="20"/>
              </w:rPr>
              <w:t>іс</w:t>
            </w:r>
            <w:r>
              <w:rPr>
                <w:spacing w:val="-1"/>
                <w:w w:val="99"/>
                <w:sz w:val="20"/>
              </w:rPr>
              <w:t>ц</w:t>
            </w:r>
            <w:r>
              <w:rPr>
                <w:spacing w:val="2"/>
                <w:w w:val="99"/>
                <w:sz w:val="20"/>
              </w:rPr>
              <w:t>е</w:t>
            </w:r>
            <w:r>
              <w:rPr>
                <w:spacing w:val="-1"/>
                <w:w w:val="99"/>
                <w:sz w:val="20"/>
              </w:rPr>
              <w:t>в</w:t>
            </w:r>
            <w:r>
              <w:rPr>
                <w:w w:val="99"/>
                <w:sz w:val="20"/>
              </w:rPr>
              <w:t>о</w:t>
            </w:r>
            <w:r>
              <w:rPr>
                <w:spacing w:val="-1"/>
                <w:w w:val="99"/>
                <w:sz w:val="20"/>
              </w:rPr>
              <w:t>г</w:t>
            </w:r>
            <w:r>
              <w:rPr>
                <w:w w:val="99"/>
                <w:sz w:val="20"/>
              </w:rPr>
              <w:t>о</w:t>
            </w:r>
            <w:r>
              <w:rPr>
                <w:spacing w:val="1"/>
                <w:sz w:val="20"/>
              </w:rPr>
              <w:t xml:space="preserve"> </w:t>
            </w:r>
            <w:r>
              <w:rPr>
                <w:w w:val="99"/>
                <w:sz w:val="20"/>
              </w:rPr>
              <w:t>б</w:t>
            </w:r>
            <w:r>
              <w:rPr>
                <w:spacing w:val="1"/>
                <w:w w:val="99"/>
                <w:sz w:val="20"/>
              </w:rPr>
              <w:t>ю</w:t>
            </w:r>
            <w:r>
              <w:rPr>
                <w:w w:val="99"/>
                <w:sz w:val="20"/>
              </w:rPr>
              <w:t>д</w:t>
            </w:r>
            <w:r>
              <w:rPr>
                <w:spacing w:val="-2"/>
                <w:w w:val="99"/>
                <w:sz w:val="20"/>
              </w:rPr>
              <w:t>ж</w:t>
            </w:r>
            <w:r>
              <w:rPr>
                <w:w w:val="99"/>
                <w:sz w:val="20"/>
              </w:rPr>
              <w:t>е</w:t>
            </w:r>
            <w:r>
              <w:rPr>
                <w:spacing w:val="2"/>
                <w:w w:val="99"/>
                <w:sz w:val="20"/>
              </w:rPr>
              <w:t>т</w:t>
            </w:r>
            <w:r>
              <w:rPr>
                <w:w w:val="99"/>
                <w:sz w:val="20"/>
              </w:rPr>
              <w:t>у</w:t>
            </w:r>
            <w:r>
              <w:rPr>
                <w:spacing w:val="1"/>
                <w:sz w:val="20"/>
              </w:rPr>
              <w:t xml:space="preserve"> </w:t>
            </w:r>
            <w:r>
              <w:rPr>
                <w:spacing w:val="-1"/>
                <w:w w:val="99"/>
                <w:sz w:val="20"/>
              </w:rPr>
              <w:t>т</w:t>
            </w:r>
            <w:r>
              <w:rPr>
                <w:w w:val="99"/>
                <w:sz w:val="20"/>
              </w:rPr>
              <w:t>а</w:t>
            </w:r>
            <w:r>
              <w:rPr>
                <w:spacing w:val="3"/>
                <w:sz w:val="20"/>
              </w:rPr>
              <w:t xml:space="preserve"> </w:t>
            </w:r>
            <w:r>
              <w:rPr>
                <w:spacing w:val="-2"/>
                <w:w w:val="99"/>
                <w:sz w:val="20"/>
              </w:rPr>
              <w:t>н</w:t>
            </w:r>
            <w:r>
              <w:rPr>
                <w:spacing w:val="1"/>
                <w:w w:val="99"/>
                <w:sz w:val="20"/>
              </w:rPr>
              <w:t>ом</w:t>
            </w:r>
            <w:r>
              <w:rPr>
                <w:w w:val="99"/>
                <w:sz w:val="20"/>
              </w:rPr>
              <w:t>ер</w:t>
            </w:r>
            <w:r>
              <w:rPr>
                <w:spacing w:val="1"/>
                <w:sz w:val="20"/>
              </w:rPr>
              <w:t xml:space="preserve"> </w:t>
            </w:r>
            <w:r>
              <w:rPr>
                <w:w w:val="99"/>
                <w:sz w:val="20"/>
              </w:rPr>
              <w:t>в</w:t>
            </w:r>
          </w:p>
          <w:p w:rsidR="001C583E" w:rsidRDefault="001C583E" w:rsidP="003528EC">
            <w:pPr>
              <w:pStyle w:val="TableParagraph"/>
              <w:spacing w:before="3"/>
              <w:ind w:left="1880" w:right="162" w:hanging="1743"/>
              <w:jc w:val="both"/>
              <w:rPr>
                <w:sz w:val="20"/>
              </w:rPr>
            </w:pPr>
            <w:r>
              <w:rPr>
                <w:sz w:val="20"/>
              </w:rPr>
              <w:t>системі головного розпорядника коштів</w:t>
            </w:r>
            <w:r>
              <w:rPr>
                <w:spacing w:val="-18"/>
                <w:sz w:val="20"/>
              </w:rPr>
              <w:t xml:space="preserve"> </w:t>
            </w:r>
            <w:r>
              <w:rPr>
                <w:sz w:val="20"/>
              </w:rPr>
              <w:t>місцевого бюджету)</w:t>
            </w:r>
          </w:p>
        </w:tc>
        <w:tc>
          <w:tcPr>
            <w:tcW w:w="2403" w:type="dxa"/>
          </w:tcPr>
          <w:p w:rsidR="001C583E" w:rsidRPr="002140C7" w:rsidRDefault="001C583E" w:rsidP="003528EC">
            <w:pPr>
              <w:pStyle w:val="TableParagraph"/>
              <w:tabs>
                <w:tab w:val="left" w:pos="2112"/>
              </w:tabs>
              <w:spacing w:before="65" w:line="274" w:lineRule="exact"/>
              <w:ind w:left="17"/>
              <w:jc w:val="center"/>
              <w:rPr>
                <w:b/>
                <w:sz w:val="24"/>
                <w:lang w:val="en-US"/>
              </w:rPr>
            </w:pPr>
            <w:r>
              <w:rPr>
                <w:b/>
                <w:sz w:val="24"/>
                <w:u w:val="single"/>
                <w:lang w:val="en-US"/>
              </w:rPr>
              <w:t>39111404</w:t>
            </w:r>
          </w:p>
          <w:p w:rsidR="001C583E" w:rsidRDefault="001C583E" w:rsidP="003528EC">
            <w:pPr>
              <w:pStyle w:val="TableParagraph"/>
              <w:spacing w:line="228" w:lineRule="exact"/>
              <w:ind w:left="17" w:right="48"/>
              <w:jc w:val="center"/>
              <w:rPr>
                <w:sz w:val="20"/>
              </w:rPr>
            </w:pPr>
            <w:r>
              <w:rPr>
                <w:sz w:val="20"/>
              </w:rPr>
              <w:t>(код за ЄДРПОУ)</w:t>
            </w:r>
          </w:p>
        </w:tc>
      </w:tr>
      <w:tr w:rsidR="001C583E" w:rsidTr="003528EC">
        <w:trPr>
          <w:trHeight w:val="1256"/>
        </w:trPr>
        <w:tc>
          <w:tcPr>
            <w:tcW w:w="488" w:type="dxa"/>
          </w:tcPr>
          <w:p w:rsidR="001C583E" w:rsidRDefault="001C583E" w:rsidP="003528EC">
            <w:pPr>
              <w:pStyle w:val="TableParagraph"/>
              <w:spacing w:before="65"/>
              <w:ind w:right="107"/>
              <w:jc w:val="right"/>
              <w:rPr>
                <w:b/>
                <w:sz w:val="24"/>
              </w:rPr>
            </w:pPr>
            <w:r>
              <w:rPr>
                <w:b/>
                <w:sz w:val="24"/>
              </w:rPr>
              <w:t>3.</w:t>
            </w:r>
          </w:p>
        </w:tc>
        <w:tc>
          <w:tcPr>
            <w:tcW w:w="2532" w:type="dxa"/>
          </w:tcPr>
          <w:p w:rsidR="001C583E" w:rsidRPr="002140C7" w:rsidRDefault="001C583E" w:rsidP="003528EC">
            <w:pPr>
              <w:pStyle w:val="TableParagraph"/>
              <w:tabs>
                <w:tab w:val="left" w:pos="2313"/>
              </w:tabs>
              <w:spacing w:before="65" w:line="273" w:lineRule="exact"/>
              <w:ind w:left="218"/>
              <w:rPr>
                <w:b/>
                <w:sz w:val="24"/>
                <w:lang w:val="en-US"/>
              </w:rPr>
            </w:pPr>
            <w:r w:rsidRPr="002140C7">
              <w:rPr>
                <w:b/>
                <w:sz w:val="24"/>
                <w:lang w:val="en-US"/>
              </w:rPr>
              <w:t xml:space="preserve">            34 </w:t>
            </w:r>
          </w:p>
          <w:p w:rsidR="001C583E" w:rsidRDefault="001C583E" w:rsidP="003528EC">
            <w:pPr>
              <w:pStyle w:val="TableParagraph"/>
              <w:ind w:left="204" w:firstLine="324"/>
              <w:rPr>
                <w:sz w:val="20"/>
              </w:rPr>
            </w:pPr>
            <w:r>
              <w:rPr>
                <w:sz w:val="20"/>
              </w:rPr>
              <w:t>(код Програмної класифікації видатків та кредитування місцевого</w:t>
            </w:r>
          </w:p>
          <w:p w:rsidR="001C583E" w:rsidRDefault="001C583E" w:rsidP="003528EC">
            <w:pPr>
              <w:pStyle w:val="TableParagraph"/>
              <w:spacing w:line="210" w:lineRule="exact"/>
              <w:ind w:left="823"/>
              <w:rPr>
                <w:sz w:val="20"/>
              </w:rPr>
            </w:pPr>
            <w:r>
              <w:rPr>
                <w:sz w:val="20"/>
              </w:rPr>
              <w:t>бюджету)</w:t>
            </w:r>
          </w:p>
        </w:tc>
        <w:tc>
          <w:tcPr>
            <w:tcW w:w="2778" w:type="dxa"/>
          </w:tcPr>
          <w:p w:rsidR="001C583E" w:rsidRPr="002140C7" w:rsidRDefault="001C583E" w:rsidP="003528EC">
            <w:pPr>
              <w:pStyle w:val="TableParagraph"/>
              <w:tabs>
                <w:tab w:val="left" w:pos="2592"/>
              </w:tabs>
              <w:spacing w:before="67" w:line="237" w:lineRule="auto"/>
              <w:ind w:left="338" w:right="183" w:hanging="82"/>
              <w:jc w:val="center"/>
              <w:rPr>
                <w:b/>
                <w:sz w:val="24"/>
                <w:lang w:val="en-US"/>
              </w:rPr>
            </w:pPr>
            <w:r>
              <w:rPr>
                <w:b/>
                <w:sz w:val="24"/>
                <w:lang w:val="en-US"/>
              </w:rPr>
              <w:t>34</w:t>
            </w:r>
            <w:r w:rsidRPr="002140C7">
              <w:rPr>
                <w:b/>
                <w:sz w:val="24"/>
                <w:lang w:val="en-US"/>
              </w:rPr>
              <w:t>1</w:t>
            </w:r>
          </w:p>
          <w:p w:rsidR="001C583E" w:rsidRDefault="001C583E" w:rsidP="003528EC">
            <w:pPr>
              <w:pStyle w:val="TableParagraph"/>
              <w:tabs>
                <w:tab w:val="left" w:pos="2592"/>
              </w:tabs>
              <w:spacing w:before="67" w:line="237" w:lineRule="auto"/>
              <w:ind w:left="338" w:right="183" w:hanging="82"/>
              <w:rPr>
                <w:sz w:val="20"/>
              </w:rPr>
            </w:pPr>
            <w:r>
              <w:rPr>
                <w:b/>
                <w:sz w:val="24"/>
              </w:rPr>
              <w:t xml:space="preserve"> </w:t>
            </w:r>
            <w:r>
              <w:rPr>
                <w:sz w:val="20"/>
              </w:rPr>
              <w:t xml:space="preserve">(код Типової програмної </w:t>
            </w:r>
            <w:r>
              <w:rPr>
                <w:spacing w:val="-1"/>
                <w:w w:val="99"/>
                <w:sz w:val="20"/>
              </w:rPr>
              <w:t>кл</w:t>
            </w:r>
            <w:r>
              <w:rPr>
                <w:w w:val="99"/>
                <w:sz w:val="20"/>
              </w:rPr>
              <w:t>а</w:t>
            </w:r>
            <w:r>
              <w:rPr>
                <w:spacing w:val="3"/>
                <w:w w:val="99"/>
                <w:sz w:val="20"/>
              </w:rPr>
              <w:t>с</w:t>
            </w:r>
            <w:r>
              <w:rPr>
                <w:spacing w:val="-2"/>
                <w:w w:val="99"/>
                <w:sz w:val="20"/>
              </w:rPr>
              <w:t>и</w:t>
            </w:r>
            <w:r>
              <w:rPr>
                <w:w w:val="99"/>
                <w:sz w:val="20"/>
              </w:rPr>
              <w:t>фік</w:t>
            </w:r>
            <w:r>
              <w:rPr>
                <w:spacing w:val="2"/>
                <w:w w:val="99"/>
                <w:sz w:val="20"/>
              </w:rPr>
              <w:t>а</w:t>
            </w:r>
            <w:r>
              <w:rPr>
                <w:spacing w:val="-2"/>
                <w:w w:val="99"/>
                <w:sz w:val="20"/>
              </w:rPr>
              <w:t>ц</w:t>
            </w:r>
            <w:r>
              <w:rPr>
                <w:w w:val="99"/>
                <w:sz w:val="20"/>
              </w:rPr>
              <w:t>ії</w:t>
            </w:r>
            <w:r>
              <w:rPr>
                <w:spacing w:val="-1"/>
                <w:sz w:val="20"/>
              </w:rPr>
              <w:t xml:space="preserve"> </w:t>
            </w:r>
            <w:r>
              <w:rPr>
                <w:spacing w:val="1"/>
                <w:w w:val="99"/>
                <w:sz w:val="20"/>
              </w:rPr>
              <w:t>в</w:t>
            </w:r>
            <w:r>
              <w:rPr>
                <w:spacing w:val="-2"/>
                <w:w w:val="99"/>
                <w:sz w:val="20"/>
              </w:rPr>
              <w:t>и</w:t>
            </w:r>
            <w:r>
              <w:rPr>
                <w:w w:val="99"/>
                <w:sz w:val="20"/>
              </w:rPr>
              <w:t>д</w:t>
            </w:r>
            <w:r>
              <w:rPr>
                <w:spacing w:val="2"/>
                <w:w w:val="99"/>
                <w:sz w:val="20"/>
              </w:rPr>
              <w:t>а</w:t>
            </w:r>
            <w:r>
              <w:rPr>
                <w:spacing w:val="-1"/>
                <w:w w:val="99"/>
                <w:sz w:val="20"/>
              </w:rPr>
              <w:t>тк</w:t>
            </w:r>
            <w:r>
              <w:rPr>
                <w:spacing w:val="2"/>
                <w:w w:val="99"/>
                <w:sz w:val="20"/>
              </w:rPr>
              <w:t>і</w:t>
            </w:r>
            <w:r>
              <w:rPr>
                <w:w w:val="99"/>
                <w:sz w:val="20"/>
              </w:rPr>
              <w:t>в</w:t>
            </w:r>
            <w:r>
              <w:rPr>
                <w:spacing w:val="-1"/>
                <w:sz w:val="20"/>
              </w:rPr>
              <w:t xml:space="preserve"> </w:t>
            </w:r>
            <w:r>
              <w:rPr>
                <w:w w:val="99"/>
                <w:sz w:val="20"/>
              </w:rPr>
              <w:t xml:space="preserve">та </w:t>
            </w:r>
            <w:r>
              <w:rPr>
                <w:spacing w:val="-1"/>
                <w:w w:val="99"/>
                <w:sz w:val="20"/>
              </w:rPr>
              <w:t>к</w:t>
            </w:r>
            <w:r>
              <w:rPr>
                <w:spacing w:val="1"/>
                <w:w w:val="99"/>
                <w:sz w:val="20"/>
              </w:rPr>
              <w:t>р</w:t>
            </w:r>
            <w:r>
              <w:rPr>
                <w:w w:val="99"/>
                <w:sz w:val="20"/>
              </w:rPr>
              <w:t>ед</w:t>
            </w:r>
            <w:r>
              <w:rPr>
                <w:spacing w:val="1"/>
                <w:w w:val="99"/>
                <w:sz w:val="20"/>
              </w:rPr>
              <w:t>ит</w:t>
            </w:r>
            <w:r>
              <w:rPr>
                <w:spacing w:val="-2"/>
                <w:w w:val="99"/>
                <w:sz w:val="20"/>
              </w:rPr>
              <w:t>у</w:t>
            </w:r>
            <w:r>
              <w:rPr>
                <w:spacing w:val="-1"/>
                <w:w w:val="99"/>
                <w:sz w:val="20"/>
              </w:rPr>
              <w:t>ва</w:t>
            </w:r>
            <w:r>
              <w:rPr>
                <w:spacing w:val="1"/>
                <w:w w:val="99"/>
                <w:sz w:val="20"/>
              </w:rPr>
              <w:t>н</w:t>
            </w:r>
            <w:r>
              <w:rPr>
                <w:spacing w:val="-2"/>
                <w:w w:val="99"/>
                <w:sz w:val="20"/>
              </w:rPr>
              <w:t>н</w:t>
            </w:r>
            <w:r>
              <w:rPr>
                <w:w w:val="99"/>
                <w:sz w:val="20"/>
              </w:rPr>
              <w:t>я</w:t>
            </w:r>
            <w:r>
              <w:rPr>
                <w:spacing w:val="-1"/>
                <w:sz w:val="20"/>
              </w:rPr>
              <w:t xml:space="preserve"> </w:t>
            </w:r>
            <w:r>
              <w:rPr>
                <w:spacing w:val="1"/>
                <w:w w:val="99"/>
                <w:sz w:val="20"/>
              </w:rPr>
              <w:t>м</w:t>
            </w:r>
            <w:r>
              <w:rPr>
                <w:w w:val="99"/>
                <w:sz w:val="20"/>
              </w:rPr>
              <w:t>іс</w:t>
            </w:r>
            <w:r>
              <w:rPr>
                <w:spacing w:val="-1"/>
                <w:w w:val="99"/>
                <w:sz w:val="20"/>
              </w:rPr>
              <w:t>ц</w:t>
            </w:r>
            <w:r>
              <w:rPr>
                <w:spacing w:val="2"/>
                <w:w w:val="99"/>
                <w:sz w:val="20"/>
              </w:rPr>
              <w:t>е</w:t>
            </w:r>
            <w:r>
              <w:rPr>
                <w:spacing w:val="-1"/>
                <w:w w:val="99"/>
                <w:sz w:val="20"/>
              </w:rPr>
              <w:t>в</w:t>
            </w:r>
            <w:r>
              <w:rPr>
                <w:w w:val="99"/>
                <w:sz w:val="20"/>
              </w:rPr>
              <w:t>о</w:t>
            </w:r>
            <w:r>
              <w:rPr>
                <w:spacing w:val="-1"/>
                <w:w w:val="99"/>
                <w:sz w:val="20"/>
              </w:rPr>
              <w:t>го</w:t>
            </w:r>
          </w:p>
          <w:p w:rsidR="001C583E" w:rsidRDefault="001C583E" w:rsidP="003528EC">
            <w:pPr>
              <w:pStyle w:val="TableParagraph"/>
              <w:spacing w:before="4" w:line="210" w:lineRule="exact"/>
              <w:ind w:left="981"/>
              <w:rPr>
                <w:sz w:val="20"/>
              </w:rPr>
            </w:pPr>
            <w:r>
              <w:rPr>
                <w:sz w:val="20"/>
              </w:rPr>
              <w:t>бюджету)</w:t>
            </w:r>
          </w:p>
        </w:tc>
        <w:tc>
          <w:tcPr>
            <w:tcW w:w="2224" w:type="dxa"/>
          </w:tcPr>
          <w:p w:rsidR="001C583E" w:rsidRPr="002140C7" w:rsidRDefault="001C583E" w:rsidP="003528EC">
            <w:pPr>
              <w:pStyle w:val="TableParagraph"/>
              <w:tabs>
                <w:tab w:val="left" w:pos="2118"/>
              </w:tabs>
              <w:spacing w:before="67" w:line="237" w:lineRule="auto"/>
              <w:ind w:left="239" w:right="103" w:firstLine="24"/>
              <w:jc w:val="center"/>
              <w:rPr>
                <w:b/>
                <w:sz w:val="24"/>
                <w:lang w:val="en-US"/>
              </w:rPr>
            </w:pPr>
            <w:r>
              <w:rPr>
                <w:b/>
                <w:sz w:val="24"/>
                <w:lang w:val="en-US"/>
              </w:rPr>
              <w:t>341</w:t>
            </w:r>
            <w:r w:rsidRPr="002140C7">
              <w:rPr>
                <w:b/>
                <w:sz w:val="24"/>
                <w:lang w:val="en-US"/>
              </w:rPr>
              <w:t>0160</w:t>
            </w:r>
          </w:p>
          <w:p w:rsidR="001C583E" w:rsidRDefault="001C583E" w:rsidP="003528EC">
            <w:pPr>
              <w:pStyle w:val="TableParagraph"/>
              <w:tabs>
                <w:tab w:val="left" w:pos="2118"/>
              </w:tabs>
              <w:spacing w:before="67" w:line="237" w:lineRule="auto"/>
              <w:ind w:left="239" w:right="103" w:firstLine="24"/>
              <w:jc w:val="center"/>
              <w:rPr>
                <w:sz w:val="20"/>
              </w:rPr>
            </w:pPr>
            <w:r>
              <w:rPr>
                <w:b/>
                <w:sz w:val="24"/>
              </w:rPr>
              <w:t xml:space="preserve"> </w:t>
            </w:r>
            <w:r>
              <w:rPr>
                <w:sz w:val="20"/>
              </w:rPr>
              <w:t xml:space="preserve">(код Функціональної класифікації видатків </w:t>
            </w:r>
            <w:r>
              <w:rPr>
                <w:spacing w:val="-1"/>
                <w:w w:val="99"/>
                <w:sz w:val="20"/>
              </w:rPr>
              <w:t>т</w:t>
            </w:r>
            <w:r>
              <w:rPr>
                <w:w w:val="99"/>
                <w:sz w:val="20"/>
              </w:rPr>
              <w:t>а</w:t>
            </w:r>
            <w:r>
              <w:rPr>
                <w:sz w:val="20"/>
              </w:rPr>
              <w:t xml:space="preserve"> </w:t>
            </w:r>
            <w:r>
              <w:rPr>
                <w:spacing w:val="-1"/>
                <w:w w:val="99"/>
                <w:sz w:val="20"/>
              </w:rPr>
              <w:t>к</w:t>
            </w:r>
            <w:r>
              <w:rPr>
                <w:spacing w:val="1"/>
                <w:w w:val="99"/>
                <w:sz w:val="20"/>
              </w:rPr>
              <w:t>р</w:t>
            </w:r>
            <w:r>
              <w:rPr>
                <w:w w:val="99"/>
                <w:sz w:val="20"/>
              </w:rPr>
              <w:t>ед</w:t>
            </w:r>
            <w:r>
              <w:rPr>
                <w:spacing w:val="1"/>
                <w:w w:val="99"/>
                <w:sz w:val="20"/>
              </w:rPr>
              <w:t>ит</w:t>
            </w:r>
            <w:r>
              <w:rPr>
                <w:spacing w:val="-2"/>
                <w:w w:val="99"/>
                <w:sz w:val="20"/>
              </w:rPr>
              <w:t>у</w:t>
            </w:r>
            <w:r>
              <w:rPr>
                <w:spacing w:val="-1"/>
                <w:w w:val="99"/>
                <w:sz w:val="20"/>
              </w:rPr>
              <w:t>ва</w:t>
            </w:r>
            <w:r>
              <w:rPr>
                <w:spacing w:val="1"/>
                <w:w w:val="99"/>
                <w:sz w:val="20"/>
              </w:rPr>
              <w:t>н</w:t>
            </w:r>
            <w:r>
              <w:rPr>
                <w:spacing w:val="-2"/>
                <w:w w:val="99"/>
                <w:sz w:val="20"/>
              </w:rPr>
              <w:t>н</w:t>
            </w:r>
            <w:r>
              <w:rPr>
                <w:w w:val="99"/>
                <w:sz w:val="20"/>
              </w:rPr>
              <w:t>я</w:t>
            </w:r>
          </w:p>
          <w:p w:rsidR="001C583E" w:rsidRDefault="001C583E" w:rsidP="003528EC">
            <w:pPr>
              <w:pStyle w:val="TableParagraph"/>
              <w:spacing w:before="4" w:line="210" w:lineRule="exact"/>
              <w:ind w:left="723" w:right="626"/>
              <w:jc w:val="center"/>
              <w:rPr>
                <w:sz w:val="20"/>
              </w:rPr>
            </w:pPr>
            <w:r>
              <w:rPr>
                <w:sz w:val="20"/>
              </w:rPr>
              <w:t>бюджету)</w:t>
            </w:r>
          </w:p>
        </w:tc>
        <w:tc>
          <w:tcPr>
            <w:tcW w:w="4615" w:type="dxa"/>
          </w:tcPr>
          <w:p w:rsidR="001C583E" w:rsidRPr="002140C7" w:rsidRDefault="001C583E" w:rsidP="003528EC">
            <w:pPr>
              <w:pStyle w:val="TableParagraph"/>
              <w:tabs>
                <w:tab w:val="left" w:pos="4273"/>
              </w:tabs>
              <w:spacing w:before="67" w:line="237" w:lineRule="auto"/>
              <w:ind w:left="199" w:right="226" w:firstLine="58"/>
              <w:jc w:val="center"/>
              <w:rPr>
                <w:rFonts w:ascii="Arial Narrow" w:hAnsi="Arial Narrow" w:cs="Arial"/>
                <w:b/>
                <w:color w:val="000000"/>
                <w:sz w:val="20"/>
                <w:szCs w:val="20"/>
                <w:shd w:val="clear" w:color="auto" w:fill="FFFFFF"/>
                <w:lang w:val="en-US"/>
              </w:rPr>
            </w:pPr>
            <w:r w:rsidRPr="002140C7">
              <w:rPr>
                <w:rFonts w:ascii="Arial Narrow" w:hAnsi="Arial Narrow" w:cs="Arial"/>
                <w:b/>
                <w:color w:val="000000"/>
                <w:sz w:val="20"/>
                <w:szCs w:val="20"/>
                <w:shd w:val="clear" w:color="auto" w:fill="FFFFFF"/>
              </w:rPr>
              <w:t xml:space="preserve">Керівництво і управління у відповідній сфері у містах (місті Києві), селищах, селах, об'єднаних територіальних громадах  </w:t>
            </w:r>
          </w:p>
          <w:p w:rsidR="001C583E" w:rsidRDefault="001C583E" w:rsidP="003528EC">
            <w:pPr>
              <w:pStyle w:val="TableParagraph"/>
              <w:tabs>
                <w:tab w:val="left" w:pos="4273"/>
              </w:tabs>
              <w:spacing w:before="67" w:line="237" w:lineRule="auto"/>
              <w:ind w:left="199" w:right="226" w:firstLine="58"/>
              <w:jc w:val="center"/>
              <w:rPr>
                <w:sz w:val="20"/>
              </w:rPr>
            </w:pPr>
            <w:r>
              <w:rPr>
                <w:sz w:val="20"/>
              </w:rPr>
              <w:t>(найменування бюджетної програми згідно</w:t>
            </w:r>
            <w:r>
              <w:rPr>
                <w:spacing w:val="-21"/>
                <w:sz w:val="20"/>
              </w:rPr>
              <w:t xml:space="preserve"> </w:t>
            </w:r>
            <w:r>
              <w:rPr>
                <w:sz w:val="20"/>
              </w:rPr>
              <w:t xml:space="preserve">з </w:t>
            </w:r>
            <w:r>
              <w:rPr>
                <w:spacing w:val="3"/>
                <w:w w:val="99"/>
                <w:sz w:val="20"/>
              </w:rPr>
              <w:t>Т</w:t>
            </w:r>
            <w:r>
              <w:rPr>
                <w:spacing w:val="-2"/>
                <w:w w:val="99"/>
                <w:sz w:val="20"/>
              </w:rPr>
              <w:t>ип</w:t>
            </w:r>
            <w:r>
              <w:rPr>
                <w:spacing w:val="1"/>
                <w:w w:val="99"/>
                <w:sz w:val="20"/>
              </w:rPr>
              <w:t>о</w:t>
            </w:r>
            <w:r>
              <w:rPr>
                <w:spacing w:val="-1"/>
                <w:w w:val="99"/>
                <w:sz w:val="20"/>
              </w:rPr>
              <w:t>в</w:t>
            </w:r>
            <w:r>
              <w:rPr>
                <w:w w:val="99"/>
                <w:sz w:val="20"/>
              </w:rPr>
              <w:t>ою</w:t>
            </w:r>
            <w:r>
              <w:rPr>
                <w:sz w:val="20"/>
              </w:rPr>
              <w:t xml:space="preserve"> </w:t>
            </w:r>
            <w:r>
              <w:rPr>
                <w:spacing w:val="-2"/>
                <w:w w:val="99"/>
                <w:sz w:val="20"/>
              </w:rPr>
              <w:t>п</w:t>
            </w:r>
            <w:r>
              <w:rPr>
                <w:spacing w:val="1"/>
                <w:w w:val="99"/>
                <w:sz w:val="20"/>
              </w:rPr>
              <w:t>ро</w:t>
            </w:r>
            <w:r>
              <w:rPr>
                <w:spacing w:val="-1"/>
                <w:w w:val="99"/>
                <w:sz w:val="20"/>
              </w:rPr>
              <w:t>г</w:t>
            </w:r>
            <w:r>
              <w:rPr>
                <w:w w:val="99"/>
                <w:sz w:val="20"/>
              </w:rPr>
              <w:t>ра</w:t>
            </w:r>
            <w:r>
              <w:rPr>
                <w:spacing w:val="1"/>
                <w:w w:val="99"/>
                <w:sz w:val="20"/>
              </w:rPr>
              <w:t>м</w:t>
            </w:r>
            <w:r>
              <w:rPr>
                <w:spacing w:val="-2"/>
                <w:w w:val="99"/>
                <w:sz w:val="20"/>
              </w:rPr>
              <w:t>н</w:t>
            </w:r>
            <w:r>
              <w:rPr>
                <w:spacing w:val="1"/>
                <w:w w:val="99"/>
                <w:sz w:val="20"/>
              </w:rPr>
              <w:t>о</w:t>
            </w:r>
            <w:r>
              <w:rPr>
                <w:w w:val="99"/>
                <w:sz w:val="20"/>
              </w:rPr>
              <w:t>ю</w:t>
            </w:r>
            <w:r>
              <w:rPr>
                <w:sz w:val="20"/>
              </w:rPr>
              <w:t xml:space="preserve"> </w:t>
            </w:r>
            <w:r>
              <w:rPr>
                <w:spacing w:val="-1"/>
                <w:w w:val="99"/>
                <w:sz w:val="20"/>
              </w:rPr>
              <w:t>кл</w:t>
            </w:r>
            <w:r>
              <w:rPr>
                <w:w w:val="99"/>
                <w:sz w:val="20"/>
              </w:rPr>
              <w:t>ас</w:t>
            </w:r>
            <w:r>
              <w:rPr>
                <w:spacing w:val="1"/>
                <w:w w:val="99"/>
                <w:sz w:val="20"/>
              </w:rPr>
              <w:t>и</w:t>
            </w:r>
            <w:r>
              <w:rPr>
                <w:w w:val="99"/>
                <w:sz w:val="20"/>
              </w:rPr>
              <w:t>фіка</w:t>
            </w:r>
            <w:r>
              <w:rPr>
                <w:spacing w:val="-1"/>
                <w:w w:val="99"/>
                <w:sz w:val="20"/>
              </w:rPr>
              <w:t>ц</w:t>
            </w:r>
            <w:r>
              <w:rPr>
                <w:w w:val="99"/>
                <w:sz w:val="20"/>
              </w:rPr>
              <w:t>ією</w:t>
            </w:r>
            <w:r>
              <w:rPr>
                <w:spacing w:val="2"/>
                <w:sz w:val="20"/>
              </w:rPr>
              <w:t xml:space="preserve"> </w:t>
            </w:r>
            <w:r>
              <w:rPr>
                <w:spacing w:val="-1"/>
                <w:w w:val="99"/>
                <w:sz w:val="20"/>
              </w:rPr>
              <w:t>в</w:t>
            </w:r>
            <w:r>
              <w:rPr>
                <w:w w:val="99"/>
                <w:sz w:val="20"/>
              </w:rPr>
              <w:t>ида</w:t>
            </w:r>
            <w:r>
              <w:rPr>
                <w:spacing w:val="1"/>
                <w:w w:val="99"/>
                <w:sz w:val="20"/>
              </w:rPr>
              <w:t>т</w:t>
            </w:r>
            <w:r>
              <w:rPr>
                <w:spacing w:val="-1"/>
                <w:w w:val="99"/>
                <w:sz w:val="20"/>
              </w:rPr>
              <w:t>к</w:t>
            </w:r>
            <w:r>
              <w:rPr>
                <w:w w:val="99"/>
                <w:sz w:val="20"/>
              </w:rPr>
              <w:t>ів</w:t>
            </w:r>
            <w:r>
              <w:rPr>
                <w:spacing w:val="-1"/>
                <w:sz w:val="20"/>
              </w:rPr>
              <w:t xml:space="preserve"> </w:t>
            </w:r>
            <w:r>
              <w:rPr>
                <w:spacing w:val="-1"/>
                <w:w w:val="99"/>
                <w:sz w:val="20"/>
              </w:rPr>
              <w:t>т</w:t>
            </w:r>
            <w:r>
              <w:rPr>
                <w:w w:val="99"/>
                <w:sz w:val="20"/>
              </w:rPr>
              <w:t xml:space="preserve">а </w:t>
            </w:r>
            <w:r>
              <w:rPr>
                <w:spacing w:val="-1"/>
                <w:w w:val="99"/>
                <w:sz w:val="20"/>
              </w:rPr>
              <w:t>к</w:t>
            </w:r>
            <w:r>
              <w:rPr>
                <w:spacing w:val="1"/>
                <w:w w:val="99"/>
                <w:sz w:val="20"/>
              </w:rPr>
              <w:t>р</w:t>
            </w:r>
            <w:r>
              <w:rPr>
                <w:w w:val="99"/>
                <w:sz w:val="20"/>
              </w:rPr>
              <w:t>ед</w:t>
            </w:r>
            <w:r>
              <w:rPr>
                <w:spacing w:val="1"/>
                <w:w w:val="99"/>
                <w:sz w:val="20"/>
              </w:rPr>
              <w:t>ит</w:t>
            </w:r>
            <w:r>
              <w:rPr>
                <w:spacing w:val="-2"/>
                <w:w w:val="99"/>
                <w:sz w:val="20"/>
              </w:rPr>
              <w:t>у</w:t>
            </w:r>
            <w:r>
              <w:rPr>
                <w:spacing w:val="-1"/>
                <w:w w:val="99"/>
                <w:sz w:val="20"/>
              </w:rPr>
              <w:t>ва</w:t>
            </w:r>
            <w:r>
              <w:rPr>
                <w:spacing w:val="1"/>
                <w:w w:val="99"/>
                <w:sz w:val="20"/>
              </w:rPr>
              <w:t>н</w:t>
            </w:r>
            <w:r>
              <w:rPr>
                <w:spacing w:val="-2"/>
                <w:w w:val="99"/>
                <w:sz w:val="20"/>
              </w:rPr>
              <w:t>н</w:t>
            </w:r>
            <w:r>
              <w:rPr>
                <w:w w:val="99"/>
                <w:sz w:val="20"/>
              </w:rPr>
              <w:t>я</w:t>
            </w:r>
            <w:r>
              <w:rPr>
                <w:spacing w:val="-1"/>
                <w:sz w:val="20"/>
              </w:rPr>
              <w:t xml:space="preserve"> </w:t>
            </w:r>
            <w:r>
              <w:rPr>
                <w:spacing w:val="1"/>
                <w:w w:val="99"/>
                <w:sz w:val="20"/>
              </w:rPr>
              <w:t>м</w:t>
            </w:r>
            <w:r>
              <w:rPr>
                <w:w w:val="99"/>
                <w:sz w:val="20"/>
              </w:rPr>
              <w:t>іс</w:t>
            </w:r>
            <w:r>
              <w:rPr>
                <w:spacing w:val="-1"/>
                <w:w w:val="99"/>
                <w:sz w:val="20"/>
              </w:rPr>
              <w:t>ц</w:t>
            </w:r>
            <w:r>
              <w:rPr>
                <w:spacing w:val="2"/>
                <w:w w:val="99"/>
                <w:sz w:val="20"/>
              </w:rPr>
              <w:t>е</w:t>
            </w:r>
            <w:r>
              <w:rPr>
                <w:spacing w:val="-1"/>
                <w:w w:val="99"/>
                <w:sz w:val="20"/>
              </w:rPr>
              <w:t>в</w:t>
            </w:r>
            <w:r>
              <w:rPr>
                <w:w w:val="99"/>
                <w:sz w:val="20"/>
              </w:rPr>
              <w:t>о</w:t>
            </w:r>
            <w:r>
              <w:rPr>
                <w:spacing w:val="-1"/>
                <w:w w:val="99"/>
                <w:sz w:val="20"/>
              </w:rPr>
              <w:t>г</w:t>
            </w:r>
            <w:r>
              <w:rPr>
                <w:w w:val="99"/>
                <w:sz w:val="20"/>
              </w:rPr>
              <w:t>о</w:t>
            </w:r>
            <w:r>
              <w:rPr>
                <w:spacing w:val="1"/>
                <w:sz w:val="20"/>
              </w:rPr>
              <w:t xml:space="preserve"> </w:t>
            </w:r>
            <w:r>
              <w:rPr>
                <w:w w:val="99"/>
                <w:sz w:val="20"/>
              </w:rPr>
              <w:t>б</w:t>
            </w:r>
            <w:r>
              <w:rPr>
                <w:spacing w:val="1"/>
                <w:w w:val="99"/>
                <w:sz w:val="20"/>
              </w:rPr>
              <w:t>ю</w:t>
            </w:r>
            <w:r>
              <w:rPr>
                <w:w w:val="99"/>
                <w:sz w:val="20"/>
              </w:rPr>
              <w:t>д</w:t>
            </w:r>
            <w:r>
              <w:rPr>
                <w:spacing w:val="-2"/>
                <w:w w:val="99"/>
                <w:sz w:val="20"/>
              </w:rPr>
              <w:t>ж</w:t>
            </w:r>
            <w:r>
              <w:rPr>
                <w:w w:val="99"/>
                <w:sz w:val="20"/>
              </w:rPr>
              <w:t>е</w:t>
            </w:r>
            <w:r>
              <w:rPr>
                <w:spacing w:val="2"/>
                <w:w w:val="99"/>
                <w:sz w:val="20"/>
              </w:rPr>
              <w:t>т</w:t>
            </w:r>
            <w:r>
              <w:rPr>
                <w:w w:val="99"/>
                <w:sz w:val="20"/>
              </w:rPr>
              <w:t>у)</w:t>
            </w:r>
          </w:p>
        </w:tc>
        <w:tc>
          <w:tcPr>
            <w:tcW w:w="2403" w:type="dxa"/>
          </w:tcPr>
          <w:p w:rsidR="001C583E" w:rsidRDefault="001C583E" w:rsidP="003528EC">
            <w:pPr>
              <w:pStyle w:val="TableParagraph"/>
              <w:tabs>
                <w:tab w:val="left" w:pos="2135"/>
              </w:tabs>
              <w:spacing w:line="269" w:lineRule="exact"/>
              <w:ind w:left="160"/>
              <w:jc w:val="center"/>
              <w:rPr>
                <w:b/>
                <w:sz w:val="24"/>
              </w:rPr>
            </w:pPr>
            <w:r>
              <w:rPr>
                <w:b/>
                <w:sz w:val="24"/>
                <w:u w:val="single"/>
                <w:lang w:val="en-US"/>
              </w:rPr>
              <w:t>17201</w:t>
            </w:r>
            <w:r>
              <w:rPr>
                <w:b/>
                <w:sz w:val="24"/>
                <w:u w:val="single"/>
              </w:rPr>
              <w:t>100000</w:t>
            </w:r>
          </w:p>
          <w:p w:rsidR="001C583E" w:rsidRDefault="001C583E" w:rsidP="003528EC">
            <w:pPr>
              <w:pStyle w:val="TableParagraph"/>
              <w:spacing w:line="227" w:lineRule="exact"/>
              <w:ind w:left="17" w:right="54"/>
              <w:jc w:val="center"/>
              <w:rPr>
                <w:sz w:val="20"/>
              </w:rPr>
            </w:pPr>
            <w:r>
              <w:rPr>
                <w:sz w:val="20"/>
              </w:rPr>
              <w:t xml:space="preserve"> (код бюджету)</w:t>
            </w:r>
          </w:p>
        </w:tc>
      </w:tr>
    </w:tbl>
    <w:p w:rsidR="001C583E" w:rsidRDefault="001C583E" w:rsidP="001C583E">
      <w:pPr>
        <w:spacing w:before="11"/>
        <w:rPr>
          <w:b/>
          <w:sz w:val="32"/>
        </w:rPr>
      </w:pPr>
    </w:p>
    <w:p w:rsidR="001C583E" w:rsidRDefault="001C583E" w:rsidP="001C583E">
      <w:pPr>
        <w:pStyle w:val="1fd"/>
        <w:numPr>
          <w:ilvl w:val="0"/>
          <w:numId w:val="28"/>
        </w:numPr>
        <w:tabs>
          <w:tab w:val="left" w:pos="944"/>
          <w:tab w:val="left" w:pos="6100"/>
          <w:tab w:val="left" w:pos="6783"/>
        </w:tabs>
        <w:spacing w:before="0"/>
        <w:ind w:hanging="241"/>
        <w:rPr>
          <w:b/>
          <w:sz w:val="24"/>
        </w:rPr>
      </w:pPr>
      <w:r>
        <w:rPr>
          <w:b/>
          <w:sz w:val="24"/>
        </w:rPr>
        <w:t>Мета та завдання бюджетної програми</w:t>
      </w:r>
      <w:r>
        <w:rPr>
          <w:b/>
          <w:spacing w:val="-8"/>
          <w:sz w:val="24"/>
        </w:rPr>
        <w:t xml:space="preserve"> </w:t>
      </w:r>
      <w:r>
        <w:rPr>
          <w:b/>
          <w:sz w:val="24"/>
        </w:rPr>
        <w:t>на</w:t>
      </w:r>
      <w:r>
        <w:rPr>
          <w:b/>
          <w:spacing w:val="-1"/>
          <w:sz w:val="24"/>
        </w:rPr>
        <w:t xml:space="preserve"> </w:t>
      </w:r>
      <w:r w:rsidRPr="002140C7">
        <w:rPr>
          <w:b/>
          <w:snapToGrid w:val="0"/>
          <w:sz w:val="24"/>
          <w:szCs w:val="24"/>
        </w:rPr>
        <w:t>2020 - 2022 роки</w:t>
      </w:r>
      <w:r>
        <w:rPr>
          <w:b/>
          <w:sz w:val="24"/>
        </w:rPr>
        <w:t>:</w:t>
      </w:r>
    </w:p>
    <w:p w:rsidR="001C583E" w:rsidRDefault="001C583E" w:rsidP="001C583E">
      <w:pPr>
        <w:spacing w:before="2"/>
        <w:rPr>
          <w:b/>
          <w:sz w:val="24"/>
        </w:rPr>
      </w:pPr>
    </w:p>
    <w:p w:rsidR="001C583E" w:rsidRPr="002140C7" w:rsidRDefault="001C583E" w:rsidP="001C583E">
      <w:pPr>
        <w:widowControl/>
        <w:numPr>
          <w:ilvl w:val="0"/>
          <w:numId w:val="19"/>
        </w:numPr>
        <w:spacing w:line="240" w:lineRule="auto"/>
        <w:rPr>
          <w:rFonts w:ascii="Arial Narrow" w:hAnsi="Arial Narrow"/>
          <w:b/>
          <w:snapToGrid w:val="0"/>
          <w:sz w:val="24"/>
          <w:szCs w:val="24"/>
        </w:rPr>
      </w:pPr>
      <w:r>
        <w:rPr>
          <w:b/>
          <w:sz w:val="24"/>
        </w:rPr>
        <w:t>мета бюджетної програми, строки її</w:t>
      </w:r>
      <w:r>
        <w:rPr>
          <w:b/>
          <w:spacing w:val="-3"/>
          <w:sz w:val="24"/>
        </w:rPr>
        <w:t xml:space="preserve"> </w:t>
      </w:r>
      <w:r>
        <w:rPr>
          <w:b/>
          <w:sz w:val="24"/>
        </w:rPr>
        <w:t>реалізації;</w:t>
      </w:r>
      <w:r w:rsidRPr="002140C7">
        <w:rPr>
          <w:b/>
          <w:i/>
          <w:sz w:val="24"/>
          <w:szCs w:val="24"/>
          <w:lang w:val="ru-RU"/>
        </w:rPr>
        <w:t xml:space="preserve"> </w:t>
      </w:r>
      <w:proofErr w:type="spellStart"/>
      <w:r w:rsidRPr="00850921">
        <w:rPr>
          <w:b/>
          <w:i/>
          <w:sz w:val="24"/>
          <w:szCs w:val="24"/>
          <w:lang w:val="ru-RU"/>
        </w:rPr>
        <w:t>керівництво</w:t>
      </w:r>
      <w:proofErr w:type="spellEnd"/>
      <w:r w:rsidRPr="00850921">
        <w:rPr>
          <w:b/>
          <w:snapToGrid w:val="0"/>
          <w:sz w:val="24"/>
          <w:szCs w:val="24"/>
          <w:lang w:val="ru-RU"/>
        </w:rPr>
        <w:t xml:space="preserve"> </w:t>
      </w:r>
      <w:proofErr w:type="spellStart"/>
      <w:r w:rsidRPr="00850921">
        <w:rPr>
          <w:b/>
          <w:i/>
          <w:snapToGrid w:val="0"/>
          <w:sz w:val="24"/>
          <w:szCs w:val="24"/>
          <w:lang w:val="ru-RU"/>
        </w:rPr>
        <w:t>і</w:t>
      </w:r>
      <w:proofErr w:type="spellEnd"/>
      <w:r w:rsidRPr="00850921">
        <w:rPr>
          <w:b/>
          <w:i/>
          <w:snapToGrid w:val="0"/>
          <w:sz w:val="24"/>
          <w:szCs w:val="24"/>
          <w:lang w:val="ru-RU"/>
        </w:rPr>
        <w:t xml:space="preserve"> </w:t>
      </w:r>
      <w:proofErr w:type="spellStart"/>
      <w:r w:rsidRPr="00850921">
        <w:rPr>
          <w:b/>
          <w:i/>
          <w:snapToGrid w:val="0"/>
          <w:sz w:val="24"/>
          <w:szCs w:val="24"/>
          <w:lang w:val="ru-RU"/>
        </w:rPr>
        <w:t>управління</w:t>
      </w:r>
      <w:proofErr w:type="spellEnd"/>
      <w:r w:rsidRPr="00850921">
        <w:rPr>
          <w:b/>
          <w:i/>
          <w:snapToGrid w:val="0"/>
          <w:sz w:val="24"/>
          <w:szCs w:val="24"/>
          <w:lang w:val="ru-RU"/>
        </w:rPr>
        <w:t xml:space="preserve"> у </w:t>
      </w:r>
      <w:proofErr w:type="spellStart"/>
      <w:r w:rsidRPr="00850921">
        <w:rPr>
          <w:b/>
          <w:i/>
          <w:snapToGrid w:val="0"/>
          <w:sz w:val="24"/>
          <w:szCs w:val="24"/>
          <w:lang w:val="ru-RU"/>
        </w:rPr>
        <w:t>сфері</w:t>
      </w:r>
      <w:proofErr w:type="spellEnd"/>
      <w:r w:rsidRPr="00850921">
        <w:rPr>
          <w:b/>
          <w:i/>
          <w:snapToGrid w:val="0"/>
          <w:sz w:val="24"/>
          <w:szCs w:val="24"/>
          <w:lang w:val="ru-RU"/>
        </w:rPr>
        <w:t xml:space="preserve"> </w:t>
      </w:r>
      <w:proofErr w:type="spellStart"/>
      <w:r w:rsidRPr="00850921">
        <w:rPr>
          <w:b/>
          <w:i/>
          <w:snapToGrid w:val="0"/>
          <w:sz w:val="24"/>
          <w:szCs w:val="24"/>
          <w:lang w:val="ru-RU"/>
        </w:rPr>
        <w:t>надання</w:t>
      </w:r>
      <w:proofErr w:type="spellEnd"/>
      <w:r w:rsidRPr="00850921">
        <w:rPr>
          <w:b/>
          <w:i/>
          <w:snapToGrid w:val="0"/>
          <w:sz w:val="24"/>
          <w:szCs w:val="24"/>
          <w:lang w:val="ru-RU"/>
        </w:rPr>
        <w:t xml:space="preserve">   </w:t>
      </w:r>
      <w:proofErr w:type="spellStart"/>
      <w:r w:rsidRPr="00850921">
        <w:rPr>
          <w:b/>
          <w:i/>
          <w:snapToGrid w:val="0"/>
          <w:sz w:val="24"/>
          <w:szCs w:val="24"/>
          <w:lang w:val="ru-RU"/>
        </w:rPr>
        <w:t>адміністративних</w:t>
      </w:r>
      <w:proofErr w:type="spellEnd"/>
      <w:r w:rsidRPr="00850921">
        <w:rPr>
          <w:b/>
          <w:i/>
          <w:snapToGrid w:val="0"/>
          <w:sz w:val="24"/>
          <w:szCs w:val="24"/>
          <w:lang w:val="ru-RU"/>
        </w:rPr>
        <w:t xml:space="preserve"> </w:t>
      </w:r>
      <w:proofErr w:type="spellStart"/>
      <w:r w:rsidRPr="00850921">
        <w:rPr>
          <w:b/>
          <w:i/>
          <w:snapToGrid w:val="0"/>
          <w:sz w:val="24"/>
          <w:szCs w:val="24"/>
          <w:lang w:val="ru-RU"/>
        </w:rPr>
        <w:t>послуг</w:t>
      </w:r>
      <w:proofErr w:type="spellEnd"/>
      <w:r w:rsidRPr="00850921">
        <w:rPr>
          <w:b/>
          <w:i/>
          <w:snapToGrid w:val="0"/>
          <w:sz w:val="24"/>
          <w:szCs w:val="24"/>
          <w:lang w:val="ru-RU"/>
        </w:rPr>
        <w:t xml:space="preserve"> в </w:t>
      </w:r>
      <w:proofErr w:type="spellStart"/>
      <w:r w:rsidRPr="00850921">
        <w:rPr>
          <w:b/>
          <w:i/>
          <w:snapToGrid w:val="0"/>
          <w:sz w:val="24"/>
          <w:szCs w:val="24"/>
          <w:lang w:val="ru-RU"/>
        </w:rPr>
        <w:t>місті</w:t>
      </w:r>
      <w:proofErr w:type="spellEnd"/>
      <w:r w:rsidRPr="00850921">
        <w:rPr>
          <w:b/>
          <w:i/>
          <w:snapToGrid w:val="0"/>
          <w:sz w:val="24"/>
          <w:szCs w:val="24"/>
          <w:lang w:val="ru-RU"/>
        </w:rPr>
        <w:t xml:space="preserve"> </w:t>
      </w:r>
      <w:proofErr w:type="spellStart"/>
      <w:r w:rsidRPr="00850921">
        <w:rPr>
          <w:b/>
          <w:i/>
          <w:snapToGrid w:val="0"/>
          <w:sz w:val="24"/>
          <w:szCs w:val="24"/>
          <w:lang w:val="ru-RU"/>
        </w:rPr>
        <w:t>Рівному</w:t>
      </w:r>
      <w:proofErr w:type="spellEnd"/>
      <w:r w:rsidRPr="00B94E63">
        <w:rPr>
          <w:rFonts w:ascii="Arial Narrow" w:hAnsi="Arial Narrow"/>
          <w:b/>
          <w:snapToGrid w:val="0"/>
          <w:sz w:val="24"/>
          <w:szCs w:val="24"/>
        </w:rPr>
        <w:t>;</w:t>
      </w:r>
    </w:p>
    <w:p w:rsidR="001C583E" w:rsidRPr="00B94E63" w:rsidRDefault="001C583E" w:rsidP="001C583E">
      <w:pPr>
        <w:widowControl/>
        <w:ind w:left="720"/>
        <w:rPr>
          <w:rFonts w:ascii="Arial Narrow" w:hAnsi="Arial Narrow"/>
          <w:b/>
          <w:snapToGrid w:val="0"/>
          <w:sz w:val="24"/>
          <w:szCs w:val="24"/>
        </w:rPr>
      </w:pPr>
    </w:p>
    <w:p w:rsidR="001C583E" w:rsidRDefault="001C583E" w:rsidP="001C583E">
      <w:pPr>
        <w:pStyle w:val="1fd"/>
        <w:numPr>
          <w:ilvl w:val="0"/>
          <w:numId w:val="19"/>
        </w:numPr>
        <w:tabs>
          <w:tab w:val="left" w:pos="964"/>
        </w:tabs>
        <w:spacing w:before="0"/>
        <w:rPr>
          <w:b/>
          <w:sz w:val="24"/>
        </w:rPr>
      </w:pPr>
      <w:r>
        <w:rPr>
          <w:b/>
          <w:sz w:val="24"/>
        </w:rPr>
        <w:t>завдання бюджетної</w:t>
      </w:r>
      <w:r>
        <w:rPr>
          <w:b/>
          <w:spacing w:val="-1"/>
          <w:sz w:val="24"/>
        </w:rPr>
        <w:t xml:space="preserve"> </w:t>
      </w:r>
      <w:r>
        <w:rPr>
          <w:b/>
          <w:sz w:val="24"/>
        </w:rPr>
        <w:t>програми;</w:t>
      </w:r>
      <w:r w:rsidRPr="002140C7">
        <w:rPr>
          <w:b/>
          <w:i/>
          <w:sz w:val="24"/>
          <w:szCs w:val="24"/>
        </w:rPr>
        <w:t xml:space="preserve"> </w:t>
      </w:r>
      <w:r w:rsidRPr="00850921">
        <w:rPr>
          <w:b/>
          <w:i/>
          <w:sz w:val="24"/>
          <w:szCs w:val="24"/>
        </w:rPr>
        <w:t>здійснення управлінням наданих законодавством повноважень у сфері надання адміністративних послуг</w:t>
      </w:r>
      <w:r>
        <w:rPr>
          <w:b/>
          <w:i/>
          <w:sz w:val="24"/>
          <w:szCs w:val="24"/>
          <w:lang w:val="en-US"/>
        </w:rPr>
        <w:t>;</w:t>
      </w:r>
    </w:p>
    <w:p w:rsidR="001C583E" w:rsidRDefault="001C583E" w:rsidP="001C583E">
      <w:pPr>
        <w:spacing w:before="4"/>
        <w:rPr>
          <w:b/>
          <w:sz w:val="24"/>
        </w:rPr>
      </w:pPr>
    </w:p>
    <w:p w:rsidR="001C583E" w:rsidRDefault="001C583E" w:rsidP="001C583E">
      <w:pPr>
        <w:widowControl/>
        <w:numPr>
          <w:ilvl w:val="0"/>
          <w:numId w:val="19"/>
        </w:numPr>
        <w:tabs>
          <w:tab w:val="left" w:pos="964"/>
        </w:tabs>
        <w:spacing w:before="1" w:after="120" w:line="240" w:lineRule="auto"/>
        <w:ind w:left="360" w:firstLine="0"/>
      </w:pPr>
      <w:r w:rsidRPr="002140C7">
        <w:rPr>
          <w:b/>
          <w:sz w:val="24"/>
        </w:rPr>
        <w:t>підстави реалізації бюджетної</w:t>
      </w:r>
      <w:r w:rsidRPr="002140C7">
        <w:rPr>
          <w:b/>
          <w:spacing w:val="-3"/>
          <w:sz w:val="24"/>
        </w:rPr>
        <w:t xml:space="preserve"> </w:t>
      </w:r>
      <w:r w:rsidRPr="002140C7">
        <w:rPr>
          <w:b/>
          <w:sz w:val="24"/>
        </w:rPr>
        <w:t>програми</w:t>
      </w:r>
      <w:r w:rsidRPr="002140C7">
        <w:rPr>
          <w:b/>
          <w:sz w:val="24"/>
          <w:lang w:val="en-US"/>
        </w:rPr>
        <w:t xml:space="preserve"> </w:t>
      </w:r>
      <w:r w:rsidRPr="002140C7">
        <w:rPr>
          <w:b/>
          <w:i/>
          <w:sz w:val="24"/>
          <w:szCs w:val="24"/>
        </w:rPr>
        <w:t>Конституція України,Бюджетний кодекс України,</w:t>
      </w:r>
      <w:r w:rsidRPr="002140C7">
        <w:rPr>
          <w:rFonts w:ascii="Helvetica" w:hAnsi="Helvetica" w:cs="Helvetica"/>
          <w:b/>
          <w:i/>
          <w:color w:val="333333"/>
          <w:sz w:val="24"/>
          <w:szCs w:val="24"/>
        </w:rPr>
        <w:t xml:space="preserve"> </w:t>
      </w:r>
      <w:hyperlink r:id="rId8" w:tgtFrame="blank" w:history="1">
        <w:r w:rsidRPr="002140C7">
          <w:rPr>
            <w:rStyle w:val="aff3"/>
            <w:i/>
          </w:rPr>
          <w:t>Закон України "Про адміністративні послуги" від 06.09.2012 року 5203-VI</w:t>
        </w:r>
      </w:hyperlink>
      <w:r w:rsidRPr="002140C7">
        <w:rPr>
          <w:b/>
          <w:i/>
          <w:sz w:val="24"/>
          <w:szCs w:val="24"/>
          <w:lang w:val="en-US"/>
        </w:rPr>
        <w:t>,</w:t>
      </w:r>
      <w:r w:rsidRPr="002140C7">
        <w:rPr>
          <w:b/>
          <w:bCs/>
          <w:i/>
          <w:color w:val="222222"/>
          <w:sz w:val="24"/>
          <w:szCs w:val="24"/>
        </w:rPr>
        <w:t xml:space="preserve"> </w:t>
      </w:r>
      <w:hyperlink r:id="rId9" w:history="1">
        <w:r w:rsidRPr="002140C7">
          <w:rPr>
            <w:rStyle w:val="aff3"/>
            <w:i/>
          </w:rPr>
          <w:t>Закон України "Про місцеве самоврядування в Україні"</w:t>
        </w:r>
      </w:hyperlink>
      <w:r w:rsidRPr="002140C7">
        <w:rPr>
          <w:b/>
          <w:bCs/>
          <w:i/>
          <w:sz w:val="24"/>
          <w:szCs w:val="24"/>
        </w:rPr>
        <w:t xml:space="preserve">, </w:t>
      </w:r>
      <w:r w:rsidRPr="002140C7">
        <w:rPr>
          <w:b/>
          <w:bCs/>
          <w:i/>
          <w:color w:val="333333"/>
          <w:sz w:val="24"/>
          <w:szCs w:val="24"/>
        </w:rPr>
        <w:t>Постанова КМ України від 09.03.06 № 268 "Про упорядкування структури та умов оплати праці працівників апарату органів виконавчої влади, органів прокуратури, судів та інших органів"</w:t>
      </w:r>
      <w:r w:rsidRPr="002140C7">
        <w:rPr>
          <w:b/>
          <w:i/>
          <w:sz w:val="24"/>
          <w:szCs w:val="24"/>
        </w:rPr>
        <w:t>, Положення про управління та інші документи.</w:t>
      </w:r>
      <w:r w:rsidRPr="002140C7">
        <w:rPr>
          <w:rFonts w:ascii="Arial Narrow" w:hAnsi="Arial Narrow"/>
          <w:b/>
          <w:snapToGrid w:val="0"/>
          <w:sz w:val="24"/>
          <w:szCs w:val="24"/>
          <w:lang w:val="en-US"/>
        </w:rPr>
        <w:t xml:space="preserve">   </w:t>
      </w:r>
    </w:p>
    <w:p w:rsidR="000A4F94" w:rsidRPr="001C583E" w:rsidRDefault="000A4F94" w:rsidP="001C583E">
      <w:pPr>
        <w:pStyle w:val="affff4"/>
        <w:numPr>
          <w:ilvl w:val="0"/>
          <w:numId w:val="28"/>
        </w:numPr>
        <w:spacing w:line="240" w:lineRule="auto"/>
        <w:rPr>
          <w:rFonts w:ascii="Arial Narrow" w:hAnsi="Arial Narrow"/>
          <w:b/>
          <w:snapToGrid w:val="0"/>
          <w:sz w:val="24"/>
          <w:szCs w:val="24"/>
        </w:rPr>
      </w:pPr>
      <w:r w:rsidRPr="001C583E">
        <w:rPr>
          <w:rFonts w:ascii="Arial Narrow" w:hAnsi="Arial Narrow"/>
          <w:b/>
          <w:snapToGrid w:val="0"/>
          <w:sz w:val="24"/>
          <w:szCs w:val="24"/>
        </w:rPr>
        <w:lastRenderedPageBreak/>
        <w:t>Надходження для виконання бюджетної програми:</w:t>
      </w:r>
    </w:p>
    <w:p w:rsidR="000A4F94" w:rsidRDefault="000A4F94" w:rsidP="000A4F94">
      <w:pPr>
        <w:widowControl/>
        <w:numPr>
          <w:ilvl w:val="0"/>
          <w:numId w:val="21"/>
        </w:numPr>
        <w:spacing w:line="240" w:lineRule="auto"/>
        <w:rPr>
          <w:rFonts w:ascii="Arial Narrow" w:hAnsi="Arial Narrow"/>
          <w:b/>
          <w:snapToGrid w:val="0"/>
          <w:sz w:val="24"/>
          <w:szCs w:val="24"/>
        </w:rPr>
      </w:pPr>
      <w:r w:rsidRPr="00B94E63">
        <w:rPr>
          <w:rFonts w:ascii="Arial Narrow" w:hAnsi="Arial Narrow"/>
          <w:b/>
          <w:snapToGrid w:val="0"/>
          <w:sz w:val="24"/>
          <w:szCs w:val="24"/>
        </w:rPr>
        <w:t>надходження для виконання бюджетної програми у 20</w:t>
      </w:r>
      <w:r>
        <w:rPr>
          <w:rFonts w:ascii="Arial Narrow" w:hAnsi="Arial Narrow"/>
          <w:b/>
          <w:snapToGrid w:val="0"/>
          <w:sz w:val="24"/>
          <w:szCs w:val="24"/>
        </w:rPr>
        <w:t>18</w:t>
      </w:r>
      <w:r w:rsidRPr="00B94E63">
        <w:rPr>
          <w:rFonts w:ascii="Arial Narrow" w:hAnsi="Arial Narrow"/>
          <w:b/>
          <w:snapToGrid w:val="0"/>
          <w:sz w:val="24"/>
          <w:szCs w:val="24"/>
        </w:rPr>
        <w:t xml:space="preserve"> - 20</w:t>
      </w:r>
      <w:r>
        <w:rPr>
          <w:rFonts w:ascii="Arial Narrow" w:hAnsi="Arial Narrow"/>
          <w:b/>
          <w:snapToGrid w:val="0"/>
          <w:sz w:val="24"/>
          <w:szCs w:val="24"/>
        </w:rPr>
        <w:t>20</w:t>
      </w:r>
      <w:r w:rsidRPr="00B94E63">
        <w:rPr>
          <w:rFonts w:ascii="Arial Narrow" w:hAnsi="Arial Narrow"/>
          <w:b/>
          <w:snapToGrid w:val="0"/>
          <w:sz w:val="24"/>
          <w:szCs w:val="24"/>
        </w:rPr>
        <w:t xml:space="preserve"> роках:</w:t>
      </w:r>
    </w:p>
    <w:p w:rsidR="000A4F94" w:rsidRPr="00B94E63" w:rsidRDefault="000A4F94" w:rsidP="000A4F94">
      <w:pPr>
        <w:widowControl/>
        <w:tabs>
          <w:tab w:val="left" w:pos="11946"/>
        </w:tabs>
        <w:spacing w:line="240" w:lineRule="auto"/>
        <w:ind w:left="0" w:right="111" w:firstLine="0"/>
        <w:jc w:val="center"/>
        <w:rPr>
          <w:rFonts w:ascii="Arial Narrow" w:hAnsi="Arial Narrow"/>
          <w:sz w:val="18"/>
          <w:szCs w:val="18"/>
        </w:rPr>
      </w:pPr>
      <w:r w:rsidRPr="00B94E63">
        <w:rPr>
          <w:rFonts w:ascii="Arial Narrow" w:hAnsi="Arial Narrow"/>
          <w:sz w:val="18"/>
          <w:szCs w:val="18"/>
        </w:rPr>
        <w:t xml:space="preserve">                                                                                                                                                                                                                                                                                          (</w:t>
      </w:r>
      <w:r>
        <w:rPr>
          <w:rFonts w:ascii="Arial Narrow" w:hAnsi="Arial Narrow"/>
          <w:sz w:val="18"/>
          <w:szCs w:val="18"/>
        </w:rPr>
        <w:t xml:space="preserve"> грн.)</w:t>
      </w:r>
    </w:p>
    <w:tbl>
      <w:tblPr>
        <w:tblW w:w="4828"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861"/>
        <w:gridCol w:w="1443"/>
        <w:gridCol w:w="1146"/>
        <w:gridCol w:w="1027"/>
        <w:gridCol w:w="1024"/>
        <w:gridCol w:w="1021"/>
        <w:gridCol w:w="1090"/>
        <w:gridCol w:w="1066"/>
        <w:gridCol w:w="1016"/>
        <w:gridCol w:w="1019"/>
        <w:gridCol w:w="1013"/>
        <w:gridCol w:w="1051"/>
        <w:gridCol w:w="1114"/>
        <w:gridCol w:w="956"/>
      </w:tblGrid>
      <w:tr w:rsidR="000A4F94" w:rsidRPr="00B94E63" w:rsidTr="00E7184C">
        <w:trPr>
          <w:cantSplit/>
          <w:trHeight w:val="258"/>
          <w:tblHeader/>
        </w:trPr>
        <w:tc>
          <w:tcPr>
            <w:tcW w:w="290" w:type="pct"/>
            <w:vMerge w:val="restart"/>
            <w:vAlign w:val="center"/>
          </w:tcPr>
          <w:p w:rsidR="000A4F94" w:rsidRPr="00B94E63" w:rsidRDefault="000A4F94" w:rsidP="00570529">
            <w:pPr>
              <w:keepNext/>
              <w:widowControl/>
              <w:spacing w:line="240" w:lineRule="auto"/>
              <w:ind w:left="-180" w:firstLine="180"/>
              <w:jc w:val="center"/>
              <w:rPr>
                <w:rFonts w:ascii="Arial Narrow" w:hAnsi="Arial Narrow"/>
                <w:snapToGrid w:val="0"/>
                <w:sz w:val="18"/>
                <w:szCs w:val="18"/>
              </w:rPr>
            </w:pPr>
            <w:r w:rsidRPr="00B94E63">
              <w:rPr>
                <w:rFonts w:ascii="Arial Narrow" w:hAnsi="Arial Narrow"/>
                <w:snapToGrid w:val="0"/>
                <w:sz w:val="18"/>
                <w:szCs w:val="18"/>
              </w:rPr>
              <w:t>Код</w:t>
            </w:r>
          </w:p>
        </w:tc>
        <w:tc>
          <w:tcPr>
            <w:tcW w:w="486" w:type="pct"/>
            <w:vMerge w:val="restart"/>
            <w:vAlign w:val="center"/>
          </w:tcPr>
          <w:p w:rsidR="000A4F94" w:rsidRPr="00B94E63" w:rsidRDefault="000A4F94" w:rsidP="00570529">
            <w:pPr>
              <w:keepNext/>
              <w:widowControl/>
              <w:spacing w:line="240" w:lineRule="auto"/>
              <w:ind w:left="-119" w:right="-55" w:firstLine="0"/>
              <w:jc w:val="center"/>
              <w:rPr>
                <w:rFonts w:ascii="Arial Narrow" w:hAnsi="Arial Narrow"/>
                <w:snapToGrid w:val="0"/>
                <w:sz w:val="18"/>
                <w:szCs w:val="18"/>
              </w:rPr>
            </w:pPr>
            <w:r w:rsidRPr="00B94E63">
              <w:rPr>
                <w:rFonts w:ascii="Arial Narrow" w:hAnsi="Arial Narrow"/>
                <w:snapToGrid w:val="0"/>
                <w:sz w:val="18"/>
                <w:szCs w:val="18"/>
              </w:rPr>
              <w:t>Найменування</w:t>
            </w:r>
          </w:p>
        </w:tc>
        <w:tc>
          <w:tcPr>
            <w:tcW w:w="1420" w:type="pct"/>
            <w:gridSpan w:val="4"/>
            <w:vAlign w:val="center"/>
          </w:tcPr>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18</w:t>
            </w:r>
            <w:r w:rsidRPr="00B94E63">
              <w:rPr>
                <w:rFonts w:ascii="Arial Narrow" w:hAnsi="Arial Narrow"/>
                <w:snapToGrid w:val="0"/>
                <w:sz w:val="18"/>
                <w:szCs w:val="18"/>
              </w:rPr>
              <w:t xml:space="preserve"> рік (звіт)</w:t>
            </w:r>
          </w:p>
        </w:tc>
        <w:tc>
          <w:tcPr>
            <w:tcW w:w="1411" w:type="pct"/>
            <w:gridSpan w:val="4"/>
            <w:vAlign w:val="center"/>
          </w:tcPr>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19</w:t>
            </w:r>
            <w:r w:rsidRPr="00B94E63">
              <w:rPr>
                <w:rFonts w:ascii="Arial Narrow" w:hAnsi="Arial Narrow"/>
                <w:snapToGrid w:val="0"/>
                <w:sz w:val="18"/>
                <w:szCs w:val="18"/>
              </w:rPr>
              <w:t xml:space="preserve"> рік (затверджено)</w:t>
            </w:r>
          </w:p>
        </w:tc>
        <w:tc>
          <w:tcPr>
            <w:tcW w:w="1392" w:type="pct"/>
            <w:gridSpan w:val="4"/>
            <w:vAlign w:val="center"/>
          </w:tcPr>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20</w:t>
            </w:r>
            <w:r w:rsidRPr="00B94E63">
              <w:rPr>
                <w:rFonts w:ascii="Arial Narrow" w:hAnsi="Arial Narrow"/>
                <w:snapToGrid w:val="0"/>
                <w:sz w:val="18"/>
                <w:szCs w:val="18"/>
              </w:rPr>
              <w:t xml:space="preserve"> рік (проект)</w:t>
            </w:r>
          </w:p>
        </w:tc>
      </w:tr>
      <w:tr w:rsidR="000A4F94" w:rsidRPr="00B94E63" w:rsidTr="00570529">
        <w:trPr>
          <w:cantSplit/>
          <w:trHeight w:val="426"/>
          <w:tblHeader/>
        </w:trPr>
        <w:tc>
          <w:tcPr>
            <w:tcW w:w="290" w:type="pct"/>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486" w:type="pct"/>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86"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фонд</w:t>
            </w:r>
          </w:p>
        </w:tc>
        <w:tc>
          <w:tcPr>
            <w:tcW w:w="346"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спеціальний фонд</w:t>
            </w:r>
          </w:p>
        </w:tc>
        <w:tc>
          <w:tcPr>
            <w:tcW w:w="345"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i/>
                <w:sz w:val="18"/>
                <w:szCs w:val="18"/>
              </w:rPr>
              <w:t>у т.ч. бюджет розвитку</w:t>
            </w:r>
          </w:p>
        </w:tc>
        <w:tc>
          <w:tcPr>
            <w:tcW w:w="344"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sz w:val="18"/>
                <w:szCs w:val="18"/>
              </w:rPr>
              <w:t>разом</w:t>
            </w:r>
            <w:r w:rsidRPr="00B94E63">
              <w:rPr>
                <w:rFonts w:ascii="Arial Narrow" w:hAnsi="Arial Narrow"/>
                <w:sz w:val="18"/>
                <w:szCs w:val="18"/>
              </w:rPr>
              <w:br/>
              <w:t>(3+4)</w:t>
            </w:r>
          </w:p>
        </w:tc>
        <w:tc>
          <w:tcPr>
            <w:tcW w:w="367"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фонд</w:t>
            </w:r>
          </w:p>
        </w:tc>
        <w:tc>
          <w:tcPr>
            <w:tcW w:w="359"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спеціальний фонд</w:t>
            </w:r>
          </w:p>
        </w:tc>
        <w:tc>
          <w:tcPr>
            <w:tcW w:w="342"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i/>
                <w:sz w:val="18"/>
                <w:szCs w:val="18"/>
              </w:rPr>
              <w:t>у т.ч. бюджет розвитку</w:t>
            </w:r>
          </w:p>
        </w:tc>
        <w:tc>
          <w:tcPr>
            <w:tcW w:w="343"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sz w:val="18"/>
                <w:szCs w:val="18"/>
              </w:rPr>
              <w:t>разом</w:t>
            </w:r>
            <w:r w:rsidRPr="00B94E63">
              <w:rPr>
                <w:rFonts w:ascii="Arial Narrow" w:hAnsi="Arial Narrow"/>
                <w:sz w:val="18"/>
                <w:szCs w:val="18"/>
              </w:rPr>
              <w:br/>
              <w:t>(7+8)</w:t>
            </w:r>
          </w:p>
        </w:tc>
        <w:tc>
          <w:tcPr>
            <w:tcW w:w="341"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фонд</w:t>
            </w:r>
          </w:p>
        </w:tc>
        <w:tc>
          <w:tcPr>
            <w:tcW w:w="354"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спеціальний фонд</w:t>
            </w:r>
          </w:p>
        </w:tc>
        <w:tc>
          <w:tcPr>
            <w:tcW w:w="375"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i/>
                <w:sz w:val="18"/>
                <w:szCs w:val="18"/>
              </w:rPr>
              <w:t>у т.ч. бюджет розвитку</w:t>
            </w:r>
          </w:p>
        </w:tc>
        <w:tc>
          <w:tcPr>
            <w:tcW w:w="322"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sz w:val="18"/>
                <w:szCs w:val="18"/>
              </w:rPr>
              <w:t>разом</w:t>
            </w:r>
            <w:r w:rsidRPr="00B94E63">
              <w:rPr>
                <w:rFonts w:ascii="Arial Narrow" w:hAnsi="Arial Narrow"/>
                <w:sz w:val="18"/>
                <w:szCs w:val="18"/>
              </w:rPr>
              <w:br/>
              <w:t>(11+12)</w:t>
            </w:r>
          </w:p>
        </w:tc>
      </w:tr>
      <w:tr w:rsidR="000A4F94" w:rsidRPr="00B94E63" w:rsidTr="00570529">
        <w:trPr>
          <w:cantSplit/>
          <w:trHeight w:val="155"/>
          <w:tblHeader/>
        </w:trPr>
        <w:tc>
          <w:tcPr>
            <w:tcW w:w="290"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w:t>
            </w:r>
          </w:p>
        </w:tc>
        <w:tc>
          <w:tcPr>
            <w:tcW w:w="48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w:t>
            </w:r>
          </w:p>
        </w:tc>
        <w:tc>
          <w:tcPr>
            <w:tcW w:w="38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3</w:t>
            </w:r>
          </w:p>
        </w:tc>
        <w:tc>
          <w:tcPr>
            <w:tcW w:w="34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4</w:t>
            </w:r>
          </w:p>
        </w:tc>
        <w:tc>
          <w:tcPr>
            <w:tcW w:w="345"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5</w:t>
            </w:r>
          </w:p>
        </w:tc>
        <w:tc>
          <w:tcPr>
            <w:tcW w:w="344"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6</w:t>
            </w:r>
          </w:p>
        </w:tc>
        <w:tc>
          <w:tcPr>
            <w:tcW w:w="36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7</w:t>
            </w:r>
          </w:p>
        </w:tc>
        <w:tc>
          <w:tcPr>
            <w:tcW w:w="359"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8</w:t>
            </w:r>
          </w:p>
        </w:tc>
        <w:tc>
          <w:tcPr>
            <w:tcW w:w="342"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9</w:t>
            </w:r>
          </w:p>
        </w:tc>
        <w:tc>
          <w:tcPr>
            <w:tcW w:w="343"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10</w:t>
            </w:r>
          </w:p>
        </w:tc>
        <w:tc>
          <w:tcPr>
            <w:tcW w:w="341"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11</w:t>
            </w:r>
          </w:p>
        </w:tc>
        <w:tc>
          <w:tcPr>
            <w:tcW w:w="354"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12</w:t>
            </w:r>
          </w:p>
        </w:tc>
        <w:tc>
          <w:tcPr>
            <w:tcW w:w="375"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13</w:t>
            </w:r>
          </w:p>
        </w:tc>
        <w:tc>
          <w:tcPr>
            <w:tcW w:w="322"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14</w:t>
            </w:r>
          </w:p>
        </w:tc>
      </w:tr>
      <w:tr w:rsidR="000A4F94" w:rsidRPr="00B94E63" w:rsidTr="00570529">
        <w:trPr>
          <w:cantSplit/>
        </w:trPr>
        <w:tc>
          <w:tcPr>
            <w:tcW w:w="290" w:type="pct"/>
            <w:vAlign w:val="center"/>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486"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sidRPr="00B94E63">
              <w:rPr>
                <w:rFonts w:ascii="Arial Narrow" w:hAnsi="Arial Narrow"/>
                <w:snapToGrid w:val="0"/>
                <w:sz w:val="18"/>
                <w:szCs w:val="18"/>
              </w:rPr>
              <w:t>Надходження із загального фонду бюджету</w:t>
            </w:r>
          </w:p>
        </w:tc>
        <w:tc>
          <w:tcPr>
            <w:tcW w:w="386" w:type="pct"/>
          </w:tcPr>
          <w:p w:rsidR="000A4F94" w:rsidRPr="0015065C" w:rsidRDefault="000A4F94" w:rsidP="00570529">
            <w:pPr>
              <w:widowControl/>
              <w:spacing w:line="240" w:lineRule="auto"/>
              <w:ind w:left="0" w:firstLine="0"/>
              <w:jc w:val="left"/>
              <w:rPr>
                <w:rFonts w:ascii="Arial Narrow" w:hAnsi="Arial Narrow"/>
                <w:snapToGrid w:val="0"/>
                <w:sz w:val="18"/>
                <w:szCs w:val="18"/>
                <w:lang w:val="en-US"/>
              </w:rPr>
            </w:pPr>
            <w:r>
              <w:rPr>
                <w:rFonts w:ascii="Arial Narrow" w:hAnsi="Arial Narrow"/>
                <w:snapToGrid w:val="0"/>
                <w:sz w:val="18"/>
                <w:szCs w:val="18"/>
                <w:lang w:val="en-US"/>
              </w:rPr>
              <w:t>16372472</w:t>
            </w:r>
          </w:p>
        </w:tc>
        <w:tc>
          <w:tcPr>
            <w:tcW w:w="346" w:type="pct"/>
          </w:tcPr>
          <w:p w:rsidR="000A4F94" w:rsidRPr="00B94E63" w:rsidRDefault="000A4F94" w:rsidP="00570529">
            <w:pPr>
              <w:widowControl/>
              <w:spacing w:line="240" w:lineRule="auto"/>
              <w:ind w:left="0" w:firstLine="0"/>
              <w:jc w:val="center"/>
              <w:rPr>
                <w:rFonts w:ascii="Arial Narrow" w:hAnsi="Arial Narrow"/>
              </w:rPr>
            </w:pPr>
          </w:p>
        </w:tc>
        <w:tc>
          <w:tcPr>
            <w:tcW w:w="345" w:type="pct"/>
          </w:tcPr>
          <w:p w:rsidR="000A4F94" w:rsidRPr="00B94E63" w:rsidRDefault="000A4F94" w:rsidP="00570529">
            <w:pPr>
              <w:widowControl/>
              <w:spacing w:line="240" w:lineRule="auto"/>
              <w:ind w:left="0" w:firstLine="0"/>
              <w:jc w:val="center"/>
              <w:rPr>
                <w:rFonts w:ascii="Arial Narrow" w:hAnsi="Arial Narrow"/>
              </w:rPr>
            </w:pPr>
          </w:p>
        </w:tc>
        <w:tc>
          <w:tcPr>
            <w:tcW w:w="344" w:type="pct"/>
          </w:tcPr>
          <w:p w:rsidR="000A4F94" w:rsidRPr="0015065C" w:rsidRDefault="000A4F94" w:rsidP="00570529">
            <w:pPr>
              <w:widowControl/>
              <w:spacing w:line="240" w:lineRule="auto"/>
              <w:ind w:left="0" w:firstLine="0"/>
              <w:jc w:val="left"/>
              <w:rPr>
                <w:rFonts w:ascii="Arial Narrow" w:hAnsi="Arial Narrow"/>
                <w:snapToGrid w:val="0"/>
                <w:sz w:val="18"/>
                <w:szCs w:val="18"/>
                <w:lang w:val="en-US"/>
              </w:rPr>
            </w:pPr>
            <w:r>
              <w:rPr>
                <w:rFonts w:ascii="Arial Narrow" w:hAnsi="Arial Narrow"/>
                <w:snapToGrid w:val="0"/>
                <w:sz w:val="18"/>
                <w:szCs w:val="18"/>
              </w:rPr>
              <w:t>1</w:t>
            </w:r>
            <w:r>
              <w:rPr>
                <w:rFonts w:ascii="Arial Narrow" w:hAnsi="Arial Narrow"/>
                <w:snapToGrid w:val="0"/>
                <w:sz w:val="18"/>
                <w:szCs w:val="18"/>
                <w:lang w:val="en-US"/>
              </w:rPr>
              <w:t>6372472</w:t>
            </w:r>
          </w:p>
        </w:tc>
        <w:tc>
          <w:tcPr>
            <w:tcW w:w="367" w:type="pct"/>
          </w:tcPr>
          <w:p w:rsidR="000A4F94" w:rsidRPr="00DF521C" w:rsidRDefault="000A4F94" w:rsidP="00570529">
            <w:pPr>
              <w:widowControl/>
              <w:spacing w:line="240" w:lineRule="auto"/>
              <w:ind w:left="0" w:firstLine="0"/>
              <w:jc w:val="left"/>
              <w:rPr>
                <w:rFonts w:ascii="Arial Narrow" w:hAnsi="Arial Narrow"/>
                <w:snapToGrid w:val="0"/>
                <w:sz w:val="18"/>
                <w:szCs w:val="18"/>
                <w:lang w:val="en-US"/>
              </w:rPr>
            </w:pPr>
            <w:r>
              <w:rPr>
                <w:rFonts w:ascii="Arial Narrow" w:hAnsi="Arial Narrow"/>
                <w:snapToGrid w:val="0"/>
                <w:sz w:val="18"/>
                <w:szCs w:val="18"/>
                <w:lang w:val="en-US"/>
              </w:rPr>
              <w:t>17786730</w:t>
            </w:r>
          </w:p>
        </w:tc>
        <w:tc>
          <w:tcPr>
            <w:tcW w:w="359" w:type="pct"/>
          </w:tcPr>
          <w:p w:rsidR="000A4F94" w:rsidRPr="00B94E63" w:rsidRDefault="000A4F94" w:rsidP="00570529">
            <w:pPr>
              <w:widowControl/>
              <w:spacing w:line="240" w:lineRule="auto"/>
              <w:ind w:left="0" w:firstLine="0"/>
              <w:jc w:val="center"/>
              <w:rPr>
                <w:rFonts w:ascii="Arial Narrow" w:hAnsi="Arial Narrow"/>
              </w:rPr>
            </w:pPr>
          </w:p>
        </w:tc>
        <w:tc>
          <w:tcPr>
            <w:tcW w:w="342" w:type="pct"/>
          </w:tcPr>
          <w:p w:rsidR="000A4F94" w:rsidRPr="00B94E63" w:rsidRDefault="000A4F94" w:rsidP="00570529">
            <w:pPr>
              <w:widowControl/>
              <w:spacing w:line="240" w:lineRule="auto"/>
              <w:ind w:left="0" w:firstLine="0"/>
              <w:jc w:val="center"/>
              <w:rPr>
                <w:rFonts w:ascii="Arial Narrow" w:hAnsi="Arial Narrow"/>
              </w:rPr>
            </w:pPr>
          </w:p>
        </w:tc>
        <w:tc>
          <w:tcPr>
            <w:tcW w:w="343" w:type="pct"/>
          </w:tcPr>
          <w:p w:rsidR="000A4F94" w:rsidRPr="00DF521C" w:rsidRDefault="000A4F94" w:rsidP="00570529">
            <w:pPr>
              <w:widowControl/>
              <w:spacing w:line="240" w:lineRule="auto"/>
              <w:ind w:left="0" w:firstLine="0"/>
              <w:jc w:val="left"/>
              <w:rPr>
                <w:rFonts w:ascii="Arial Narrow" w:hAnsi="Arial Narrow"/>
                <w:snapToGrid w:val="0"/>
                <w:sz w:val="18"/>
                <w:szCs w:val="18"/>
                <w:lang w:val="en-US"/>
              </w:rPr>
            </w:pPr>
            <w:r>
              <w:rPr>
                <w:rFonts w:ascii="Arial Narrow" w:hAnsi="Arial Narrow"/>
                <w:snapToGrid w:val="0"/>
                <w:sz w:val="18"/>
                <w:szCs w:val="18"/>
                <w:lang w:val="en-US"/>
              </w:rPr>
              <w:t>17786730</w:t>
            </w:r>
          </w:p>
        </w:tc>
        <w:tc>
          <w:tcPr>
            <w:tcW w:w="341" w:type="pct"/>
          </w:tcPr>
          <w:p w:rsidR="000A4F94" w:rsidRPr="00B93AB3"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20043100</w:t>
            </w:r>
          </w:p>
        </w:tc>
        <w:tc>
          <w:tcPr>
            <w:tcW w:w="354" w:type="pct"/>
          </w:tcPr>
          <w:p w:rsidR="000A4F94" w:rsidRPr="00B94E63" w:rsidRDefault="000A4F94" w:rsidP="00570529">
            <w:pPr>
              <w:widowControl/>
              <w:spacing w:line="240" w:lineRule="auto"/>
              <w:ind w:left="0" w:firstLine="0"/>
              <w:jc w:val="center"/>
              <w:rPr>
                <w:rFonts w:ascii="Arial Narrow" w:hAnsi="Arial Narrow"/>
              </w:rPr>
            </w:pPr>
            <w:r>
              <w:rPr>
                <w:rFonts w:ascii="Arial Narrow" w:hAnsi="Arial Narrow"/>
                <w:snapToGrid w:val="0"/>
                <w:sz w:val="18"/>
                <w:szCs w:val="18"/>
              </w:rPr>
              <w:t>-</w:t>
            </w:r>
          </w:p>
        </w:tc>
        <w:tc>
          <w:tcPr>
            <w:tcW w:w="375" w:type="pct"/>
          </w:tcPr>
          <w:p w:rsidR="000A4F94" w:rsidRPr="00B94E63" w:rsidRDefault="000A4F94" w:rsidP="00570529">
            <w:pPr>
              <w:widowControl/>
              <w:spacing w:line="240" w:lineRule="auto"/>
              <w:ind w:left="0" w:firstLine="0"/>
              <w:jc w:val="center"/>
              <w:rPr>
                <w:rFonts w:ascii="Arial Narrow" w:hAnsi="Arial Narrow"/>
              </w:rPr>
            </w:pPr>
            <w:r>
              <w:rPr>
                <w:rFonts w:ascii="Arial Narrow" w:hAnsi="Arial Narrow"/>
                <w:snapToGrid w:val="0"/>
                <w:sz w:val="18"/>
                <w:szCs w:val="18"/>
              </w:rPr>
              <w:t>-</w:t>
            </w:r>
          </w:p>
        </w:tc>
        <w:tc>
          <w:tcPr>
            <w:tcW w:w="322" w:type="pct"/>
          </w:tcPr>
          <w:p w:rsidR="000A4F94" w:rsidRPr="00B93AB3" w:rsidRDefault="000A4F94" w:rsidP="00570529">
            <w:pPr>
              <w:widowControl/>
              <w:spacing w:line="240" w:lineRule="auto"/>
              <w:ind w:left="0" w:firstLine="0"/>
              <w:jc w:val="left"/>
              <w:rPr>
                <w:rFonts w:ascii="Arial Narrow" w:hAnsi="Arial Narrow"/>
                <w:snapToGrid w:val="0"/>
                <w:sz w:val="18"/>
                <w:szCs w:val="18"/>
                <w:lang w:val="en-US"/>
              </w:rPr>
            </w:pPr>
            <w:r>
              <w:rPr>
                <w:rFonts w:ascii="Arial Narrow" w:hAnsi="Arial Narrow"/>
                <w:snapToGrid w:val="0"/>
                <w:sz w:val="18"/>
                <w:szCs w:val="18"/>
                <w:lang w:val="en-US"/>
              </w:rPr>
              <w:t>20043100</w:t>
            </w:r>
          </w:p>
        </w:tc>
      </w:tr>
      <w:tr w:rsidR="000A4F94" w:rsidRPr="00B94E63" w:rsidTr="00570529">
        <w:trPr>
          <w:cantSplit/>
        </w:trPr>
        <w:tc>
          <w:tcPr>
            <w:tcW w:w="290" w:type="pct"/>
            <w:vAlign w:val="center"/>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486"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sidRPr="00B94E63">
              <w:rPr>
                <w:rFonts w:ascii="Arial Narrow" w:hAnsi="Arial Narrow"/>
                <w:snapToGrid w:val="0"/>
                <w:sz w:val="18"/>
                <w:szCs w:val="18"/>
              </w:rPr>
              <w:t>Власні надходження бюджетних установ (розписати за видами надходжень)</w:t>
            </w:r>
          </w:p>
        </w:tc>
        <w:tc>
          <w:tcPr>
            <w:tcW w:w="386" w:type="pct"/>
          </w:tcPr>
          <w:p w:rsidR="000A4F94" w:rsidRPr="00B94E63" w:rsidRDefault="000A4F94" w:rsidP="00570529">
            <w:pPr>
              <w:widowControl/>
              <w:spacing w:line="240" w:lineRule="auto"/>
              <w:ind w:left="0" w:firstLine="0"/>
              <w:jc w:val="center"/>
              <w:rPr>
                <w:rFonts w:ascii="Arial Narrow" w:hAnsi="Arial Narrow"/>
              </w:rPr>
            </w:pPr>
            <w:r w:rsidRPr="00B94E63">
              <w:rPr>
                <w:rFonts w:ascii="Arial Narrow" w:hAnsi="Arial Narrow"/>
                <w:snapToGrid w:val="0"/>
                <w:sz w:val="18"/>
                <w:szCs w:val="18"/>
              </w:rPr>
              <w:t>Х</w:t>
            </w:r>
          </w:p>
        </w:tc>
        <w:tc>
          <w:tcPr>
            <w:tcW w:w="346"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45"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44"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67" w:type="pct"/>
          </w:tcPr>
          <w:p w:rsidR="000A4F94" w:rsidRPr="00B94E63" w:rsidRDefault="000A4F94" w:rsidP="00570529">
            <w:pPr>
              <w:widowControl/>
              <w:spacing w:line="240" w:lineRule="auto"/>
              <w:ind w:left="0" w:firstLine="0"/>
              <w:jc w:val="center"/>
              <w:rPr>
                <w:rFonts w:ascii="Arial Narrow" w:hAnsi="Arial Narrow"/>
              </w:rPr>
            </w:pPr>
            <w:r w:rsidRPr="00B94E63">
              <w:rPr>
                <w:rFonts w:ascii="Arial Narrow" w:hAnsi="Arial Narrow"/>
                <w:snapToGrid w:val="0"/>
                <w:sz w:val="18"/>
                <w:szCs w:val="18"/>
              </w:rPr>
              <w:t>Х</w:t>
            </w:r>
          </w:p>
        </w:tc>
        <w:tc>
          <w:tcPr>
            <w:tcW w:w="359"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42"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43"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41" w:type="pct"/>
          </w:tcPr>
          <w:p w:rsidR="000A4F94" w:rsidRPr="00B94E63" w:rsidRDefault="000A4F94" w:rsidP="00570529">
            <w:pPr>
              <w:widowControl/>
              <w:spacing w:line="240" w:lineRule="auto"/>
              <w:ind w:left="0" w:firstLine="0"/>
              <w:jc w:val="center"/>
              <w:rPr>
                <w:rFonts w:ascii="Arial Narrow" w:hAnsi="Arial Narrow"/>
              </w:rPr>
            </w:pPr>
            <w:r w:rsidRPr="00B94E63">
              <w:rPr>
                <w:rFonts w:ascii="Arial Narrow" w:hAnsi="Arial Narrow"/>
                <w:snapToGrid w:val="0"/>
                <w:sz w:val="18"/>
                <w:szCs w:val="18"/>
              </w:rPr>
              <w:t>Х</w:t>
            </w:r>
          </w:p>
        </w:tc>
        <w:tc>
          <w:tcPr>
            <w:tcW w:w="354"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75"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22"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r>
      <w:tr w:rsidR="000A4F94" w:rsidRPr="00B94E63" w:rsidTr="00570529">
        <w:trPr>
          <w:cantSplit/>
        </w:trPr>
        <w:tc>
          <w:tcPr>
            <w:tcW w:w="290" w:type="pc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486"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sidRPr="00B94E63">
              <w:rPr>
                <w:rFonts w:ascii="Arial Narrow" w:hAnsi="Arial Narrow"/>
                <w:snapToGrid w:val="0"/>
                <w:sz w:val="18"/>
                <w:szCs w:val="18"/>
              </w:rPr>
              <w:t>Інші надходження спеціального фонду (</w:t>
            </w:r>
            <w:r>
              <w:rPr>
                <w:rFonts w:ascii="Arial Narrow" w:hAnsi="Arial Narrow"/>
                <w:snapToGrid w:val="0"/>
                <w:sz w:val="18"/>
                <w:szCs w:val="18"/>
              </w:rPr>
              <w:t>602400)</w:t>
            </w:r>
          </w:p>
        </w:tc>
        <w:tc>
          <w:tcPr>
            <w:tcW w:w="386" w:type="pct"/>
          </w:tcPr>
          <w:p w:rsidR="000A4F94" w:rsidRPr="00B94E63" w:rsidRDefault="000A4F94" w:rsidP="00570529">
            <w:pPr>
              <w:widowControl/>
              <w:spacing w:line="240" w:lineRule="auto"/>
              <w:ind w:left="0" w:firstLine="0"/>
              <w:jc w:val="center"/>
              <w:rPr>
                <w:rFonts w:ascii="Arial Narrow" w:hAnsi="Arial Narrow"/>
              </w:rPr>
            </w:pPr>
            <w:r w:rsidRPr="00B94E63">
              <w:rPr>
                <w:rFonts w:ascii="Arial Narrow" w:hAnsi="Arial Narrow"/>
                <w:snapToGrid w:val="0"/>
                <w:sz w:val="18"/>
                <w:szCs w:val="18"/>
              </w:rPr>
              <w:t>Х</w:t>
            </w:r>
          </w:p>
        </w:tc>
        <w:tc>
          <w:tcPr>
            <w:tcW w:w="346" w:type="pct"/>
          </w:tcPr>
          <w:p w:rsidR="000A4F94" w:rsidRPr="0015065C" w:rsidRDefault="000A4F94" w:rsidP="00570529">
            <w:pPr>
              <w:widowControl/>
              <w:spacing w:line="240" w:lineRule="auto"/>
              <w:ind w:left="0" w:firstLine="0"/>
              <w:jc w:val="left"/>
              <w:rPr>
                <w:rFonts w:ascii="Arial Narrow" w:hAnsi="Arial Narrow"/>
                <w:snapToGrid w:val="0"/>
                <w:sz w:val="18"/>
                <w:szCs w:val="18"/>
                <w:lang w:val="en-US"/>
              </w:rPr>
            </w:pPr>
            <w:r>
              <w:rPr>
                <w:rFonts w:ascii="Arial Narrow" w:hAnsi="Arial Narrow"/>
                <w:snapToGrid w:val="0"/>
                <w:sz w:val="18"/>
                <w:szCs w:val="18"/>
                <w:lang w:val="en-US"/>
              </w:rPr>
              <w:t>1027350</w:t>
            </w:r>
          </w:p>
        </w:tc>
        <w:tc>
          <w:tcPr>
            <w:tcW w:w="345" w:type="pct"/>
          </w:tcPr>
          <w:p w:rsidR="000A4F94" w:rsidRPr="0015065C" w:rsidRDefault="000A4F94" w:rsidP="00570529">
            <w:pPr>
              <w:widowControl/>
              <w:spacing w:line="240" w:lineRule="auto"/>
              <w:ind w:left="0" w:firstLine="0"/>
              <w:jc w:val="left"/>
              <w:rPr>
                <w:rFonts w:ascii="Arial Narrow" w:hAnsi="Arial Narrow"/>
                <w:snapToGrid w:val="0"/>
                <w:sz w:val="18"/>
                <w:szCs w:val="18"/>
                <w:lang w:val="en-US"/>
              </w:rPr>
            </w:pPr>
            <w:r>
              <w:rPr>
                <w:rFonts w:ascii="Arial Narrow" w:hAnsi="Arial Narrow"/>
                <w:snapToGrid w:val="0"/>
                <w:sz w:val="18"/>
                <w:szCs w:val="18"/>
                <w:lang w:val="en-US"/>
              </w:rPr>
              <w:t>1027350</w:t>
            </w:r>
          </w:p>
        </w:tc>
        <w:tc>
          <w:tcPr>
            <w:tcW w:w="344" w:type="pct"/>
          </w:tcPr>
          <w:p w:rsidR="000A4F94" w:rsidRPr="0015065C" w:rsidRDefault="000A4F94" w:rsidP="00570529">
            <w:pPr>
              <w:widowControl/>
              <w:spacing w:line="240" w:lineRule="auto"/>
              <w:ind w:left="0" w:firstLine="0"/>
              <w:jc w:val="left"/>
              <w:rPr>
                <w:rFonts w:ascii="Arial Narrow" w:hAnsi="Arial Narrow"/>
                <w:snapToGrid w:val="0"/>
                <w:sz w:val="18"/>
                <w:szCs w:val="18"/>
                <w:lang w:val="en-US"/>
              </w:rPr>
            </w:pPr>
            <w:r>
              <w:rPr>
                <w:rFonts w:ascii="Arial Narrow" w:hAnsi="Arial Narrow"/>
                <w:snapToGrid w:val="0"/>
                <w:sz w:val="18"/>
                <w:szCs w:val="18"/>
                <w:lang w:val="en-US"/>
              </w:rPr>
              <w:t>1027350</w:t>
            </w:r>
          </w:p>
        </w:tc>
        <w:tc>
          <w:tcPr>
            <w:tcW w:w="367" w:type="pct"/>
          </w:tcPr>
          <w:p w:rsidR="000A4F94" w:rsidRPr="00B94E63" w:rsidRDefault="000A4F94" w:rsidP="00570529">
            <w:pPr>
              <w:widowControl/>
              <w:spacing w:line="240" w:lineRule="auto"/>
              <w:ind w:left="0" w:firstLine="0"/>
              <w:jc w:val="center"/>
              <w:rPr>
                <w:rFonts w:ascii="Arial Narrow" w:hAnsi="Arial Narrow"/>
              </w:rPr>
            </w:pPr>
            <w:r w:rsidRPr="00B94E63">
              <w:rPr>
                <w:rFonts w:ascii="Arial Narrow" w:hAnsi="Arial Narrow"/>
                <w:snapToGrid w:val="0"/>
                <w:sz w:val="18"/>
                <w:szCs w:val="18"/>
              </w:rPr>
              <w:t>Х</w:t>
            </w:r>
          </w:p>
        </w:tc>
        <w:tc>
          <w:tcPr>
            <w:tcW w:w="359" w:type="pct"/>
          </w:tcPr>
          <w:p w:rsidR="000A4F94" w:rsidRPr="00DF521C" w:rsidRDefault="000A4F94" w:rsidP="00570529">
            <w:pPr>
              <w:widowControl/>
              <w:spacing w:line="240" w:lineRule="auto"/>
              <w:ind w:left="0" w:firstLine="0"/>
              <w:jc w:val="left"/>
              <w:rPr>
                <w:rFonts w:ascii="Arial Narrow" w:hAnsi="Arial Narrow"/>
                <w:snapToGrid w:val="0"/>
                <w:sz w:val="18"/>
                <w:szCs w:val="18"/>
                <w:lang w:val="en-US"/>
              </w:rPr>
            </w:pPr>
            <w:r>
              <w:rPr>
                <w:rFonts w:ascii="Arial Narrow" w:hAnsi="Arial Narrow"/>
                <w:snapToGrid w:val="0"/>
                <w:sz w:val="18"/>
                <w:szCs w:val="18"/>
                <w:lang w:val="en-US"/>
              </w:rPr>
              <w:t>-</w:t>
            </w:r>
          </w:p>
        </w:tc>
        <w:tc>
          <w:tcPr>
            <w:tcW w:w="342" w:type="pct"/>
          </w:tcPr>
          <w:p w:rsidR="000A4F94" w:rsidRPr="00DF521C" w:rsidRDefault="000A4F94" w:rsidP="00570529">
            <w:pPr>
              <w:widowControl/>
              <w:spacing w:line="240" w:lineRule="auto"/>
              <w:ind w:left="0" w:firstLine="0"/>
              <w:jc w:val="left"/>
              <w:rPr>
                <w:rFonts w:ascii="Arial Narrow" w:hAnsi="Arial Narrow"/>
                <w:snapToGrid w:val="0"/>
                <w:sz w:val="18"/>
                <w:szCs w:val="18"/>
                <w:lang w:val="en-US"/>
              </w:rPr>
            </w:pPr>
            <w:r>
              <w:rPr>
                <w:rFonts w:ascii="Arial Narrow" w:hAnsi="Arial Narrow"/>
                <w:snapToGrid w:val="0"/>
                <w:sz w:val="18"/>
                <w:szCs w:val="18"/>
                <w:lang w:val="en-US"/>
              </w:rPr>
              <w:t>-</w:t>
            </w:r>
          </w:p>
        </w:tc>
        <w:tc>
          <w:tcPr>
            <w:tcW w:w="343" w:type="pct"/>
          </w:tcPr>
          <w:p w:rsidR="000A4F94" w:rsidRPr="00DF521C" w:rsidRDefault="000A4F94" w:rsidP="00570529">
            <w:pPr>
              <w:widowControl/>
              <w:spacing w:line="240" w:lineRule="auto"/>
              <w:ind w:left="0" w:firstLine="0"/>
              <w:jc w:val="left"/>
              <w:rPr>
                <w:rFonts w:ascii="Arial Narrow" w:hAnsi="Arial Narrow"/>
                <w:snapToGrid w:val="0"/>
                <w:sz w:val="18"/>
                <w:szCs w:val="18"/>
                <w:lang w:val="en-US"/>
              </w:rPr>
            </w:pPr>
            <w:r>
              <w:rPr>
                <w:rFonts w:ascii="Arial Narrow" w:hAnsi="Arial Narrow"/>
                <w:snapToGrid w:val="0"/>
                <w:sz w:val="18"/>
                <w:szCs w:val="18"/>
                <w:lang w:val="en-US"/>
              </w:rPr>
              <w:t>-</w:t>
            </w:r>
          </w:p>
        </w:tc>
        <w:tc>
          <w:tcPr>
            <w:tcW w:w="341" w:type="pct"/>
          </w:tcPr>
          <w:p w:rsidR="000A4F94" w:rsidRPr="00B94E63" w:rsidRDefault="000A4F94" w:rsidP="00570529">
            <w:pPr>
              <w:widowControl/>
              <w:spacing w:line="240" w:lineRule="auto"/>
              <w:ind w:left="0" w:firstLine="0"/>
              <w:jc w:val="center"/>
              <w:rPr>
                <w:rFonts w:ascii="Arial Narrow" w:hAnsi="Arial Narrow"/>
              </w:rPr>
            </w:pPr>
            <w:r w:rsidRPr="00B94E63">
              <w:rPr>
                <w:rFonts w:ascii="Arial Narrow" w:hAnsi="Arial Narrow"/>
                <w:snapToGrid w:val="0"/>
                <w:sz w:val="18"/>
                <w:szCs w:val="18"/>
              </w:rPr>
              <w:t>Х</w:t>
            </w:r>
          </w:p>
        </w:tc>
        <w:tc>
          <w:tcPr>
            <w:tcW w:w="354"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75"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22"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r>
      <w:tr w:rsidR="000A4F94" w:rsidRPr="00B94E63" w:rsidTr="00570529">
        <w:trPr>
          <w:cantSplit/>
        </w:trPr>
        <w:tc>
          <w:tcPr>
            <w:tcW w:w="290" w:type="pc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486"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sidRPr="00B94E63">
              <w:rPr>
                <w:rFonts w:ascii="Arial Narrow" w:hAnsi="Arial Narrow"/>
                <w:snapToGrid w:val="0"/>
                <w:sz w:val="18"/>
                <w:szCs w:val="18"/>
              </w:rPr>
              <w:t>Повернення кредитів до бюджету</w:t>
            </w:r>
          </w:p>
        </w:tc>
        <w:tc>
          <w:tcPr>
            <w:tcW w:w="38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Х</w:t>
            </w:r>
          </w:p>
        </w:tc>
        <w:tc>
          <w:tcPr>
            <w:tcW w:w="346"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45"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44"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6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Х</w:t>
            </w:r>
          </w:p>
        </w:tc>
        <w:tc>
          <w:tcPr>
            <w:tcW w:w="359"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42"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43"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41"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Х</w:t>
            </w:r>
          </w:p>
        </w:tc>
        <w:tc>
          <w:tcPr>
            <w:tcW w:w="354"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75"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22"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r>
      <w:tr w:rsidR="000A4F94" w:rsidRPr="00B94E63" w:rsidTr="00570529">
        <w:trPr>
          <w:cantSplit/>
        </w:trPr>
        <w:tc>
          <w:tcPr>
            <w:tcW w:w="290"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486"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sidRPr="00B94E63">
              <w:rPr>
                <w:rFonts w:ascii="Arial Narrow" w:hAnsi="Arial Narrow"/>
                <w:snapToGrid w:val="0"/>
                <w:sz w:val="18"/>
                <w:szCs w:val="18"/>
              </w:rPr>
              <w:t>УСЬОГО</w:t>
            </w:r>
          </w:p>
        </w:tc>
        <w:tc>
          <w:tcPr>
            <w:tcW w:w="386" w:type="pct"/>
          </w:tcPr>
          <w:p w:rsidR="000A4F94" w:rsidRPr="0015065C"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16372472</w:t>
            </w:r>
          </w:p>
        </w:tc>
        <w:tc>
          <w:tcPr>
            <w:tcW w:w="346" w:type="pct"/>
          </w:tcPr>
          <w:p w:rsidR="000A4F94" w:rsidRPr="0015065C"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1027350</w:t>
            </w:r>
          </w:p>
        </w:tc>
        <w:tc>
          <w:tcPr>
            <w:tcW w:w="345" w:type="pct"/>
          </w:tcPr>
          <w:p w:rsidR="000A4F94" w:rsidRPr="0015065C"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1027350</w:t>
            </w:r>
          </w:p>
        </w:tc>
        <w:tc>
          <w:tcPr>
            <w:tcW w:w="344" w:type="pct"/>
          </w:tcPr>
          <w:p w:rsidR="000A4F94" w:rsidRPr="003639D2"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17399822</w:t>
            </w:r>
          </w:p>
        </w:tc>
        <w:tc>
          <w:tcPr>
            <w:tcW w:w="36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snapToGrid w:val="0"/>
                <w:sz w:val="18"/>
                <w:szCs w:val="18"/>
                <w:lang w:val="en-US"/>
              </w:rPr>
              <w:t>17786730</w:t>
            </w:r>
          </w:p>
        </w:tc>
        <w:tc>
          <w:tcPr>
            <w:tcW w:w="359" w:type="pct"/>
          </w:tcPr>
          <w:p w:rsidR="000A4F94" w:rsidRPr="00DF521C"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w:t>
            </w:r>
          </w:p>
        </w:tc>
        <w:tc>
          <w:tcPr>
            <w:tcW w:w="342" w:type="pct"/>
          </w:tcPr>
          <w:p w:rsidR="000A4F94" w:rsidRPr="00DF521C"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w:t>
            </w:r>
          </w:p>
        </w:tc>
        <w:tc>
          <w:tcPr>
            <w:tcW w:w="343"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snapToGrid w:val="0"/>
                <w:sz w:val="18"/>
                <w:szCs w:val="18"/>
                <w:lang w:val="en-US"/>
              </w:rPr>
              <w:t>17786730</w:t>
            </w:r>
          </w:p>
        </w:tc>
        <w:tc>
          <w:tcPr>
            <w:tcW w:w="341" w:type="pct"/>
          </w:tcPr>
          <w:p w:rsidR="000A4F94" w:rsidRPr="00B93AB3"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20043100</w:t>
            </w:r>
          </w:p>
        </w:tc>
        <w:tc>
          <w:tcPr>
            <w:tcW w:w="354"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w:t>
            </w:r>
          </w:p>
        </w:tc>
        <w:tc>
          <w:tcPr>
            <w:tcW w:w="37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w:t>
            </w:r>
          </w:p>
        </w:tc>
        <w:tc>
          <w:tcPr>
            <w:tcW w:w="322" w:type="pct"/>
          </w:tcPr>
          <w:p w:rsidR="000A4F94" w:rsidRPr="00B93AB3"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20043100</w:t>
            </w:r>
          </w:p>
        </w:tc>
      </w:tr>
    </w:tbl>
    <w:p w:rsidR="00E7184C" w:rsidRPr="00E7184C" w:rsidRDefault="00E7184C" w:rsidP="00E7184C">
      <w:pPr>
        <w:widowControl/>
        <w:spacing w:line="240" w:lineRule="auto"/>
        <w:ind w:left="720" w:firstLine="0"/>
        <w:rPr>
          <w:rFonts w:ascii="Arial Narrow" w:hAnsi="Arial Narrow"/>
          <w:b/>
          <w:snapToGrid w:val="0"/>
          <w:sz w:val="24"/>
          <w:szCs w:val="24"/>
        </w:rPr>
      </w:pPr>
    </w:p>
    <w:p w:rsidR="000A4F94" w:rsidRPr="00E7184C" w:rsidRDefault="000A4F94" w:rsidP="00E7184C">
      <w:pPr>
        <w:pStyle w:val="affff4"/>
        <w:numPr>
          <w:ilvl w:val="0"/>
          <w:numId w:val="21"/>
        </w:numPr>
        <w:spacing w:line="240" w:lineRule="auto"/>
        <w:rPr>
          <w:rFonts w:ascii="Arial Narrow" w:hAnsi="Arial Narrow"/>
          <w:b/>
          <w:snapToGrid w:val="0"/>
          <w:sz w:val="24"/>
          <w:szCs w:val="24"/>
        </w:rPr>
      </w:pPr>
      <w:proofErr w:type="spellStart"/>
      <w:r w:rsidRPr="00E7184C">
        <w:rPr>
          <w:rFonts w:ascii="Arial Narrow" w:hAnsi="Arial Narrow"/>
          <w:b/>
          <w:snapToGrid w:val="0"/>
          <w:sz w:val="24"/>
          <w:szCs w:val="24"/>
        </w:rPr>
        <w:t>надходження</w:t>
      </w:r>
      <w:proofErr w:type="spellEnd"/>
      <w:r w:rsidRPr="00E7184C">
        <w:rPr>
          <w:rFonts w:ascii="Arial Narrow" w:hAnsi="Arial Narrow"/>
          <w:b/>
          <w:snapToGrid w:val="0"/>
          <w:sz w:val="24"/>
          <w:szCs w:val="24"/>
        </w:rPr>
        <w:t xml:space="preserve"> для </w:t>
      </w:r>
      <w:proofErr w:type="spellStart"/>
      <w:r w:rsidRPr="00E7184C">
        <w:rPr>
          <w:rFonts w:ascii="Arial Narrow" w:hAnsi="Arial Narrow"/>
          <w:b/>
          <w:snapToGrid w:val="0"/>
          <w:sz w:val="24"/>
          <w:szCs w:val="24"/>
        </w:rPr>
        <w:t>виконання</w:t>
      </w:r>
      <w:proofErr w:type="spellEnd"/>
      <w:r w:rsidRPr="00E7184C">
        <w:rPr>
          <w:rFonts w:ascii="Arial Narrow" w:hAnsi="Arial Narrow"/>
          <w:b/>
          <w:snapToGrid w:val="0"/>
          <w:sz w:val="24"/>
          <w:szCs w:val="24"/>
        </w:rPr>
        <w:t xml:space="preserve"> </w:t>
      </w:r>
      <w:proofErr w:type="spellStart"/>
      <w:r w:rsidRPr="00E7184C">
        <w:rPr>
          <w:rFonts w:ascii="Arial Narrow" w:hAnsi="Arial Narrow"/>
          <w:b/>
          <w:snapToGrid w:val="0"/>
          <w:sz w:val="24"/>
          <w:szCs w:val="24"/>
        </w:rPr>
        <w:t>бюджетної</w:t>
      </w:r>
      <w:proofErr w:type="spellEnd"/>
      <w:r w:rsidRPr="00E7184C">
        <w:rPr>
          <w:rFonts w:ascii="Arial Narrow" w:hAnsi="Arial Narrow"/>
          <w:b/>
          <w:snapToGrid w:val="0"/>
          <w:sz w:val="24"/>
          <w:szCs w:val="24"/>
        </w:rPr>
        <w:t xml:space="preserve"> програми у 2021 - 2022 </w:t>
      </w:r>
      <w:proofErr w:type="gramStart"/>
      <w:r w:rsidRPr="00E7184C">
        <w:rPr>
          <w:rFonts w:ascii="Arial Narrow" w:hAnsi="Arial Narrow"/>
          <w:b/>
          <w:snapToGrid w:val="0"/>
          <w:sz w:val="24"/>
          <w:szCs w:val="24"/>
        </w:rPr>
        <w:t>роках</w:t>
      </w:r>
      <w:proofErr w:type="gramEnd"/>
      <w:r w:rsidRPr="00E7184C">
        <w:rPr>
          <w:rFonts w:ascii="Arial Narrow" w:hAnsi="Arial Narrow"/>
          <w:b/>
          <w:snapToGrid w:val="0"/>
          <w:sz w:val="24"/>
          <w:szCs w:val="24"/>
        </w:rPr>
        <w:t>:</w:t>
      </w:r>
    </w:p>
    <w:p w:rsidR="000A4F94" w:rsidRPr="00B94E63" w:rsidRDefault="000A4F94" w:rsidP="000A4F94">
      <w:pPr>
        <w:widowControl/>
        <w:tabs>
          <w:tab w:val="left" w:pos="11946"/>
        </w:tabs>
        <w:spacing w:line="240" w:lineRule="auto"/>
        <w:ind w:left="0" w:right="111" w:firstLine="0"/>
        <w:rPr>
          <w:rFonts w:ascii="Arial Narrow" w:hAnsi="Arial Narrow"/>
          <w:sz w:val="18"/>
          <w:szCs w:val="18"/>
        </w:rPr>
      </w:pPr>
      <w:r w:rsidRPr="00B94E63">
        <w:rPr>
          <w:rFonts w:ascii="Arial Narrow" w:hAnsi="Arial Narrow"/>
          <w:sz w:val="18"/>
          <w:szCs w:val="18"/>
        </w:rPr>
        <w:t xml:space="preserve">                                                                                                                                                                                                                                                                                                   (  грн.)</w:t>
      </w:r>
    </w:p>
    <w:tbl>
      <w:tblPr>
        <w:tblW w:w="4874"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852"/>
        <w:gridCol w:w="4062"/>
        <w:gridCol w:w="1154"/>
        <w:gridCol w:w="1310"/>
        <w:gridCol w:w="1148"/>
        <w:gridCol w:w="1280"/>
        <w:gridCol w:w="1292"/>
        <w:gridCol w:w="1154"/>
        <w:gridCol w:w="1295"/>
        <w:gridCol w:w="1442"/>
      </w:tblGrid>
      <w:tr w:rsidR="000A4F94" w:rsidRPr="00B94E63" w:rsidTr="00570529">
        <w:trPr>
          <w:cantSplit/>
          <w:trHeight w:val="258"/>
        </w:trPr>
        <w:tc>
          <w:tcPr>
            <w:tcW w:w="284" w:type="pct"/>
            <w:vMerge w:val="restart"/>
            <w:vAlign w:val="center"/>
          </w:tcPr>
          <w:p w:rsidR="000A4F94" w:rsidRPr="00B94E63" w:rsidRDefault="000A4F94" w:rsidP="00570529">
            <w:pPr>
              <w:keepNext/>
              <w:widowControl/>
              <w:spacing w:line="240" w:lineRule="auto"/>
              <w:ind w:left="-180" w:firstLine="180"/>
              <w:jc w:val="center"/>
              <w:rPr>
                <w:rFonts w:ascii="Arial Narrow" w:hAnsi="Arial Narrow"/>
                <w:snapToGrid w:val="0"/>
                <w:sz w:val="18"/>
                <w:szCs w:val="18"/>
              </w:rPr>
            </w:pPr>
            <w:r w:rsidRPr="00B94E63">
              <w:rPr>
                <w:rFonts w:ascii="Arial Narrow" w:hAnsi="Arial Narrow"/>
                <w:snapToGrid w:val="0"/>
                <w:sz w:val="18"/>
                <w:szCs w:val="18"/>
              </w:rPr>
              <w:t>Код</w:t>
            </w:r>
          </w:p>
        </w:tc>
        <w:tc>
          <w:tcPr>
            <w:tcW w:w="1355" w:type="pct"/>
            <w:vMerge w:val="restart"/>
            <w:vAlign w:val="center"/>
          </w:tcPr>
          <w:p w:rsidR="000A4F94" w:rsidRPr="00B94E63" w:rsidRDefault="000A4F94" w:rsidP="00570529">
            <w:pPr>
              <w:keepNext/>
              <w:widowControl/>
              <w:spacing w:line="240" w:lineRule="auto"/>
              <w:ind w:left="-119" w:right="-55" w:firstLine="0"/>
              <w:jc w:val="center"/>
              <w:rPr>
                <w:rFonts w:ascii="Arial Narrow" w:hAnsi="Arial Narrow"/>
                <w:snapToGrid w:val="0"/>
                <w:sz w:val="18"/>
                <w:szCs w:val="18"/>
              </w:rPr>
            </w:pPr>
            <w:r w:rsidRPr="00B94E63">
              <w:rPr>
                <w:rFonts w:ascii="Arial Narrow" w:hAnsi="Arial Narrow"/>
                <w:snapToGrid w:val="0"/>
                <w:sz w:val="18"/>
                <w:szCs w:val="18"/>
              </w:rPr>
              <w:t>Найменування</w:t>
            </w:r>
          </w:p>
        </w:tc>
        <w:tc>
          <w:tcPr>
            <w:tcW w:w="1632" w:type="pct"/>
            <w:gridSpan w:val="4"/>
            <w:vAlign w:val="center"/>
          </w:tcPr>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21</w:t>
            </w:r>
            <w:r w:rsidRPr="00B94E63">
              <w:rPr>
                <w:rFonts w:ascii="Arial Narrow" w:hAnsi="Arial Narrow"/>
                <w:snapToGrid w:val="0"/>
                <w:sz w:val="18"/>
                <w:szCs w:val="18"/>
              </w:rPr>
              <w:t xml:space="preserve"> рік (прогноз)</w:t>
            </w:r>
          </w:p>
        </w:tc>
        <w:tc>
          <w:tcPr>
            <w:tcW w:w="1729" w:type="pct"/>
            <w:gridSpan w:val="4"/>
            <w:vAlign w:val="center"/>
          </w:tcPr>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22</w:t>
            </w:r>
            <w:r w:rsidRPr="00B94E63">
              <w:rPr>
                <w:rFonts w:ascii="Arial Narrow" w:hAnsi="Arial Narrow"/>
                <w:snapToGrid w:val="0"/>
                <w:sz w:val="18"/>
                <w:szCs w:val="18"/>
              </w:rPr>
              <w:t xml:space="preserve"> рік (прогноз)</w:t>
            </w:r>
          </w:p>
        </w:tc>
      </w:tr>
      <w:tr w:rsidR="000A4F94" w:rsidRPr="00B94E63" w:rsidTr="00570529">
        <w:trPr>
          <w:cantSplit/>
          <w:trHeight w:val="487"/>
        </w:trPr>
        <w:tc>
          <w:tcPr>
            <w:tcW w:w="284" w:type="pct"/>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355" w:type="pct"/>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85"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фонд</w:t>
            </w:r>
          </w:p>
        </w:tc>
        <w:tc>
          <w:tcPr>
            <w:tcW w:w="437"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спеціальний фонд</w:t>
            </w:r>
          </w:p>
        </w:tc>
        <w:tc>
          <w:tcPr>
            <w:tcW w:w="383"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i/>
                <w:sz w:val="18"/>
                <w:szCs w:val="18"/>
              </w:rPr>
              <w:t>у т.ч. бюджет розвитку</w:t>
            </w:r>
          </w:p>
        </w:tc>
        <w:tc>
          <w:tcPr>
            <w:tcW w:w="427"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sz w:val="18"/>
                <w:szCs w:val="18"/>
              </w:rPr>
              <w:t>разом</w:t>
            </w:r>
            <w:r w:rsidRPr="00B94E63">
              <w:rPr>
                <w:rFonts w:ascii="Arial Narrow" w:hAnsi="Arial Narrow"/>
                <w:sz w:val="18"/>
                <w:szCs w:val="18"/>
              </w:rPr>
              <w:br/>
              <w:t>(3+4)</w:t>
            </w:r>
          </w:p>
        </w:tc>
        <w:tc>
          <w:tcPr>
            <w:tcW w:w="431"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фонд</w:t>
            </w:r>
          </w:p>
        </w:tc>
        <w:tc>
          <w:tcPr>
            <w:tcW w:w="385"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спеціальний фонд</w:t>
            </w:r>
          </w:p>
        </w:tc>
        <w:tc>
          <w:tcPr>
            <w:tcW w:w="432"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i/>
                <w:sz w:val="18"/>
                <w:szCs w:val="18"/>
              </w:rPr>
              <w:t>у т.ч. бюджет розвитку</w:t>
            </w:r>
          </w:p>
        </w:tc>
        <w:tc>
          <w:tcPr>
            <w:tcW w:w="481"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sz w:val="18"/>
                <w:szCs w:val="18"/>
              </w:rPr>
              <w:t>Разом</w:t>
            </w:r>
            <w:r w:rsidRPr="00B94E63">
              <w:rPr>
                <w:rFonts w:ascii="Arial Narrow" w:hAnsi="Arial Narrow"/>
                <w:sz w:val="18"/>
                <w:szCs w:val="18"/>
              </w:rPr>
              <w:br/>
              <w:t>(7+8)</w:t>
            </w:r>
          </w:p>
        </w:tc>
      </w:tr>
      <w:tr w:rsidR="000A4F94" w:rsidRPr="00B94E63" w:rsidTr="00570529">
        <w:trPr>
          <w:cantSplit/>
          <w:trHeight w:val="273"/>
        </w:trPr>
        <w:tc>
          <w:tcPr>
            <w:tcW w:w="284"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w:t>
            </w:r>
          </w:p>
        </w:tc>
        <w:tc>
          <w:tcPr>
            <w:tcW w:w="1355"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w:t>
            </w:r>
          </w:p>
        </w:tc>
        <w:tc>
          <w:tcPr>
            <w:tcW w:w="385"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3</w:t>
            </w:r>
          </w:p>
        </w:tc>
        <w:tc>
          <w:tcPr>
            <w:tcW w:w="43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4</w:t>
            </w:r>
          </w:p>
        </w:tc>
        <w:tc>
          <w:tcPr>
            <w:tcW w:w="383"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5</w:t>
            </w:r>
          </w:p>
        </w:tc>
        <w:tc>
          <w:tcPr>
            <w:tcW w:w="42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6</w:t>
            </w:r>
          </w:p>
        </w:tc>
        <w:tc>
          <w:tcPr>
            <w:tcW w:w="431"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7</w:t>
            </w:r>
          </w:p>
        </w:tc>
        <w:tc>
          <w:tcPr>
            <w:tcW w:w="385"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8</w:t>
            </w:r>
          </w:p>
        </w:tc>
        <w:tc>
          <w:tcPr>
            <w:tcW w:w="432"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9</w:t>
            </w:r>
          </w:p>
        </w:tc>
        <w:tc>
          <w:tcPr>
            <w:tcW w:w="481"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10</w:t>
            </w:r>
          </w:p>
        </w:tc>
      </w:tr>
      <w:tr w:rsidR="000A4F94" w:rsidRPr="00B94E63" w:rsidTr="00570529">
        <w:trPr>
          <w:cantSplit/>
        </w:trPr>
        <w:tc>
          <w:tcPr>
            <w:tcW w:w="284" w:type="pct"/>
            <w:vAlign w:val="center"/>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1355"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sidRPr="00B94E63">
              <w:rPr>
                <w:rFonts w:ascii="Arial Narrow" w:hAnsi="Arial Narrow"/>
                <w:snapToGrid w:val="0"/>
                <w:sz w:val="18"/>
                <w:szCs w:val="18"/>
              </w:rPr>
              <w:t>Надходження із загального фонду бюджету</w:t>
            </w:r>
          </w:p>
        </w:tc>
        <w:tc>
          <w:tcPr>
            <w:tcW w:w="385" w:type="pct"/>
          </w:tcPr>
          <w:p w:rsidR="000A4F94" w:rsidRPr="008A1366" w:rsidRDefault="000A4F94" w:rsidP="00570529">
            <w:pPr>
              <w:widowControl/>
              <w:spacing w:line="240" w:lineRule="auto"/>
              <w:ind w:left="0" w:firstLine="0"/>
              <w:jc w:val="left"/>
              <w:rPr>
                <w:rFonts w:ascii="Arial Narrow" w:hAnsi="Arial Narrow"/>
                <w:snapToGrid w:val="0"/>
                <w:sz w:val="18"/>
                <w:szCs w:val="18"/>
                <w:lang w:val="en-US"/>
              </w:rPr>
            </w:pPr>
            <w:r>
              <w:rPr>
                <w:rFonts w:ascii="Arial Narrow" w:hAnsi="Arial Narrow"/>
                <w:snapToGrid w:val="0"/>
                <w:sz w:val="18"/>
                <w:szCs w:val="18"/>
                <w:lang w:val="en-US"/>
              </w:rPr>
              <w:t>21646550</w:t>
            </w:r>
          </w:p>
        </w:tc>
        <w:tc>
          <w:tcPr>
            <w:tcW w:w="437" w:type="pct"/>
          </w:tcPr>
          <w:p w:rsidR="000A4F94" w:rsidRPr="00B94E63" w:rsidRDefault="000A4F94" w:rsidP="00570529">
            <w:pPr>
              <w:widowControl/>
              <w:spacing w:line="240" w:lineRule="auto"/>
              <w:ind w:left="0" w:firstLine="0"/>
              <w:jc w:val="center"/>
              <w:rPr>
                <w:rFonts w:ascii="Arial Narrow" w:hAnsi="Arial Narrow"/>
              </w:rPr>
            </w:pPr>
          </w:p>
        </w:tc>
        <w:tc>
          <w:tcPr>
            <w:tcW w:w="383" w:type="pct"/>
          </w:tcPr>
          <w:p w:rsidR="000A4F94" w:rsidRPr="00B94E63" w:rsidRDefault="000A4F94" w:rsidP="00570529">
            <w:pPr>
              <w:widowControl/>
              <w:spacing w:line="240" w:lineRule="auto"/>
              <w:ind w:left="0" w:firstLine="0"/>
              <w:jc w:val="center"/>
              <w:rPr>
                <w:rFonts w:ascii="Arial Narrow" w:hAnsi="Arial Narrow"/>
              </w:rPr>
            </w:pPr>
          </w:p>
        </w:tc>
        <w:tc>
          <w:tcPr>
            <w:tcW w:w="427" w:type="pct"/>
          </w:tcPr>
          <w:p w:rsidR="000A4F94" w:rsidRPr="008A1366" w:rsidRDefault="000A4F94" w:rsidP="00570529">
            <w:pPr>
              <w:widowControl/>
              <w:spacing w:line="240" w:lineRule="auto"/>
              <w:ind w:left="0" w:firstLine="0"/>
              <w:jc w:val="left"/>
              <w:rPr>
                <w:rFonts w:ascii="Arial Narrow" w:hAnsi="Arial Narrow"/>
                <w:snapToGrid w:val="0"/>
                <w:sz w:val="18"/>
                <w:szCs w:val="18"/>
                <w:lang w:val="en-US"/>
              </w:rPr>
            </w:pPr>
            <w:r>
              <w:rPr>
                <w:rFonts w:ascii="Arial Narrow" w:hAnsi="Arial Narrow"/>
                <w:snapToGrid w:val="0"/>
                <w:sz w:val="18"/>
                <w:szCs w:val="18"/>
                <w:lang w:val="en-US"/>
              </w:rPr>
              <w:t>21646550</w:t>
            </w:r>
          </w:p>
        </w:tc>
        <w:tc>
          <w:tcPr>
            <w:tcW w:w="431"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lang w:val="en-US"/>
              </w:rPr>
              <w:t>22967000</w:t>
            </w:r>
          </w:p>
        </w:tc>
        <w:tc>
          <w:tcPr>
            <w:tcW w:w="385" w:type="pct"/>
          </w:tcPr>
          <w:p w:rsidR="000A4F94" w:rsidRPr="00B94E63" w:rsidRDefault="000A4F94" w:rsidP="00570529">
            <w:pPr>
              <w:widowControl/>
              <w:spacing w:line="240" w:lineRule="auto"/>
              <w:ind w:left="0" w:firstLine="0"/>
              <w:jc w:val="center"/>
              <w:rPr>
                <w:rFonts w:ascii="Arial Narrow" w:hAnsi="Arial Narrow"/>
              </w:rPr>
            </w:pPr>
            <w:r w:rsidRPr="00B94E63">
              <w:rPr>
                <w:rFonts w:ascii="Arial Narrow" w:hAnsi="Arial Narrow"/>
                <w:snapToGrid w:val="0"/>
                <w:sz w:val="18"/>
                <w:szCs w:val="18"/>
              </w:rPr>
              <w:t>Х</w:t>
            </w:r>
          </w:p>
        </w:tc>
        <w:tc>
          <w:tcPr>
            <w:tcW w:w="432" w:type="pct"/>
          </w:tcPr>
          <w:p w:rsidR="000A4F94" w:rsidRPr="00B94E63" w:rsidRDefault="000A4F94" w:rsidP="00570529">
            <w:pPr>
              <w:widowControl/>
              <w:spacing w:line="240" w:lineRule="auto"/>
              <w:ind w:left="0" w:firstLine="0"/>
              <w:jc w:val="center"/>
              <w:rPr>
                <w:rFonts w:ascii="Arial Narrow" w:hAnsi="Arial Narrow"/>
              </w:rPr>
            </w:pPr>
            <w:r w:rsidRPr="00B94E63">
              <w:rPr>
                <w:rFonts w:ascii="Arial Narrow" w:hAnsi="Arial Narrow"/>
                <w:snapToGrid w:val="0"/>
                <w:sz w:val="18"/>
                <w:szCs w:val="18"/>
              </w:rPr>
              <w:t>Х</w:t>
            </w:r>
          </w:p>
        </w:tc>
        <w:tc>
          <w:tcPr>
            <w:tcW w:w="481"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lang w:val="en-US"/>
              </w:rPr>
              <w:t>22967000</w:t>
            </w:r>
          </w:p>
        </w:tc>
      </w:tr>
      <w:tr w:rsidR="000A4F94" w:rsidRPr="00B94E63" w:rsidTr="00570529">
        <w:trPr>
          <w:cantSplit/>
        </w:trPr>
        <w:tc>
          <w:tcPr>
            <w:tcW w:w="284" w:type="pct"/>
            <w:vAlign w:val="center"/>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1355"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sidRPr="00B94E63">
              <w:rPr>
                <w:rFonts w:ascii="Arial Narrow" w:hAnsi="Arial Narrow"/>
                <w:snapToGrid w:val="0"/>
                <w:sz w:val="18"/>
                <w:szCs w:val="18"/>
              </w:rPr>
              <w:t xml:space="preserve"> Власні надходження бюджетних установ     (розписати за видами надходжень)</w:t>
            </w:r>
          </w:p>
        </w:tc>
        <w:tc>
          <w:tcPr>
            <w:tcW w:w="385" w:type="pct"/>
          </w:tcPr>
          <w:p w:rsidR="000A4F94" w:rsidRPr="00B94E63" w:rsidRDefault="000A4F94" w:rsidP="00570529">
            <w:pPr>
              <w:widowControl/>
              <w:spacing w:line="240" w:lineRule="auto"/>
              <w:ind w:left="0" w:firstLine="0"/>
              <w:jc w:val="center"/>
              <w:rPr>
                <w:rFonts w:ascii="Arial Narrow" w:hAnsi="Arial Narrow"/>
              </w:rPr>
            </w:pPr>
            <w:r w:rsidRPr="00B94E63">
              <w:rPr>
                <w:rFonts w:ascii="Arial Narrow" w:hAnsi="Arial Narrow"/>
                <w:snapToGrid w:val="0"/>
                <w:sz w:val="18"/>
                <w:szCs w:val="18"/>
              </w:rPr>
              <w:t>Х</w:t>
            </w:r>
          </w:p>
        </w:tc>
        <w:tc>
          <w:tcPr>
            <w:tcW w:w="437"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83"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427"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431" w:type="pct"/>
          </w:tcPr>
          <w:p w:rsidR="000A4F94" w:rsidRPr="00B94E63" w:rsidRDefault="000A4F94" w:rsidP="00570529">
            <w:pPr>
              <w:widowControl/>
              <w:spacing w:line="240" w:lineRule="auto"/>
              <w:ind w:left="0" w:firstLine="0"/>
              <w:jc w:val="center"/>
              <w:rPr>
                <w:rFonts w:ascii="Arial Narrow" w:hAnsi="Arial Narrow"/>
              </w:rPr>
            </w:pPr>
            <w:r w:rsidRPr="00B94E63">
              <w:rPr>
                <w:rFonts w:ascii="Arial Narrow" w:hAnsi="Arial Narrow"/>
                <w:snapToGrid w:val="0"/>
                <w:sz w:val="18"/>
                <w:szCs w:val="18"/>
              </w:rPr>
              <w:t>Х</w:t>
            </w:r>
          </w:p>
        </w:tc>
        <w:tc>
          <w:tcPr>
            <w:tcW w:w="385"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432"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481"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r>
      <w:tr w:rsidR="000A4F94" w:rsidRPr="00B94E63" w:rsidTr="00570529">
        <w:trPr>
          <w:cantSplit/>
        </w:trPr>
        <w:tc>
          <w:tcPr>
            <w:tcW w:w="284" w:type="pc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355"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sidRPr="00B94E63">
              <w:rPr>
                <w:rFonts w:ascii="Arial Narrow" w:hAnsi="Arial Narrow"/>
                <w:snapToGrid w:val="0"/>
                <w:sz w:val="18"/>
                <w:szCs w:val="18"/>
              </w:rPr>
              <w:t xml:space="preserve">Інші надходження спеціального фонду          </w:t>
            </w:r>
            <w:r>
              <w:rPr>
                <w:rFonts w:ascii="Arial Narrow" w:hAnsi="Arial Narrow"/>
                <w:snapToGrid w:val="0"/>
                <w:sz w:val="18"/>
                <w:szCs w:val="18"/>
              </w:rPr>
              <w:t>602400</w:t>
            </w:r>
          </w:p>
        </w:tc>
        <w:tc>
          <w:tcPr>
            <w:tcW w:w="385" w:type="pct"/>
          </w:tcPr>
          <w:p w:rsidR="000A4F94" w:rsidRPr="00B94E63" w:rsidRDefault="000A4F94" w:rsidP="00570529">
            <w:pPr>
              <w:widowControl/>
              <w:spacing w:line="240" w:lineRule="auto"/>
              <w:ind w:left="0" w:firstLine="0"/>
              <w:jc w:val="center"/>
              <w:rPr>
                <w:rFonts w:ascii="Arial Narrow" w:hAnsi="Arial Narrow"/>
              </w:rPr>
            </w:pPr>
            <w:r w:rsidRPr="00B94E63">
              <w:rPr>
                <w:rFonts w:ascii="Arial Narrow" w:hAnsi="Arial Narrow"/>
                <w:snapToGrid w:val="0"/>
                <w:sz w:val="18"/>
                <w:szCs w:val="18"/>
              </w:rPr>
              <w:t>Х</w:t>
            </w:r>
          </w:p>
        </w:tc>
        <w:tc>
          <w:tcPr>
            <w:tcW w:w="437"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3</w:t>
            </w:r>
            <w:r>
              <w:rPr>
                <w:rFonts w:ascii="Arial Narrow" w:hAnsi="Arial Narrow"/>
                <w:snapToGrid w:val="0"/>
                <w:sz w:val="18"/>
                <w:szCs w:val="18"/>
                <w:lang w:val="en-US"/>
              </w:rPr>
              <w:t>8</w:t>
            </w:r>
            <w:r>
              <w:rPr>
                <w:rFonts w:ascii="Arial Narrow" w:hAnsi="Arial Narrow"/>
                <w:snapToGrid w:val="0"/>
                <w:sz w:val="18"/>
                <w:szCs w:val="18"/>
              </w:rPr>
              <w:t>0000</w:t>
            </w:r>
          </w:p>
        </w:tc>
        <w:tc>
          <w:tcPr>
            <w:tcW w:w="383"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3</w:t>
            </w:r>
            <w:r>
              <w:rPr>
                <w:rFonts w:ascii="Arial Narrow" w:hAnsi="Arial Narrow"/>
                <w:snapToGrid w:val="0"/>
                <w:sz w:val="18"/>
                <w:szCs w:val="18"/>
                <w:lang w:val="en-US"/>
              </w:rPr>
              <w:t>8</w:t>
            </w:r>
            <w:r>
              <w:rPr>
                <w:rFonts w:ascii="Arial Narrow" w:hAnsi="Arial Narrow"/>
                <w:snapToGrid w:val="0"/>
                <w:sz w:val="18"/>
                <w:szCs w:val="18"/>
              </w:rPr>
              <w:t>0000</w:t>
            </w:r>
          </w:p>
        </w:tc>
        <w:tc>
          <w:tcPr>
            <w:tcW w:w="427"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3</w:t>
            </w:r>
            <w:r>
              <w:rPr>
                <w:rFonts w:ascii="Arial Narrow" w:hAnsi="Arial Narrow"/>
                <w:snapToGrid w:val="0"/>
                <w:sz w:val="18"/>
                <w:szCs w:val="18"/>
                <w:lang w:val="en-US"/>
              </w:rPr>
              <w:t>8</w:t>
            </w:r>
            <w:r>
              <w:rPr>
                <w:rFonts w:ascii="Arial Narrow" w:hAnsi="Arial Narrow"/>
                <w:snapToGrid w:val="0"/>
                <w:sz w:val="18"/>
                <w:szCs w:val="18"/>
              </w:rPr>
              <w:t>0000</w:t>
            </w:r>
          </w:p>
        </w:tc>
        <w:tc>
          <w:tcPr>
            <w:tcW w:w="431" w:type="pct"/>
          </w:tcPr>
          <w:p w:rsidR="000A4F94" w:rsidRPr="00B94E63" w:rsidRDefault="000A4F94" w:rsidP="00570529">
            <w:pPr>
              <w:widowControl/>
              <w:spacing w:line="240" w:lineRule="auto"/>
              <w:ind w:left="0" w:firstLine="0"/>
              <w:jc w:val="center"/>
              <w:rPr>
                <w:rFonts w:ascii="Arial Narrow" w:hAnsi="Arial Narrow"/>
              </w:rPr>
            </w:pPr>
            <w:r w:rsidRPr="00B94E63">
              <w:rPr>
                <w:rFonts w:ascii="Arial Narrow" w:hAnsi="Arial Narrow"/>
                <w:snapToGrid w:val="0"/>
                <w:sz w:val="18"/>
                <w:szCs w:val="18"/>
              </w:rPr>
              <w:t>Х</w:t>
            </w:r>
          </w:p>
        </w:tc>
        <w:tc>
          <w:tcPr>
            <w:tcW w:w="385" w:type="pct"/>
          </w:tcPr>
          <w:p w:rsidR="000A4F94" w:rsidRPr="00C127B0" w:rsidRDefault="000A4F94" w:rsidP="00570529">
            <w:pPr>
              <w:widowControl/>
              <w:spacing w:line="240" w:lineRule="auto"/>
              <w:ind w:left="0" w:firstLine="0"/>
              <w:jc w:val="left"/>
              <w:rPr>
                <w:rFonts w:ascii="Arial Narrow" w:hAnsi="Arial Narrow"/>
                <w:snapToGrid w:val="0"/>
                <w:sz w:val="18"/>
                <w:szCs w:val="18"/>
                <w:lang w:val="en-US"/>
              </w:rPr>
            </w:pPr>
            <w:r>
              <w:rPr>
                <w:rFonts w:ascii="Arial Narrow" w:hAnsi="Arial Narrow"/>
                <w:snapToGrid w:val="0"/>
                <w:sz w:val="18"/>
                <w:szCs w:val="18"/>
                <w:lang w:val="en-US"/>
              </w:rPr>
              <w:t>403180</w:t>
            </w:r>
          </w:p>
        </w:tc>
        <w:tc>
          <w:tcPr>
            <w:tcW w:w="432"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lang w:val="en-US"/>
              </w:rPr>
              <w:t>403180</w:t>
            </w:r>
          </w:p>
        </w:tc>
        <w:tc>
          <w:tcPr>
            <w:tcW w:w="481"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lang w:val="en-US"/>
              </w:rPr>
              <w:t>403180</w:t>
            </w:r>
          </w:p>
        </w:tc>
      </w:tr>
      <w:tr w:rsidR="000A4F94" w:rsidRPr="00B94E63" w:rsidTr="00570529">
        <w:trPr>
          <w:cantSplit/>
        </w:trPr>
        <w:tc>
          <w:tcPr>
            <w:tcW w:w="284" w:type="pc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355"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sidRPr="00B94E63">
              <w:rPr>
                <w:rFonts w:ascii="Arial Narrow" w:hAnsi="Arial Narrow"/>
                <w:snapToGrid w:val="0"/>
                <w:sz w:val="18"/>
                <w:szCs w:val="18"/>
              </w:rPr>
              <w:t xml:space="preserve"> Повернення кредитів до бюджету</w:t>
            </w:r>
          </w:p>
        </w:tc>
        <w:tc>
          <w:tcPr>
            <w:tcW w:w="385" w:type="pct"/>
          </w:tcPr>
          <w:p w:rsidR="000A4F94" w:rsidRPr="00B94E63" w:rsidRDefault="000A4F94" w:rsidP="00570529">
            <w:pPr>
              <w:widowControl/>
              <w:spacing w:line="240" w:lineRule="auto"/>
              <w:ind w:left="0" w:firstLine="0"/>
              <w:jc w:val="center"/>
              <w:rPr>
                <w:rFonts w:ascii="Arial Narrow" w:hAnsi="Arial Narrow"/>
              </w:rPr>
            </w:pPr>
            <w:r w:rsidRPr="00B94E63">
              <w:rPr>
                <w:rFonts w:ascii="Arial Narrow" w:hAnsi="Arial Narrow"/>
                <w:snapToGrid w:val="0"/>
                <w:sz w:val="18"/>
                <w:szCs w:val="18"/>
              </w:rPr>
              <w:t>Х</w:t>
            </w:r>
          </w:p>
        </w:tc>
        <w:tc>
          <w:tcPr>
            <w:tcW w:w="437"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83"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427"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431" w:type="pct"/>
          </w:tcPr>
          <w:p w:rsidR="000A4F94" w:rsidRPr="00B94E63" w:rsidRDefault="000A4F94" w:rsidP="00570529">
            <w:pPr>
              <w:widowControl/>
              <w:spacing w:line="240" w:lineRule="auto"/>
              <w:ind w:left="0" w:firstLine="0"/>
              <w:jc w:val="center"/>
              <w:rPr>
                <w:rFonts w:ascii="Arial Narrow" w:hAnsi="Arial Narrow"/>
              </w:rPr>
            </w:pPr>
            <w:r w:rsidRPr="00B94E63">
              <w:rPr>
                <w:rFonts w:ascii="Arial Narrow" w:hAnsi="Arial Narrow"/>
                <w:snapToGrid w:val="0"/>
                <w:sz w:val="18"/>
                <w:szCs w:val="18"/>
              </w:rPr>
              <w:t>Х</w:t>
            </w:r>
          </w:p>
        </w:tc>
        <w:tc>
          <w:tcPr>
            <w:tcW w:w="385"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432"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481"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r>
      <w:tr w:rsidR="000A4F94" w:rsidRPr="00B94E63" w:rsidTr="00570529">
        <w:trPr>
          <w:cantSplit/>
        </w:trPr>
        <w:tc>
          <w:tcPr>
            <w:tcW w:w="284"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1355"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sidRPr="00B94E63">
              <w:rPr>
                <w:rFonts w:ascii="Arial Narrow" w:hAnsi="Arial Narrow"/>
                <w:snapToGrid w:val="0"/>
                <w:sz w:val="18"/>
                <w:szCs w:val="18"/>
              </w:rPr>
              <w:t>УСЬОГО</w:t>
            </w:r>
          </w:p>
        </w:tc>
        <w:tc>
          <w:tcPr>
            <w:tcW w:w="385" w:type="pct"/>
          </w:tcPr>
          <w:p w:rsidR="000A4F94" w:rsidRPr="008A1366" w:rsidRDefault="000A4F94" w:rsidP="00570529">
            <w:pPr>
              <w:widowControl/>
              <w:spacing w:line="240" w:lineRule="auto"/>
              <w:ind w:left="0" w:firstLine="0"/>
              <w:jc w:val="left"/>
              <w:rPr>
                <w:rFonts w:ascii="Arial Narrow" w:hAnsi="Arial Narrow"/>
                <w:snapToGrid w:val="0"/>
                <w:sz w:val="18"/>
                <w:szCs w:val="18"/>
                <w:lang w:val="en-US"/>
              </w:rPr>
            </w:pPr>
            <w:r>
              <w:rPr>
                <w:rFonts w:ascii="Arial Narrow" w:hAnsi="Arial Narrow"/>
                <w:snapToGrid w:val="0"/>
                <w:sz w:val="18"/>
                <w:szCs w:val="18"/>
                <w:lang w:val="en-US"/>
              </w:rPr>
              <w:t>21646550</w:t>
            </w:r>
          </w:p>
        </w:tc>
        <w:tc>
          <w:tcPr>
            <w:tcW w:w="43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3</w:t>
            </w:r>
            <w:r>
              <w:rPr>
                <w:rFonts w:ascii="Arial Narrow" w:hAnsi="Arial Narrow"/>
                <w:b/>
                <w:snapToGrid w:val="0"/>
                <w:sz w:val="18"/>
                <w:szCs w:val="18"/>
                <w:lang w:val="en-US"/>
              </w:rPr>
              <w:t>8</w:t>
            </w:r>
            <w:r>
              <w:rPr>
                <w:rFonts w:ascii="Arial Narrow" w:hAnsi="Arial Narrow"/>
                <w:b/>
                <w:snapToGrid w:val="0"/>
                <w:sz w:val="18"/>
                <w:szCs w:val="18"/>
              </w:rPr>
              <w:t>0000</w:t>
            </w:r>
          </w:p>
        </w:tc>
        <w:tc>
          <w:tcPr>
            <w:tcW w:w="383"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3</w:t>
            </w:r>
            <w:r>
              <w:rPr>
                <w:rFonts w:ascii="Arial Narrow" w:hAnsi="Arial Narrow"/>
                <w:b/>
                <w:snapToGrid w:val="0"/>
                <w:sz w:val="18"/>
                <w:szCs w:val="18"/>
                <w:lang w:val="en-US"/>
              </w:rPr>
              <w:t>8</w:t>
            </w:r>
            <w:r>
              <w:rPr>
                <w:rFonts w:ascii="Arial Narrow" w:hAnsi="Arial Narrow"/>
                <w:b/>
                <w:snapToGrid w:val="0"/>
                <w:sz w:val="18"/>
                <w:szCs w:val="18"/>
              </w:rPr>
              <w:t>0000</w:t>
            </w:r>
          </w:p>
        </w:tc>
        <w:tc>
          <w:tcPr>
            <w:tcW w:w="427" w:type="pct"/>
          </w:tcPr>
          <w:p w:rsidR="000A4F94" w:rsidRPr="008A1366"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22026550</w:t>
            </w:r>
          </w:p>
        </w:tc>
        <w:tc>
          <w:tcPr>
            <w:tcW w:w="43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snapToGrid w:val="0"/>
                <w:lang w:val="en-US"/>
              </w:rPr>
              <w:t>22967000</w:t>
            </w:r>
          </w:p>
        </w:tc>
        <w:tc>
          <w:tcPr>
            <w:tcW w:w="38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snapToGrid w:val="0"/>
                <w:sz w:val="18"/>
                <w:szCs w:val="18"/>
                <w:lang w:val="en-US"/>
              </w:rPr>
              <w:t>403180</w:t>
            </w:r>
          </w:p>
        </w:tc>
        <w:tc>
          <w:tcPr>
            <w:tcW w:w="432"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snapToGrid w:val="0"/>
                <w:sz w:val="18"/>
                <w:szCs w:val="18"/>
                <w:lang w:val="en-US"/>
              </w:rPr>
              <w:t>403180</w:t>
            </w:r>
          </w:p>
        </w:tc>
        <w:tc>
          <w:tcPr>
            <w:tcW w:w="481" w:type="pct"/>
          </w:tcPr>
          <w:p w:rsidR="000A4F94" w:rsidRPr="00C127B0"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23370180</w:t>
            </w:r>
          </w:p>
        </w:tc>
      </w:tr>
    </w:tbl>
    <w:p w:rsidR="00E7184C" w:rsidRDefault="00E7184C" w:rsidP="000A4F94">
      <w:pPr>
        <w:keepNext/>
        <w:widowControl/>
        <w:tabs>
          <w:tab w:val="center" w:pos="2977"/>
          <w:tab w:val="center" w:pos="3119"/>
          <w:tab w:val="left" w:pos="13183"/>
        </w:tabs>
        <w:spacing w:line="240" w:lineRule="auto"/>
        <w:ind w:left="0" w:right="-31" w:firstLine="0"/>
        <w:rPr>
          <w:rFonts w:ascii="Arial Narrow" w:hAnsi="Arial Narrow"/>
          <w:b/>
          <w:snapToGrid w:val="0"/>
          <w:sz w:val="24"/>
          <w:szCs w:val="24"/>
          <w:lang w:val="en-US"/>
        </w:rPr>
      </w:pPr>
    </w:p>
    <w:p w:rsidR="00E7184C" w:rsidRDefault="00E7184C" w:rsidP="000A4F94">
      <w:pPr>
        <w:keepNext/>
        <w:widowControl/>
        <w:tabs>
          <w:tab w:val="center" w:pos="2977"/>
          <w:tab w:val="center" w:pos="3119"/>
          <w:tab w:val="left" w:pos="13183"/>
        </w:tabs>
        <w:spacing w:line="240" w:lineRule="auto"/>
        <w:ind w:left="0" w:right="-31" w:firstLine="0"/>
        <w:rPr>
          <w:rFonts w:ascii="Arial Narrow" w:hAnsi="Arial Narrow"/>
          <w:b/>
          <w:snapToGrid w:val="0"/>
          <w:sz w:val="24"/>
          <w:szCs w:val="24"/>
          <w:lang w:val="en-US"/>
        </w:rPr>
      </w:pPr>
    </w:p>
    <w:p w:rsidR="00E7184C" w:rsidRDefault="000A4F94" w:rsidP="000A4F94">
      <w:pPr>
        <w:keepNext/>
        <w:widowControl/>
        <w:tabs>
          <w:tab w:val="center" w:pos="2977"/>
          <w:tab w:val="center" w:pos="3119"/>
          <w:tab w:val="left" w:pos="13183"/>
        </w:tabs>
        <w:spacing w:line="240" w:lineRule="auto"/>
        <w:ind w:left="0" w:right="-31" w:firstLine="0"/>
        <w:rPr>
          <w:rFonts w:ascii="Arial Narrow" w:hAnsi="Arial Narrow"/>
          <w:b/>
          <w:snapToGrid w:val="0"/>
          <w:sz w:val="24"/>
          <w:szCs w:val="24"/>
          <w:lang w:val="en-US"/>
        </w:rPr>
      </w:pPr>
      <w:r w:rsidRPr="00B94E63">
        <w:rPr>
          <w:rFonts w:ascii="Arial Narrow" w:hAnsi="Arial Narrow"/>
          <w:b/>
          <w:snapToGrid w:val="0"/>
          <w:sz w:val="24"/>
          <w:szCs w:val="24"/>
        </w:rPr>
        <w:t xml:space="preserve">6. Витрати за кодами Економічної класифікації видатків/Класифікації кредитування бюджету:  </w:t>
      </w:r>
    </w:p>
    <w:p w:rsidR="00E7184C" w:rsidRDefault="00E7184C" w:rsidP="000A4F94">
      <w:pPr>
        <w:keepNext/>
        <w:widowControl/>
        <w:tabs>
          <w:tab w:val="center" w:pos="2977"/>
          <w:tab w:val="center" w:pos="3119"/>
          <w:tab w:val="left" w:pos="13183"/>
        </w:tabs>
        <w:spacing w:line="240" w:lineRule="auto"/>
        <w:ind w:left="0" w:right="-31" w:firstLine="0"/>
        <w:rPr>
          <w:rFonts w:ascii="Arial Narrow" w:hAnsi="Arial Narrow"/>
          <w:b/>
          <w:snapToGrid w:val="0"/>
          <w:sz w:val="24"/>
          <w:szCs w:val="24"/>
          <w:lang w:val="en-US"/>
        </w:rPr>
      </w:pPr>
    </w:p>
    <w:p w:rsidR="000A4F94" w:rsidRPr="00B94E63" w:rsidRDefault="000A4F94" w:rsidP="000A4F94">
      <w:pPr>
        <w:keepNext/>
        <w:widowControl/>
        <w:tabs>
          <w:tab w:val="center" w:pos="2977"/>
          <w:tab w:val="center" w:pos="3119"/>
          <w:tab w:val="left" w:pos="13183"/>
        </w:tabs>
        <w:spacing w:line="240" w:lineRule="auto"/>
        <w:ind w:left="0" w:right="-31" w:firstLine="0"/>
        <w:rPr>
          <w:rFonts w:ascii="Arial Narrow" w:hAnsi="Arial Narrow"/>
          <w:b/>
          <w:snapToGrid w:val="0"/>
          <w:sz w:val="24"/>
          <w:szCs w:val="24"/>
        </w:rPr>
      </w:pPr>
      <w:r w:rsidRPr="00B94E63">
        <w:rPr>
          <w:rFonts w:ascii="Arial Narrow" w:hAnsi="Arial Narrow"/>
          <w:b/>
          <w:snapToGrid w:val="0"/>
          <w:sz w:val="24"/>
          <w:szCs w:val="24"/>
        </w:rPr>
        <w:t xml:space="preserve">  1) видатки за кодами Економічної класифікації видатків бюджету у 20</w:t>
      </w:r>
      <w:r>
        <w:rPr>
          <w:rFonts w:ascii="Arial Narrow" w:hAnsi="Arial Narrow"/>
          <w:b/>
          <w:snapToGrid w:val="0"/>
          <w:sz w:val="24"/>
          <w:szCs w:val="24"/>
        </w:rPr>
        <w:t>18</w:t>
      </w:r>
      <w:r w:rsidRPr="00B94E63">
        <w:rPr>
          <w:rFonts w:ascii="Arial Narrow" w:hAnsi="Arial Narrow"/>
          <w:b/>
          <w:snapToGrid w:val="0"/>
          <w:sz w:val="24"/>
          <w:szCs w:val="24"/>
        </w:rPr>
        <w:t xml:space="preserve"> - 20</w:t>
      </w:r>
      <w:r>
        <w:rPr>
          <w:rFonts w:ascii="Arial Narrow" w:hAnsi="Arial Narrow"/>
          <w:b/>
          <w:snapToGrid w:val="0"/>
          <w:sz w:val="24"/>
          <w:szCs w:val="24"/>
        </w:rPr>
        <w:t>20</w:t>
      </w:r>
      <w:r w:rsidRPr="00B94E63">
        <w:rPr>
          <w:rFonts w:ascii="Arial Narrow" w:hAnsi="Arial Narrow"/>
          <w:b/>
          <w:snapToGrid w:val="0"/>
          <w:sz w:val="24"/>
          <w:szCs w:val="24"/>
        </w:rPr>
        <w:t xml:space="preserve"> роках:</w:t>
      </w:r>
    </w:p>
    <w:p w:rsidR="000A4F94" w:rsidRPr="00B94E63" w:rsidRDefault="000A4F94" w:rsidP="000A4F94">
      <w:pPr>
        <w:widowControl/>
        <w:tabs>
          <w:tab w:val="left" w:pos="11946"/>
        </w:tabs>
        <w:spacing w:line="240" w:lineRule="auto"/>
        <w:ind w:left="0" w:right="111" w:firstLine="0"/>
        <w:jc w:val="center"/>
        <w:rPr>
          <w:rFonts w:ascii="Arial Narrow" w:hAnsi="Arial Narrow"/>
          <w:sz w:val="18"/>
          <w:szCs w:val="18"/>
        </w:rPr>
      </w:pPr>
      <w:r w:rsidRPr="00B94E63">
        <w:rPr>
          <w:rFonts w:ascii="Arial Narrow" w:hAnsi="Arial Narrow"/>
          <w:sz w:val="18"/>
          <w:szCs w:val="18"/>
        </w:rPr>
        <w:t xml:space="preserve">                                                                                                                                                                                                                                                                                                                   ( грн.)</w:t>
      </w:r>
    </w:p>
    <w:tbl>
      <w:tblPr>
        <w:tblW w:w="4839"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58"/>
        <w:gridCol w:w="1610"/>
        <w:gridCol w:w="982"/>
        <w:gridCol w:w="863"/>
        <w:gridCol w:w="1009"/>
        <w:gridCol w:w="1199"/>
        <w:gridCol w:w="1063"/>
        <w:gridCol w:w="908"/>
        <w:gridCol w:w="866"/>
        <w:gridCol w:w="1018"/>
        <w:gridCol w:w="1107"/>
        <w:gridCol w:w="759"/>
        <w:gridCol w:w="1009"/>
        <w:gridCol w:w="1330"/>
      </w:tblGrid>
      <w:tr w:rsidR="000A4F94" w:rsidRPr="00B94E63" w:rsidTr="00570529">
        <w:trPr>
          <w:cantSplit/>
          <w:trHeight w:val="258"/>
        </w:trPr>
        <w:tc>
          <w:tcPr>
            <w:tcW w:w="389" w:type="pct"/>
            <w:vMerge w:val="restart"/>
            <w:vAlign w:val="center"/>
          </w:tcPr>
          <w:p w:rsidR="000A4F94" w:rsidRPr="00B94E63" w:rsidRDefault="000A4F94" w:rsidP="00570529">
            <w:pPr>
              <w:keepNext/>
              <w:widowControl/>
              <w:spacing w:line="240" w:lineRule="auto"/>
              <w:ind w:left="-180" w:firstLine="180"/>
              <w:jc w:val="center"/>
              <w:rPr>
                <w:rFonts w:ascii="Arial Narrow" w:hAnsi="Arial Narrow"/>
                <w:snapToGrid w:val="0"/>
                <w:sz w:val="18"/>
                <w:szCs w:val="18"/>
              </w:rPr>
            </w:pPr>
            <w:r w:rsidRPr="00B94E63">
              <w:rPr>
                <w:rFonts w:ascii="Arial Narrow" w:hAnsi="Arial Narrow"/>
                <w:snapToGrid w:val="0"/>
                <w:sz w:val="18"/>
                <w:szCs w:val="18"/>
              </w:rPr>
              <w:t>Код Економічної класифікації видатків бюджету</w:t>
            </w:r>
          </w:p>
        </w:tc>
        <w:tc>
          <w:tcPr>
            <w:tcW w:w="541" w:type="pct"/>
            <w:vMerge w:val="restart"/>
            <w:vAlign w:val="center"/>
          </w:tcPr>
          <w:p w:rsidR="000A4F94" w:rsidRPr="00B94E63" w:rsidRDefault="000A4F94" w:rsidP="00570529">
            <w:pPr>
              <w:keepNext/>
              <w:widowControl/>
              <w:spacing w:line="240" w:lineRule="auto"/>
              <w:ind w:left="-119" w:right="-55" w:firstLine="0"/>
              <w:jc w:val="center"/>
              <w:rPr>
                <w:rFonts w:ascii="Arial Narrow" w:hAnsi="Arial Narrow"/>
                <w:snapToGrid w:val="0"/>
                <w:sz w:val="18"/>
                <w:szCs w:val="18"/>
              </w:rPr>
            </w:pPr>
            <w:r w:rsidRPr="00B94E63">
              <w:rPr>
                <w:rFonts w:ascii="Arial Narrow" w:hAnsi="Arial Narrow"/>
                <w:snapToGrid w:val="0"/>
                <w:sz w:val="18"/>
                <w:szCs w:val="18"/>
              </w:rPr>
              <w:t>Найменування</w:t>
            </w:r>
          </w:p>
        </w:tc>
        <w:tc>
          <w:tcPr>
            <w:tcW w:w="1362" w:type="pct"/>
            <w:gridSpan w:val="4"/>
            <w:vAlign w:val="center"/>
          </w:tcPr>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18</w:t>
            </w:r>
            <w:r w:rsidRPr="00B94E63">
              <w:rPr>
                <w:rFonts w:ascii="Arial Narrow" w:hAnsi="Arial Narrow"/>
                <w:snapToGrid w:val="0"/>
                <w:sz w:val="18"/>
                <w:szCs w:val="18"/>
              </w:rPr>
              <w:t xml:space="preserve"> рік (звіт)</w:t>
            </w:r>
          </w:p>
        </w:tc>
        <w:tc>
          <w:tcPr>
            <w:tcW w:w="1295" w:type="pct"/>
            <w:gridSpan w:val="4"/>
            <w:vAlign w:val="center"/>
          </w:tcPr>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19</w:t>
            </w:r>
            <w:r w:rsidRPr="00B94E63">
              <w:rPr>
                <w:rFonts w:ascii="Arial Narrow" w:hAnsi="Arial Narrow"/>
                <w:snapToGrid w:val="0"/>
                <w:sz w:val="18"/>
                <w:szCs w:val="18"/>
              </w:rPr>
              <w:t xml:space="preserve"> рік (затверджено)</w:t>
            </w:r>
          </w:p>
        </w:tc>
        <w:tc>
          <w:tcPr>
            <w:tcW w:w="1413" w:type="pct"/>
            <w:gridSpan w:val="4"/>
            <w:vAlign w:val="center"/>
          </w:tcPr>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20</w:t>
            </w:r>
            <w:r w:rsidRPr="00B94E63">
              <w:rPr>
                <w:rFonts w:ascii="Arial Narrow" w:hAnsi="Arial Narrow"/>
                <w:snapToGrid w:val="0"/>
                <w:sz w:val="18"/>
                <w:szCs w:val="18"/>
              </w:rPr>
              <w:t xml:space="preserve"> рік (проект)</w:t>
            </w:r>
          </w:p>
        </w:tc>
      </w:tr>
      <w:tr w:rsidR="000A4F94" w:rsidRPr="00B94E63" w:rsidTr="00570529">
        <w:trPr>
          <w:cantSplit/>
          <w:trHeight w:val="426"/>
        </w:trPr>
        <w:tc>
          <w:tcPr>
            <w:tcW w:w="389" w:type="pct"/>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541" w:type="pct"/>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30"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фонд</w:t>
            </w:r>
          </w:p>
        </w:tc>
        <w:tc>
          <w:tcPr>
            <w:tcW w:w="290" w:type="pct"/>
            <w:vAlign w:val="center"/>
          </w:tcPr>
          <w:p w:rsidR="000A4F94" w:rsidRPr="00B94E63" w:rsidRDefault="000A4F94" w:rsidP="00570529">
            <w:pPr>
              <w:pStyle w:val="1fc"/>
              <w:jc w:val="center"/>
              <w:rPr>
                <w:rFonts w:ascii="Arial Narrow" w:hAnsi="Arial Narrow"/>
                <w:sz w:val="18"/>
                <w:szCs w:val="18"/>
                <w:lang w:val="uk-UA"/>
              </w:rPr>
            </w:pPr>
            <w:proofErr w:type="spellStart"/>
            <w:r w:rsidRPr="00B94E63">
              <w:rPr>
                <w:rFonts w:ascii="Arial Narrow" w:hAnsi="Arial Narrow"/>
                <w:sz w:val="18"/>
                <w:szCs w:val="18"/>
                <w:lang w:val="uk-UA"/>
              </w:rPr>
              <w:t>спеціаль-ний</w:t>
            </w:r>
            <w:proofErr w:type="spellEnd"/>
            <w:r w:rsidRPr="00B94E63">
              <w:rPr>
                <w:rFonts w:ascii="Arial Narrow" w:hAnsi="Arial Narrow"/>
                <w:sz w:val="18"/>
                <w:szCs w:val="18"/>
                <w:lang w:val="uk-UA"/>
              </w:rPr>
              <w:t xml:space="preserve"> фонд</w:t>
            </w:r>
          </w:p>
        </w:tc>
        <w:tc>
          <w:tcPr>
            <w:tcW w:w="339"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i/>
                <w:sz w:val="18"/>
                <w:szCs w:val="18"/>
              </w:rPr>
              <w:t>у т.ч. бюджет розвитку</w:t>
            </w:r>
          </w:p>
        </w:tc>
        <w:tc>
          <w:tcPr>
            <w:tcW w:w="403"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sz w:val="18"/>
                <w:szCs w:val="18"/>
              </w:rPr>
              <w:t>разом</w:t>
            </w:r>
            <w:r w:rsidRPr="00B94E63">
              <w:rPr>
                <w:rFonts w:ascii="Arial Narrow" w:hAnsi="Arial Narrow"/>
                <w:sz w:val="18"/>
                <w:szCs w:val="18"/>
              </w:rPr>
              <w:br/>
              <w:t>(3+4)</w:t>
            </w:r>
          </w:p>
        </w:tc>
        <w:tc>
          <w:tcPr>
            <w:tcW w:w="357"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фонд</w:t>
            </w:r>
          </w:p>
        </w:tc>
        <w:tc>
          <w:tcPr>
            <w:tcW w:w="305" w:type="pct"/>
            <w:vAlign w:val="center"/>
          </w:tcPr>
          <w:p w:rsidR="000A4F94" w:rsidRPr="00B94E63" w:rsidRDefault="000A4F94" w:rsidP="00570529">
            <w:pPr>
              <w:pStyle w:val="1fc"/>
              <w:jc w:val="center"/>
              <w:rPr>
                <w:rFonts w:ascii="Arial Narrow" w:hAnsi="Arial Narrow"/>
                <w:sz w:val="18"/>
                <w:szCs w:val="18"/>
                <w:lang w:val="uk-UA"/>
              </w:rPr>
            </w:pPr>
            <w:proofErr w:type="spellStart"/>
            <w:r w:rsidRPr="00B94E63">
              <w:rPr>
                <w:rFonts w:ascii="Arial Narrow" w:hAnsi="Arial Narrow"/>
                <w:sz w:val="18"/>
                <w:szCs w:val="18"/>
                <w:lang w:val="uk-UA"/>
              </w:rPr>
              <w:t>спеціаль-ний</w:t>
            </w:r>
            <w:proofErr w:type="spellEnd"/>
            <w:r w:rsidRPr="00B94E63">
              <w:rPr>
                <w:rFonts w:ascii="Arial Narrow" w:hAnsi="Arial Narrow"/>
                <w:sz w:val="18"/>
                <w:szCs w:val="18"/>
                <w:lang w:val="uk-UA"/>
              </w:rPr>
              <w:t xml:space="preserve"> фонд</w:t>
            </w:r>
          </w:p>
        </w:tc>
        <w:tc>
          <w:tcPr>
            <w:tcW w:w="291"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i/>
                <w:sz w:val="18"/>
                <w:szCs w:val="18"/>
              </w:rPr>
              <w:t>у т.ч. бюджет розвитку</w:t>
            </w:r>
          </w:p>
        </w:tc>
        <w:tc>
          <w:tcPr>
            <w:tcW w:w="342"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sz w:val="18"/>
                <w:szCs w:val="18"/>
              </w:rPr>
              <w:t>разом</w:t>
            </w:r>
            <w:r w:rsidRPr="00B94E63">
              <w:rPr>
                <w:rFonts w:ascii="Arial Narrow" w:hAnsi="Arial Narrow"/>
                <w:sz w:val="18"/>
                <w:szCs w:val="18"/>
              </w:rPr>
              <w:br/>
              <w:t>(7+8)</w:t>
            </w:r>
          </w:p>
        </w:tc>
        <w:tc>
          <w:tcPr>
            <w:tcW w:w="372"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фонд</w:t>
            </w:r>
          </w:p>
        </w:tc>
        <w:tc>
          <w:tcPr>
            <w:tcW w:w="255" w:type="pct"/>
            <w:vAlign w:val="center"/>
          </w:tcPr>
          <w:p w:rsidR="000A4F94" w:rsidRPr="00B94E63" w:rsidRDefault="000A4F94" w:rsidP="00570529">
            <w:pPr>
              <w:pStyle w:val="1fc"/>
              <w:jc w:val="center"/>
              <w:rPr>
                <w:rFonts w:ascii="Arial Narrow" w:hAnsi="Arial Narrow"/>
                <w:sz w:val="18"/>
                <w:szCs w:val="18"/>
                <w:lang w:val="uk-UA"/>
              </w:rPr>
            </w:pPr>
            <w:proofErr w:type="spellStart"/>
            <w:r w:rsidRPr="00B94E63">
              <w:rPr>
                <w:rFonts w:ascii="Arial Narrow" w:hAnsi="Arial Narrow"/>
                <w:sz w:val="18"/>
                <w:szCs w:val="18"/>
                <w:lang w:val="uk-UA"/>
              </w:rPr>
              <w:t>спеціаль-ний</w:t>
            </w:r>
            <w:proofErr w:type="spellEnd"/>
            <w:r w:rsidRPr="00B94E63">
              <w:rPr>
                <w:rFonts w:ascii="Arial Narrow" w:hAnsi="Arial Narrow"/>
                <w:sz w:val="18"/>
                <w:szCs w:val="18"/>
                <w:lang w:val="uk-UA"/>
              </w:rPr>
              <w:t xml:space="preserve"> фонд</w:t>
            </w:r>
          </w:p>
        </w:tc>
        <w:tc>
          <w:tcPr>
            <w:tcW w:w="339"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i/>
                <w:sz w:val="18"/>
                <w:szCs w:val="18"/>
              </w:rPr>
              <w:t>у т.ч. бюджет розвитку</w:t>
            </w:r>
          </w:p>
        </w:tc>
        <w:tc>
          <w:tcPr>
            <w:tcW w:w="447"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sz w:val="18"/>
                <w:szCs w:val="18"/>
              </w:rPr>
              <w:t>разом</w:t>
            </w:r>
            <w:r w:rsidRPr="00B94E63">
              <w:rPr>
                <w:rFonts w:ascii="Arial Narrow" w:hAnsi="Arial Narrow"/>
                <w:sz w:val="18"/>
                <w:szCs w:val="18"/>
              </w:rPr>
              <w:br/>
              <w:t>(11+12)</w:t>
            </w:r>
          </w:p>
        </w:tc>
      </w:tr>
      <w:tr w:rsidR="000A4F94" w:rsidRPr="00B94E63" w:rsidTr="00570529">
        <w:trPr>
          <w:cantSplit/>
          <w:trHeight w:val="200"/>
        </w:trPr>
        <w:tc>
          <w:tcPr>
            <w:tcW w:w="389"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w:t>
            </w:r>
          </w:p>
        </w:tc>
        <w:tc>
          <w:tcPr>
            <w:tcW w:w="541"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w:t>
            </w:r>
          </w:p>
        </w:tc>
        <w:tc>
          <w:tcPr>
            <w:tcW w:w="330"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3</w:t>
            </w:r>
          </w:p>
        </w:tc>
        <w:tc>
          <w:tcPr>
            <w:tcW w:w="290"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4</w:t>
            </w:r>
          </w:p>
        </w:tc>
        <w:tc>
          <w:tcPr>
            <w:tcW w:w="339"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5</w:t>
            </w:r>
          </w:p>
        </w:tc>
        <w:tc>
          <w:tcPr>
            <w:tcW w:w="403"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6</w:t>
            </w:r>
          </w:p>
        </w:tc>
        <w:tc>
          <w:tcPr>
            <w:tcW w:w="35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7</w:t>
            </w:r>
          </w:p>
        </w:tc>
        <w:tc>
          <w:tcPr>
            <w:tcW w:w="305"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8</w:t>
            </w:r>
          </w:p>
        </w:tc>
        <w:tc>
          <w:tcPr>
            <w:tcW w:w="291"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9</w:t>
            </w:r>
          </w:p>
        </w:tc>
        <w:tc>
          <w:tcPr>
            <w:tcW w:w="342"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10</w:t>
            </w:r>
          </w:p>
        </w:tc>
        <w:tc>
          <w:tcPr>
            <w:tcW w:w="372"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11</w:t>
            </w:r>
          </w:p>
        </w:tc>
        <w:tc>
          <w:tcPr>
            <w:tcW w:w="255"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12</w:t>
            </w:r>
          </w:p>
        </w:tc>
        <w:tc>
          <w:tcPr>
            <w:tcW w:w="339"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13</w:t>
            </w:r>
          </w:p>
        </w:tc>
        <w:tc>
          <w:tcPr>
            <w:tcW w:w="44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14</w:t>
            </w:r>
          </w:p>
        </w:tc>
      </w:tr>
      <w:tr w:rsidR="000A4F94" w:rsidRPr="00B94E63" w:rsidTr="00570529">
        <w:trPr>
          <w:cantSplit/>
        </w:trPr>
        <w:tc>
          <w:tcPr>
            <w:tcW w:w="389" w:type="pct"/>
            <w:vAlign w:val="center"/>
          </w:tcPr>
          <w:p w:rsidR="000A4F94" w:rsidRPr="00300785"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2110</w:t>
            </w:r>
          </w:p>
        </w:tc>
        <w:tc>
          <w:tcPr>
            <w:tcW w:w="541" w:type="pct"/>
          </w:tcPr>
          <w:p w:rsidR="000A4F94" w:rsidRPr="00300785"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Оплата праці</w:t>
            </w:r>
          </w:p>
        </w:tc>
        <w:tc>
          <w:tcPr>
            <w:tcW w:w="330" w:type="pct"/>
          </w:tcPr>
          <w:p w:rsidR="000A4F94" w:rsidRPr="00B23106"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10337840</w:t>
            </w:r>
          </w:p>
        </w:tc>
        <w:tc>
          <w:tcPr>
            <w:tcW w:w="290" w:type="pct"/>
          </w:tcPr>
          <w:p w:rsidR="000A4F94" w:rsidRPr="00F0686E" w:rsidRDefault="000A4F94" w:rsidP="00570529">
            <w:pPr>
              <w:widowControl/>
              <w:spacing w:line="240" w:lineRule="auto"/>
              <w:ind w:left="0" w:firstLine="0"/>
              <w:jc w:val="center"/>
              <w:rPr>
                <w:rFonts w:ascii="Arial Narrow" w:hAnsi="Arial Narrow"/>
                <w:b/>
                <w:snapToGrid w:val="0"/>
                <w:sz w:val="18"/>
                <w:szCs w:val="18"/>
              </w:rPr>
            </w:pPr>
          </w:p>
        </w:tc>
        <w:tc>
          <w:tcPr>
            <w:tcW w:w="339" w:type="pct"/>
          </w:tcPr>
          <w:p w:rsidR="000A4F94" w:rsidRPr="00F0686E" w:rsidRDefault="000A4F94" w:rsidP="00570529">
            <w:pPr>
              <w:widowControl/>
              <w:spacing w:line="240" w:lineRule="auto"/>
              <w:ind w:left="0" w:firstLine="0"/>
              <w:jc w:val="center"/>
              <w:rPr>
                <w:rFonts w:ascii="Arial Narrow" w:hAnsi="Arial Narrow"/>
                <w:b/>
                <w:snapToGrid w:val="0"/>
                <w:sz w:val="18"/>
                <w:szCs w:val="18"/>
              </w:rPr>
            </w:pPr>
          </w:p>
        </w:tc>
        <w:tc>
          <w:tcPr>
            <w:tcW w:w="403" w:type="pct"/>
          </w:tcPr>
          <w:p w:rsidR="000A4F94" w:rsidRPr="00F0686E"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10337840</w:t>
            </w:r>
          </w:p>
        </w:tc>
        <w:tc>
          <w:tcPr>
            <w:tcW w:w="357" w:type="pct"/>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11437400</w:t>
            </w:r>
          </w:p>
        </w:tc>
        <w:tc>
          <w:tcPr>
            <w:tcW w:w="305" w:type="pct"/>
          </w:tcPr>
          <w:p w:rsidR="000A4F94" w:rsidRPr="00F0686E" w:rsidRDefault="000A4F94" w:rsidP="00570529">
            <w:pPr>
              <w:widowControl/>
              <w:spacing w:line="240" w:lineRule="auto"/>
              <w:ind w:left="0" w:firstLine="0"/>
              <w:jc w:val="center"/>
              <w:rPr>
                <w:rFonts w:ascii="Arial Narrow" w:hAnsi="Arial Narrow"/>
                <w:b/>
                <w:snapToGrid w:val="0"/>
                <w:sz w:val="18"/>
                <w:szCs w:val="18"/>
              </w:rPr>
            </w:pPr>
          </w:p>
        </w:tc>
        <w:tc>
          <w:tcPr>
            <w:tcW w:w="291" w:type="pct"/>
          </w:tcPr>
          <w:p w:rsidR="000A4F94" w:rsidRPr="00F0686E" w:rsidRDefault="000A4F94" w:rsidP="00570529">
            <w:pPr>
              <w:widowControl/>
              <w:spacing w:line="240" w:lineRule="auto"/>
              <w:ind w:left="0" w:firstLine="0"/>
              <w:jc w:val="center"/>
              <w:rPr>
                <w:rFonts w:ascii="Arial Narrow" w:hAnsi="Arial Narrow"/>
                <w:b/>
                <w:snapToGrid w:val="0"/>
                <w:sz w:val="18"/>
                <w:szCs w:val="18"/>
              </w:rPr>
            </w:pPr>
          </w:p>
        </w:tc>
        <w:tc>
          <w:tcPr>
            <w:tcW w:w="342" w:type="pct"/>
          </w:tcPr>
          <w:p w:rsidR="000A4F94" w:rsidRPr="00F0686E"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11437400</w:t>
            </w:r>
          </w:p>
        </w:tc>
        <w:tc>
          <w:tcPr>
            <w:tcW w:w="372" w:type="pct"/>
          </w:tcPr>
          <w:p w:rsidR="000A4F94" w:rsidRPr="009A2F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13240300</w:t>
            </w:r>
          </w:p>
        </w:tc>
        <w:tc>
          <w:tcPr>
            <w:tcW w:w="255" w:type="pct"/>
          </w:tcPr>
          <w:p w:rsidR="000A4F94" w:rsidRPr="00F0686E" w:rsidRDefault="000A4F94" w:rsidP="00570529">
            <w:pPr>
              <w:widowControl/>
              <w:spacing w:line="240" w:lineRule="auto"/>
              <w:ind w:left="0" w:firstLine="0"/>
              <w:jc w:val="center"/>
              <w:rPr>
                <w:rFonts w:ascii="Arial Narrow" w:hAnsi="Arial Narrow"/>
                <w:b/>
                <w:snapToGrid w:val="0"/>
                <w:sz w:val="18"/>
                <w:szCs w:val="18"/>
              </w:rPr>
            </w:pPr>
          </w:p>
        </w:tc>
        <w:tc>
          <w:tcPr>
            <w:tcW w:w="339" w:type="pct"/>
          </w:tcPr>
          <w:p w:rsidR="000A4F94" w:rsidRPr="00F0686E" w:rsidRDefault="000A4F94" w:rsidP="00570529">
            <w:pPr>
              <w:widowControl/>
              <w:spacing w:line="240" w:lineRule="auto"/>
              <w:ind w:left="0" w:firstLine="0"/>
              <w:jc w:val="center"/>
              <w:rPr>
                <w:rFonts w:ascii="Arial Narrow" w:hAnsi="Arial Narrow"/>
                <w:b/>
                <w:snapToGrid w:val="0"/>
                <w:sz w:val="18"/>
                <w:szCs w:val="18"/>
              </w:rPr>
            </w:pPr>
          </w:p>
        </w:tc>
        <w:tc>
          <w:tcPr>
            <w:tcW w:w="447" w:type="pct"/>
          </w:tcPr>
          <w:p w:rsidR="000A4F94" w:rsidRPr="00F0686E"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13240300</w:t>
            </w:r>
          </w:p>
        </w:tc>
      </w:tr>
      <w:tr w:rsidR="000A4F94" w:rsidRPr="00B94E63" w:rsidTr="00570529">
        <w:trPr>
          <w:cantSplit/>
        </w:trPr>
        <w:tc>
          <w:tcPr>
            <w:tcW w:w="389"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2120</w:t>
            </w:r>
          </w:p>
        </w:tc>
        <w:tc>
          <w:tcPr>
            <w:tcW w:w="541"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Нарахування на оплату праці</w:t>
            </w:r>
          </w:p>
        </w:tc>
        <w:tc>
          <w:tcPr>
            <w:tcW w:w="330" w:type="pct"/>
          </w:tcPr>
          <w:p w:rsidR="000A4F94" w:rsidRPr="00B23106"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2311320</w:t>
            </w:r>
          </w:p>
        </w:tc>
        <w:tc>
          <w:tcPr>
            <w:tcW w:w="29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03"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2311320</w:t>
            </w:r>
          </w:p>
        </w:tc>
        <w:tc>
          <w:tcPr>
            <w:tcW w:w="357" w:type="pct"/>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2516200</w:t>
            </w:r>
          </w:p>
        </w:tc>
        <w:tc>
          <w:tcPr>
            <w:tcW w:w="30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291"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42"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2516200</w:t>
            </w:r>
          </w:p>
        </w:tc>
        <w:tc>
          <w:tcPr>
            <w:tcW w:w="372" w:type="pct"/>
          </w:tcPr>
          <w:p w:rsidR="000A4F94" w:rsidRPr="009A2F8B"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2912900</w:t>
            </w:r>
          </w:p>
        </w:tc>
        <w:tc>
          <w:tcPr>
            <w:tcW w:w="25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4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snapToGrid w:val="0"/>
                <w:sz w:val="18"/>
                <w:szCs w:val="18"/>
                <w:lang w:val="en-US"/>
              </w:rPr>
              <w:t>2912900</w:t>
            </w:r>
          </w:p>
        </w:tc>
      </w:tr>
      <w:tr w:rsidR="000A4F94" w:rsidRPr="00B94E63" w:rsidTr="00570529">
        <w:trPr>
          <w:cantSplit/>
        </w:trPr>
        <w:tc>
          <w:tcPr>
            <w:tcW w:w="389"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2210</w:t>
            </w:r>
          </w:p>
        </w:tc>
        <w:tc>
          <w:tcPr>
            <w:tcW w:w="541"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Предмети,матеріали,обладнання,інв.</w:t>
            </w:r>
          </w:p>
        </w:tc>
        <w:tc>
          <w:tcPr>
            <w:tcW w:w="330" w:type="pct"/>
          </w:tcPr>
          <w:p w:rsidR="000A4F94" w:rsidRPr="00B23106"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1490148</w:t>
            </w:r>
          </w:p>
        </w:tc>
        <w:tc>
          <w:tcPr>
            <w:tcW w:w="29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03"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1490148</w:t>
            </w:r>
          </w:p>
        </w:tc>
        <w:tc>
          <w:tcPr>
            <w:tcW w:w="357" w:type="pct"/>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1510000</w:t>
            </w:r>
          </w:p>
        </w:tc>
        <w:tc>
          <w:tcPr>
            <w:tcW w:w="30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291"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42"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1510000</w:t>
            </w:r>
          </w:p>
        </w:tc>
        <w:tc>
          <w:tcPr>
            <w:tcW w:w="372" w:type="pct"/>
          </w:tcPr>
          <w:p w:rsidR="000A4F94" w:rsidRPr="009A2F8B"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1483600</w:t>
            </w:r>
          </w:p>
        </w:tc>
        <w:tc>
          <w:tcPr>
            <w:tcW w:w="25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4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snapToGrid w:val="0"/>
                <w:sz w:val="18"/>
                <w:szCs w:val="18"/>
                <w:lang w:val="en-US"/>
              </w:rPr>
              <w:t>1483600</w:t>
            </w:r>
          </w:p>
        </w:tc>
      </w:tr>
      <w:tr w:rsidR="000A4F94" w:rsidRPr="00B94E63" w:rsidTr="00570529">
        <w:trPr>
          <w:cantSplit/>
        </w:trPr>
        <w:tc>
          <w:tcPr>
            <w:tcW w:w="389"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2240</w:t>
            </w:r>
          </w:p>
        </w:tc>
        <w:tc>
          <w:tcPr>
            <w:tcW w:w="541"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Оплата послуг (крім комунальних)</w:t>
            </w:r>
          </w:p>
        </w:tc>
        <w:tc>
          <w:tcPr>
            <w:tcW w:w="330" w:type="pct"/>
          </w:tcPr>
          <w:p w:rsidR="000A4F94" w:rsidRPr="00B23106"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1448811</w:t>
            </w:r>
          </w:p>
        </w:tc>
        <w:tc>
          <w:tcPr>
            <w:tcW w:w="29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03" w:type="pct"/>
          </w:tcPr>
          <w:p w:rsidR="000A4F94" w:rsidRPr="00B23106"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1448811</w:t>
            </w:r>
          </w:p>
        </w:tc>
        <w:tc>
          <w:tcPr>
            <w:tcW w:w="357" w:type="pct"/>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1497900</w:t>
            </w:r>
          </w:p>
        </w:tc>
        <w:tc>
          <w:tcPr>
            <w:tcW w:w="30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291"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42"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1497900</w:t>
            </w:r>
          </w:p>
        </w:tc>
        <w:tc>
          <w:tcPr>
            <w:tcW w:w="372" w:type="pct"/>
          </w:tcPr>
          <w:p w:rsidR="000A4F94" w:rsidRPr="009A2F8B"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1626100</w:t>
            </w:r>
          </w:p>
        </w:tc>
        <w:tc>
          <w:tcPr>
            <w:tcW w:w="25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4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snapToGrid w:val="0"/>
                <w:sz w:val="18"/>
                <w:szCs w:val="18"/>
                <w:lang w:val="en-US"/>
              </w:rPr>
              <w:t>1626100</w:t>
            </w:r>
          </w:p>
        </w:tc>
      </w:tr>
      <w:tr w:rsidR="000A4F94" w:rsidRPr="00B94E63" w:rsidTr="00570529">
        <w:trPr>
          <w:cantSplit/>
        </w:trPr>
        <w:tc>
          <w:tcPr>
            <w:tcW w:w="389"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2250</w:t>
            </w:r>
          </w:p>
        </w:tc>
        <w:tc>
          <w:tcPr>
            <w:tcW w:w="541"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Видатки на відрядження</w:t>
            </w:r>
          </w:p>
        </w:tc>
        <w:tc>
          <w:tcPr>
            <w:tcW w:w="330" w:type="pct"/>
          </w:tcPr>
          <w:p w:rsidR="000A4F94" w:rsidRPr="00B23106"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4210</w:t>
            </w:r>
          </w:p>
        </w:tc>
        <w:tc>
          <w:tcPr>
            <w:tcW w:w="29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03"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4210</w:t>
            </w:r>
          </w:p>
        </w:tc>
        <w:tc>
          <w:tcPr>
            <w:tcW w:w="35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11600</w:t>
            </w:r>
          </w:p>
        </w:tc>
        <w:tc>
          <w:tcPr>
            <w:tcW w:w="30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291"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42"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11600</w:t>
            </w:r>
          </w:p>
        </w:tc>
        <w:tc>
          <w:tcPr>
            <w:tcW w:w="372" w:type="pct"/>
          </w:tcPr>
          <w:p w:rsidR="000A4F94" w:rsidRPr="009A2F8B"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12300</w:t>
            </w:r>
          </w:p>
        </w:tc>
        <w:tc>
          <w:tcPr>
            <w:tcW w:w="25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47" w:type="pct"/>
          </w:tcPr>
          <w:p w:rsidR="000A4F94" w:rsidRPr="009A2F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12300</w:t>
            </w:r>
          </w:p>
        </w:tc>
      </w:tr>
      <w:tr w:rsidR="000A4F94" w:rsidRPr="00B94E63" w:rsidTr="00570529">
        <w:trPr>
          <w:cantSplit/>
        </w:trPr>
        <w:tc>
          <w:tcPr>
            <w:tcW w:w="389"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2270</w:t>
            </w:r>
          </w:p>
        </w:tc>
        <w:tc>
          <w:tcPr>
            <w:tcW w:w="541"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Оплата комунальних послуг</w:t>
            </w:r>
          </w:p>
        </w:tc>
        <w:tc>
          <w:tcPr>
            <w:tcW w:w="330" w:type="pct"/>
          </w:tcPr>
          <w:p w:rsidR="000A4F94" w:rsidRPr="00B23106"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756661</w:t>
            </w:r>
          </w:p>
        </w:tc>
        <w:tc>
          <w:tcPr>
            <w:tcW w:w="29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03"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756661</w:t>
            </w:r>
          </w:p>
        </w:tc>
        <w:tc>
          <w:tcPr>
            <w:tcW w:w="357" w:type="pct"/>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782930</w:t>
            </w:r>
          </w:p>
        </w:tc>
        <w:tc>
          <w:tcPr>
            <w:tcW w:w="30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291"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42"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782930</w:t>
            </w:r>
          </w:p>
        </w:tc>
        <w:tc>
          <w:tcPr>
            <w:tcW w:w="372" w:type="pct"/>
          </w:tcPr>
          <w:p w:rsidR="000A4F94" w:rsidRPr="009A2F8B"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737200</w:t>
            </w:r>
          </w:p>
        </w:tc>
        <w:tc>
          <w:tcPr>
            <w:tcW w:w="25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47" w:type="pct"/>
          </w:tcPr>
          <w:p w:rsidR="000A4F94" w:rsidRPr="009A2F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737200</w:t>
            </w:r>
          </w:p>
        </w:tc>
      </w:tr>
      <w:tr w:rsidR="000A4F94" w:rsidRPr="00B94E63" w:rsidTr="00570529">
        <w:trPr>
          <w:cantSplit/>
        </w:trPr>
        <w:tc>
          <w:tcPr>
            <w:tcW w:w="389"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2282</w:t>
            </w:r>
          </w:p>
        </w:tc>
        <w:tc>
          <w:tcPr>
            <w:tcW w:w="541"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 xml:space="preserve">Окремі заходи по реалізації </w:t>
            </w:r>
            <w:proofErr w:type="spellStart"/>
            <w:r>
              <w:rPr>
                <w:rFonts w:ascii="Arial Narrow" w:hAnsi="Arial Narrow"/>
                <w:snapToGrid w:val="0"/>
                <w:sz w:val="18"/>
                <w:szCs w:val="18"/>
              </w:rPr>
              <w:t>держ.програм</w:t>
            </w:r>
            <w:proofErr w:type="spellEnd"/>
          </w:p>
        </w:tc>
        <w:tc>
          <w:tcPr>
            <w:tcW w:w="330" w:type="pct"/>
          </w:tcPr>
          <w:p w:rsidR="000A4F94" w:rsidRPr="00B23106"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459</w:t>
            </w:r>
          </w:p>
        </w:tc>
        <w:tc>
          <w:tcPr>
            <w:tcW w:w="29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03" w:type="pct"/>
          </w:tcPr>
          <w:p w:rsidR="000A4F94" w:rsidRPr="00B23106"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459</w:t>
            </w:r>
          </w:p>
        </w:tc>
        <w:tc>
          <w:tcPr>
            <w:tcW w:w="357" w:type="pct"/>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5600</w:t>
            </w:r>
          </w:p>
        </w:tc>
        <w:tc>
          <w:tcPr>
            <w:tcW w:w="30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291"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42" w:type="pct"/>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5600</w:t>
            </w:r>
          </w:p>
        </w:tc>
        <w:tc>
          <w:tcPr>
            <w:tcW w:w="372"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5600</w:t>
            </w:r>
          </w:p>
        </w:tc>
        <w:tc>
          <w:tcPr>
            <w:tcW w:w="25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4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5600</w:t>
            </w:r>
          </w:p>
        </w:tc>
      </w:tr>
      <w:tr w:rsidR="000A4F94" w:rsidRPr="00B94E63" w:rsidTr="00570529">
        <w:trPr>
          <w:cantSplit/>
          <w:trHeight w:val="488"/>
        </w:trPr>
        <w:tc>
          <w:tcPr>
            <w:tcW w:w="389"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2800</w:t>
            </w:r>
          </w:p>
        </w:tc>
        <w:tc>
          <w:tcPr>
            <w:tcW w:w="541"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Інші поточні видатки</w:t>
            </w:r>
          </w:p>
        </w:tc>
        <w:tc>
          <w:tcPr>
            <w:tcW w:w="330" w:type="pct"/>
          </w:tcPr>
          <w:p w:rsidR="000A4F94" w:rsidRPr="00B23106"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23023</w:t>
            </w:r>
          </w:p>
        </w:tc>
        <w:tc>
          <w:tcPr>
            <w:tcW w:w="29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03"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23023</w:t>
            </w:r>
          </w:p>
        </w:tc>
        <w:tc>
          <w:tcPr>
            <w:tcW w:w="35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25100</w:t>
            </w:r>
          </w:p>
        </w:tc>
        <w:tc>
          <w:tcPr>
            <w:tcW w:w="30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291"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42"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25100</w:t>
            </w:r>
          </w:p>
        </w:tc>
        <w:tc>
          <w:tcPr>
            <w:tcW w:w="372"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25100</w:t>
            </w:r>
          </w:p>
        </w:tc>
        <w:tc>
          <w:tcPr>
            <w:tcW w:w="25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4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25100</w:t>
            </w:r>
          </w:p>
        </w:tc>
      </w:tr>
      <w:tr w:rsidR="000A4F94" w:rsidRPr="00B94E63" w:rsidTr="00570529">
        <w:trPr>
          <w:cantSplit/>
        </w:trPr>
        <w:tc>
          <w:tcPr>
            <w:tcW w:w="389"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3110</w:t>
            </w:r>
          </w:p>
        </w:tc>
        <w:tc>
          <w:tcPr>
            <w:tcW w:w="541"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Придбання обладнання і предметів довгострокового користування</w:t>
            </w:r>
          </w:p>
        </w:tc>
        <w:tc>
          <w:tcPr>
            <w:tcW w:w="33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290" w:type="pct"/>
          </w:tcPr>
          <w:p w:rsidR="000A4F94" w:rsidRPr="00B23106"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1027350</w:t>
            </w:r>
          </w:p>
        </w:tc>
        <w:tc>
          <w:tcPr>
            <w:tcW w:w="33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1027350</w:t>
            </w:r>
          </w:p>
        </w:tc>
        <w:tc>
          <w:tcPr>
            <w:tcW w:w="403"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1027350</w:t>
            </w:r>
          </w:p>
        </w:tc>
        <w:tc>
          <w:tcPr>
            <w:tcW w:w="35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05" w:type="pct"/>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w:t>
            </w:r>
          </w:p>
        </w:tc>
        <w:tc>
          <w:tcPr>
            <w:tcW w:w="291" w:type="pct"/>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w:t>
            </w:r>
          </w:p>
        </w:tc>
        <w:tc>
          <w:tcPr>
            <w:tcW w:w="342" w:type="pct"/>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w:t>
            </w:r>
          </w:p>
        </w:tc>
        <w:tc>
          <w:tcPr>
            <w:tcW w:w="372"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25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4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r>
      <w:tr w:rsidR="000A4F94" w:rsidRPr="00B94E63" w:rsidTr="00570529">
        <w:trPr>
          <w:cantSplit/>
          <w:trHeight w:val="638"/>
        </w:trPr>
        <w:tc>
          <w:tcPr>
            <w:tcW w:w="389"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3132</w:t>
            </w:r>
          </w:p>
        </w:tc>
        <w:tc>
          <w:tcPr>
            <w:tcW w:w="541"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 xml:space="preserve">Капітальний ремонт інших об’єктів </w:t>
            </w:r>
          </w:p>
        </w:tc>
        <w:tc>
          <w:tcPr>
            <w:tcW w:w="33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29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03"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5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0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291"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42"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72"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25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4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r>
      <w:tr w:rsidR="000A4F94" w:rsidRPr="00B94E63" w:rsidTr="00570529">
        <w:trPr>
          <w:cantSplit/>
        </w:trPr>
        <w:tc>
          <w:tcPr>
            <w:tcW w:w="389"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541"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sidRPr="00B94E63">
              <w:rPr>
                <w:rFonts w:ascii="Arial Narrow" w:hAnsi="Arial Narrow"/>
                <w:snapToGrid w:val="0"/>
                <w:sz w:val="18"/>
                <w:szCs w:val="18"/>
              </w:rPr>
              <w:t>УСЬОГО</w:t>
            </w:r>
          </w:p>
        </w:tc>
        <w:tc>
          <w:tcPr>
            <w:tcW w:w="330" w:type="pct"/>
          </w:tcPr>
          <w:p w:rsidR="000A4F94" w:rsidRPr="00B23106"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16372472</w:t>
            </w:r>
          </w:p>
        </w:tc>
        <w:tc>
          <w:tcPr>
            <w:tcW w:w="29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1027350</w:t>
            </w:r>
          </w:p>
        </w:tc>
        <w:tc>
          <w:tcPr>
            <w:tcW w:w="33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1027350</w:t>
            </w:r>
          </w:p>
        </w:tc>
        <w:tc>
          <w:tcPr>
            <w:tcW w:w="403"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17399822</w:t>
            </w:r>
          </w:p>
        </w:tc>
        <w:tc>
          <w:tcPr>
            <w:tcW w:w="357" w:type="pct"/>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17786730</w:t>
            </w:r>
          </w:p>
        </w:tc>
        <w:tc>
          <w:tcPr>
            <w:tcW w:w="305" w:type="pct"/>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w:t>
            </w:r>
          </w:p>
        </w:tc>
        <w:tc>
          <w:tcPr>
            <w:tcW w:w="291" w:type="pct"/>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w:t>
            </w:r>
          </w:p>
        </w:tc>
        <w:tc>
          <w:tcPr>
            <w:tcW w:w="342"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17786730</w:t>
            </w:r>
          </w:p>
        </w:tc>
        <w:tc>
          <w:tcPr>
            <w:tcW w:w="372" w:type="pct"/>
          </w:tcPr>
          <w:p w:rsidR="000A4F94" w:rsidRPr="009A2F8B"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20043100</w:t>
            </w:r>
          </w:p>
        </w:tc>
        <w:tc>
          <w:tcPr>
            <w:tcW w:w="25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47" w:type="pct"/>
          </w:tcPr>
          <w:p w:rsidR="000A4F94" w:rsidRPr="009A2F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20043100</w:t>
            </w:r>
          </w:p>
        </w:tc>
      </w:tr>
    </w:tbl>
    <w:p w:rsidR="000A4F94" w:rsidRPr="00B94E63" w:rsidRDefault="000A4F94" w:rsidP="000A4F94">
      <w:pPr>
        <w:keepNext/>
        <w:widowControl/>
        <w:tabs>
          <w:tab w:val="center" w:pos="2977"/>
          <w:tab w:val="center" w:pos="3119"/>
          <w:tab w:val="left" w:pos="13183"/>
        </w:tabs>
        <w:spacing w:line="240" w:lineRule="auto"/>
        <w:ind w:left="0" w:right="-31" w:firstLine="0"/>
        <w:rPr>
          <w:rFonts w:ascii="Arial Narrow" w:hAnsi="Arial Narrow"/>
          <w:b/>
          <w:snapToGrid w:val="0"/>
          <w:sz w:val="24"/>
          <w:szCs w:val="24"/>
        </w:rPr>
      </w:pPr>
      <w:r w:rsidRPr="00B94E63">
        <w:rPr>
          <w:rFonts w:ascii="Arial Narrow" w:hAnsi="Arial Narrow"/>
          <w:b/>
          <w:snapToGrid w:val="0"/>
          <w:sz w:val="24"/>
          <w:szCs w:val="24"/>
        </w:rPr>
        <w:t xml:space="preserve">     2) надання кредитів за кодами Класифікації кредитування бюджету у 20</w:t>
      </w:r>
      <w:r>
        <w:rPr>
          <w:rFonts w:ascii="Arial Narrow" w:hAnsi="Arial Narrow"/>
          <w:b/>
          <w:snapToGrid w:val="0"/>
          <w:sz w:val="24"/>
          <w:szCs w:val="24"/>
          <w:lang w:val="en-US"/>
        </w:rPr>
        <w:t>1</w:t>
      </w:r>
      <w:r>
        <w:rPr>
          <w:rFonts w:ascii="Arial Narrow" w:hAnsi="Arial Narrow"/>
          <w:b/>
          <w:snapToGrid w:val="0"/>
          <w:sz w:val="24"/>
          <w:szCs w:val="24"/>
        </w:rPr>
        <w:t>8</w:t>
      </w:r>
      <w:r w:rsidRPr="00B94E63">
        <w:rPr>
          <w:rFonts w:ascii="Arial Narrow" w:hAnsi="Arial Narrow"/>
          <w:b/>
          <w:snapToGrid w:val="0"/>
          <w:sz w:val="24"/>
          <w:szCs w:val="24"/>
        </w:rPr>
        <w:t xml:space="preserve"> - 20</w:t>
      </w:r>
      <w:r>
        <w:rPr>
          <w:rFonts w:ascii="Arial Narrow" w:hAnsi="Arial Narrow"/>
          <w:b/>
          <w:snapToGrid w:val="0"/>
          <w:sz w:val="24"/>
          <w:szCs w:val="24"/>
        </w:rPr>
        <w:t>20</w:t>
      </w:r>
      <w:r w:rsidRPr="00B94E63">
        <w:rPr>
          <w:rFonts w:ascii="Arial Narrow" w:hAnsi="Arial Narrow"/>
          <w:b/>
          <w:snapToGrid w:val="0"/>
          <w:sz w:val="24"/>
          <w:szCs w:val="24"/>
        </w:rPr>
        <w:t xml:space="preserve"> роках:</w:t>
      </w:r>
    </w:p>
    <w:p w:rsidR="000A4F94" w:rsidRPr="00B94E63" w:rsidRDefault="000A4F94" w:rsidP="000A4F94">
      <w:pPr>
        <w:widowControl/>
        <w:tabs>
          <w:tab w:val="left" w:pos="11946"/>
        </w:tabs>
        <w:spacing w:line="240" w:lineRule="auto"/>
        <w:ind w:left="0" w:right="111" w:firstLine="0"/>
        <w:jc w:val="center"/>
        <w:rPr>
          <w:rFonts w:ascii="Arial Narrow" w:hAnsi="Arial Narrow"/>
          <w:sz w:val="18"/>
          <w:szCs w:val="18"/>
        </w:rPr>
      </w:pPr>
      <w:r w:rsidRPr="00B94E63">
        <w:rPr>
          <w:rFonts w:ascii="Arial Narrow" w:hAnsi="Arial Narrow"/>
          <w:sz w:val="18"/>
          <w:szCs w:val="18"/>
        </w:rPr>
        <w:t xml:space="preserve">                                                                                                                                                                                                                                                                                                                  ( грн.)</w:t>
      </w:r>
    </w:p>
    <w:tbl>
      <w:tblPr>
        <w:tblW w:w="4854"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54"/>
        <w:gridCol w:w="1624"/>
        <w:gridCol w:w="1114"/>
        <w:gridCol w:w="1111"/>
        <w:gridCol w:w="1125"/>
        <w:gridCol w:w="794"/>
        <w:gridCol w:w="1057"/>
        <w:gridCol w:w="1033"/>
        <w:gridCol w:w="1003"/>
        <w:gridCol w:w="711"/>
        <w:gridCol w:w="1102"/>
        <w:gridCol w:w="1072"/>
        <w:gridCol w:w="1105"/>
        <w:gridCol w:w="922"/>
      </w:tblGrid>
      <w:tr w:rsidR="000A4F94" w:rsidRPr="00B94E63" w:rsidTr="00570529">
        <w:trPr>
          <w:cantSplit/>
          <w:trHeight w:val="258"/>
        </w:trPr>
        <w:tc>
          <w:tcPr>
            <w:tcW w:w="387" w:type="pct"/>
            <w:vMerge w:val="restart"/>
            <w:vAlign w:val="center"/>
          </w:tcPr>
          <w:p w:rsidR="000A4F94" w:rsidRPr="00B94E63" w:rsidRDefault="000A4F94" w:rsidP="00570529">
            <w:pPr>
              <w:keepNext/>
              <w:widowControl/>
              <w:spacing w:line="240" w:lineRule="auto"/>
              <w:ind w:left="-180" w:firstLine="180"/>
              <w:jc w:val="center"/>
              <w:rPr>
                <w:rFonts w:ascii="Arial Narrow" w:hAnsi="Arial Narrow"/>
                <w:snapToGrid w:val="0"/>
                <w:sz w:val="18"/>
                <w:szCs w:val="18"/>
              </w:rPr>
            </w:pPr>
            <w:r>
              <w:rPr>
                <w:rFonts w:ascii="Arial Narrow" w:hAnsi="Arial Narrow"/>
                <w:snapToGrid w:val="0"/>
              </w:rPr>
              <w:t>Код К</w:t>
            </w:r>
            <w:r w:rsidRPr="00B94E63">
              <w:rPr>
                <w:rFonts w:ascii="Arial Narrow" w:hAnsi="Arial Narrow"/>
                <w:snapToGrid w:val="0"/>
              </w:rPr>
              <w:t>ласифікації кредитування бюджету</w:t>
            </w:r>
          </w:p>
        </w:tc>
        <w:tc>
          <w:tcPr>
            <w:tcW w:w="544" w:type="pct"/>
            <w:vMerge w:val="restart"/>
            <w:vAlign w:val="center"/>
          </w:tcPr>
          <w:p w:rsidR="000A4F94" w:rsidRPr="00B94E63" w:rsidRDefault="000A4F94" w:rsidP="00570529">
            <w:pPr>
              <w:keepNext/>
              <w:widowControl/>
              <w:spacing w:line="240" w:lineRule="auto"/>
              <w:ind w:left="-119" w:right="-55" w:firstLine="0"/>
              <w:jc w:val="center"/>
              <w:rPr>
                <w:rFonts w:ascii="Arial Narrow" w:hAnsi="Arial Narrow"/>
                <w:snapToGrid w:val="0"/>
                <w:sz w:val="18"/>
                <w:szCs w:val="18"/>
              </w:rPr>
            </w:pPr>
            <w:r w:rsidRPr="00B94E63">
              <w:rPr>
                <w:rFonts w:ascii="Arial Narrow" w:hAnsi="Arial Narrow"/>
                <w:snapToGrid w:val="0"/>
                <w:sz w:val="18"/>
                <w:szCs w:val="18"/>
              </w:rPr>
              <w:t>Найменування</w:t>
            </w:r>
          </w:p>
        </w:tc>
        <w:tc>
          <w:tcPr>
            <w:tcW w:w="1388" w:type="pct"/>
            <w:gridSpan w:val="4"/>
            <w:vAlign w:val="center"/>
          </w:tcPr>
          <w:p w:rsidR="000A4F94" w:rsidRPr="00B94E63" w:rsidRDefault="00E7184C" w:rsidP="00E7184C">
            <w:pPr>
              <w:keepNext/>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20</w:t>
            </w:r>
            <w:r>
              <w:rPr>
                <w:rFonts w:ascii="Arial Narrow" w:hAnsi="Arial Narrow"/>
                <w:snapToGrid w:val="0"/>
                <w:sz w:val="18"/>
                <w:szCs w:val="18"/>
                <w:lang w:val="en-US"/>
              </w:rPr>
              <w:t>18</w:t>
            </w:r>
            <w:r w:rsidR="000A4F94" w:rsidRPr="00B94E63">
              <w:rPr>
                <w:rFonts w:ascii="Arial Narrow" w:hAnsi="Arial Narrow"/>
                <w:snapToGrid w:val="0"/>
                <w:sz w:val="18"/>
                <w:szCs w:val="18"/>
              </w:rPr>
              <w:t xml:space="preserve"> рік (звіт)</w:t>
            </w:r>
          </w:p>
        </w:tc>
        <w:tc>
          <w:tcPr>
            <w:tcW w:w="1274" w:type="pct"/>
            <w:gridSpan w:val="4"/>
            <w:vAlign w:val="center"/>
          </w:tcPr>
          <w:p w:rsidR="000A4F94" w:rsidRPr="00B94E63" w:rsidRDefault="000A4F94" w:rsidP="00E7184C">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sidR="00E7184C">
              <w:rPr>
                <w:rFonts w:ascii="Arial Narrow" w:hAnsi="Arial Narrow"/>
                <w:snapToGrid w:val="0"/>
                <w:sz w:val="18"/>
                <w:szCs w:val="18"/>
                <w:lang w:val="en-US"/>
              </w:rPr>
              <w:t>19</w:t>
            </w:r>
            <w:r w:rsidRPr="00B94E63">
              <w:rPr>
                <w:rFonts w:ascii="Arial Narrow" w:hAnsi="Arial Narrow"/>
                <w:snapToGrid w:val="0"/>
                <w:sz w:val="18"/>
                <w:szCs w:val="18"/>
              </w:rPr>
              <w:t xml:space="preserve"> рік (затверджено)</w:t>
            </w:r>
          </w:p>
        </w:tc>
        <w:tc>
          <w:tcPr>
            <w:tcW w:w="1407" w:type="pct"/>
            <w:gridSpan w:val="4"/>
            <w:vAlign w:val="center"/>
          </w:tcPr>
          <w:p w:rsidR="000A4F94" w:rsidRPr="00B94E63" w:rsidRDefault="000A4F94" w:rsidP="00E7184C">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proofErr w:type="spellStart"/>
            <w:r w:rsidR="00E7184C">
              <w:rPr>
                <w:rFonts w:ascii="Arial Narrow" w:hAnsi="Arial Narrow"/>
                <w:snapToGrid w:val="0"/>
                <w:sz w:val="18"/>
                <w:szCs w:val="18"/>
                <w:lang w:val="en-US"/>
              </w:rPr>
              <w:t>20</w:t>
            </w:r>
            <w:proofErr w:type="spellEnd"/>
            <w:r w:rsidRPr="00B94E63">
              <w:rPr>
                <w:rFonts w:ascii="Arial Narrow" w:hAnsi="Arial Narrow"/>
                <w:snapToGrid w:val="0"/>
                <w:sz w:val="18"/>
                <w:szCs w:val="18"/>
              </w:rPr>
              <w:t xml:space="preserve"> рік (проект)</w:t>
            </w:r>
          </w:p>
        </w:tc>
      </w:tr>
      <w:tr w:rsidR="000A4F94" w:rsidRPr="00B94E63" w:rsidTr="00570529">
        <w:trPr>
          <w:cantSplit/>
          <w:trHeight w:val="426"/>
        </w:trPr>
        <w:tc>
          <w:tcPr>
            <w:tcW w:w="387" w:type="pct"/>
            <w:vMerge/>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544" w:type="pct"/>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73"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фонд</w:t>
            </w:r>
          </w:p>
        </w:tc>
        <w:tc>
          <w:tcPr>
            <w:tcW w:w="372" w:type="pct"/>
            <w:vAlign w:val="center"/>
          </w:tcPr>
          <w:p w:rsidR="000A4F94" w:rsidRPr="00B94E63" w:rsidRDefault="000A4F94" w:rsidP="00570529">
            <w:pPr>
              <w:pStyle w:val="1fc"/>
              <w:jc w:val="center"/>
              <w:rPr>
                <w:rFonts w:ascii="Arial Narrow" w:hAnsi="Arial Narrow"/>
                <w:sz w:val="18"/>
                <w:szCs w:val="18"/>
                <w:lang w:val="uk-UA"/>
              </w:rPr>
            </w:pPr>
            <w:proofErr w:type="spellStart"/>
            <w:r w:rsidRPr="00B94E63">
              <w:rPr>
                <w:rFonts w:ascii="Arial Narrow" w:hAnsi="Arial Narrow"/>
                <w:sz w:val="18"/>
                <w:szCs w:val="18"/>
                <w:lang w:val="uk-UA"/>
              </w:rPr>
              <w:t>спеціаль-ний</w:t>
            </w:r>
            <w:proofErr w:type="spellEnd"/>
            <w:r w:rsidRPr="00B94E63">
              <w:rPr>
                <w:rFonts w:ascii="Arial Narrow" w:hAnsi="Arial Narrow"/>
                <w:sz w:val="18"/>
                <w:szCs w:val="18"/>
                <w:lang w:val="uk-UA"/>
              </w:rPr>
              <w:t xml:space="preserve"> фонд</w:t>
            </w:r>
          </w:p>
        </w:tc>
        <w:tc>
          <w:tcPr>
            <w:tcW w:w="377"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i/>
                <w:sz w:val="18"/>
                <w:szCs w:val="18"/>
              </w:rPr>
              <w:t>у т.ч. бюджет розвитку</w:t>
            </w:r>
          </w:p>
        </w:tc>
        <w:tc>
          <w:tcPr>
            <w:tcW w:w="266"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sz w:val="18"/>
                <w:szCs w:val="18"/>
              </w:rPr>
              <w:t>разом</w:t>
            </w:r>
            <w:r w:rsidRPr="00B94E63">
              <w:rPr>
                <w:rFonts w:ascii="Arial Narrow" w:hAnsi="Arial Narrow"/>
                <w:sz w:val="18"/>
                <w:szCs w:val="18"/>
              </w:rPr>
              <w:br/>
              <w:t>(3+4)</w:t>
            </w:r>
          </w:p>
        </w:tc>
        <w:tc>
          <w:tcPr>
            <w:tcW w:w="354"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фонд</w:t>
            </w:r>
          </w:p>
        </w:tc>
        <w:tc>
          <w:tcPr>
            <w:tcW w:w="346" w:type="pct"/>
            <w:vAlign w:val="center"/>
          </w:tcPr>
          <w:p w:rsidR="000A4F94" w:rsidRPr="00B94E63" w:rsidRDefault="000A4F94" w:rsidP="00570529">
            <w:pPr>
              <w:pStyle w:val="1fc"/>
              <w:jc w:val="center"/>
              <w:rPr>
                <w:rFonts w:ascii="Arial Narrow" w:hAnsi="Arial Narrow"/>
                <w:sz w:val="18"/>
                <w:szCs w:val="18"/>
                <w:lang w:val="uk-UA"/>
              </w:rPr>
            </w:pPr>
            <w:proofErr w:type="spellStart"/>
            <w:r w:rsidRPr="00B94E63">
              <w:rPr>
                <w:rFonts w:ascii="Arial Narrow" w:hAnsi="Arial Narrow"/>
                <w:sz w:val="18"/>
                <w:szCs w:val="18"/>
                <w:lang w:val="uk-UA"/>
              </w:rPr>
              <w:t>спеціаль-ний</w:t>
            </w:r>
            <w:proofErr w:type="spellEnd"/>
            <w:r w:rsidRPr="00B94E63">
              <w:rPr>
                <w:rFonts w:ascii="Arial Narrow" w:hAnsi="Arial Narrow"/>
                <w:sz w:val="18"/>
                <w:szCs w:val="18"/>
                <w:lang w:val="uk-UA"/>
              </w:rPr>
              <w:t xml:space="preserve"> фонд</w:t>
            </w:r>
          </w:p>
        </w:tc>
        <w:tc>
          <w:tcPr>
            <w:tcW w:w="336" w:type="pct"/>
            <w:vAlign w:val="center"/>
          </w:tcPr>
          <w:p w:rsidR="000A4F94" w:rsidRPr="00B94E63" w:rsidRDefault="000A4F94" w:rsidP="00570529">
            <w:pPr>
              <w:spacing w:line="240" w:lineRule="auto"/>
              <w:ind w:left="-1" w:firstLine="1"/>
              <w:jc w:val="center"/>
              <w:rPr>
                <w:rFonts w:ascii="Arial Narrow" w:hAnsi="Arial Narrow"/>
                <w:sz w:val="18"/>
                <w:szCs w:val="18"/>
              </w:rPr>
            </w:pPr>
            <w:r w:rsidRPr="00B94E63">
              <w:rPr>
                <w:rFonts w:ascii="Arial Narrow" w:hAnsi="Arial Narrow"/>
                <w:i/>
                <w:sz w:val="18"/>
                <w:szCs w:val="18"/>
              </w:rPr>
              <w:t>у т.ч. бюджет розвитку</w:t>
            </w:r>
          </w:p>
        </w:tc>
        <w:tc>
          <w:tcPr>
            <w:tcW w:w="238"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sz w:val="18"/>
                <w:szCs w:val="18"/>
              </w:rPr>
              <w:t>разом</w:t>
            </w:r>
            <w:r w:rsidRPr="00B94E63">
              <w:rPr>
                <w:rFonts w:ascii="Arial Narrow" w:hAnsi="Arial Narrow"/>
                <w:sz w:val="18"/>
                <w:szCs w:val="18"/>
              </w:rPr>
              <w:br/>
              <w:t>(7+8)</w:t>
            </w:r>
          </w:p>
        </w:tc>
        <w:tc>
          <w:tcPr>
            <w:tcW w:w="369"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фонд</w:t>
            </w:r>
          </w:p>
        </w:tc>
        <w:tc>
          <w:tcPr>
            <w:tcW w:w="359" w:type="pct"/>
            <w:vAlign w:val="center"/>
          </w:tcPr>
          <w:p w:rsidR="000A4F94" w:rsidRPr="00B94E63" w:rsidRDefault="000A4F94" w:rsidP="00570529">
            <w:pPr>
              <w:pStyle w:val="1fc"/>
              <w:jc w:val="center"/>
              <w:rPr>
                <w:rFonts w:ascii="Arial Narrow" w:hAnsi="Arial Narrow"/>
                <w:sz w:val="18"/>
                <w:szCs w:val="18"/>
                <w:lang w:val="uk-UA"/>
              </w:rPr>
            </w:pPr>
            <w:proofErr w:type="spellStart"/>
            <w:r w:rsidRPr="00B94E63">
              <w:rPr>
                <w:rFonts w:ascii="Arial Narrow" w:hAnsi="Arial Narrow"/>
                <w:sz w:val="18"/>
                <w:szCs w:val="18"/>
                <w:lang w:val="uk-UA"/>
              </w:rPr>
              <w:t>спеціаль-ний</w:t>
            </w:r>
            <w:proofErr w:type="spellEnd"/>
            <w:r w:rsidRPr="00B94E63">
              <w:rPr>
                <w:rFonts w:ascii="Arial Narrow" w:hAnsi="Arial Narrow"/>
                <w:sz w:val="18"/>
                <w:szCs w:val="18"/>
                <w:lang w:val="uk-UA"/>
              </w:rPr>
              <w:t xml:space="preserve"> фонд</w:t>
            </w:r>
          </w:p>
        </w:tc>
        <w:tc>
          <w:tcPr>
            <w:tcW w:w="370"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i/>
                <w:sz w:val="18"/>
                <w:szCs w:val="18"/>
              </w:rPr>
              <w:t>у т.ч. бюджет розвитку</w:t>
            </w:r>
          </w:p>
        </w:tc>
        <w:tc>
          <w:tcPr>
            <w:tcW w:w="309"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sz w:val="18"/>
                <w:szCs w:val="18"/>
              </w:rPr>
              <w:t>разом</w:t>
            </w:r>
            <w:r w:rsidRPr="00B94E63">
              <w:rPr>
                <w:rFonts w:ascii="Arial Narrow" w:hAnsi="Arial Narrow"/>
                <w:sz w:val="18"/>
                <w:szCs w:val="18"/>
              </w:rPr>
              <w:br/>
              <w:t>(11+12)</w:t>
            </w:r>
          </w:p>
        </w:tc>
      </w:tr>
      <w:tr w:rsidR="000A4F94" w:rsidRPr="00B94E63" w:rsidTr="00570529">
        <w:trPr>
          <w:cantSplit/>
          <w:trHeight w:val="200"/>
        </w:trPr>
        <w:tc>
          <w:tcPr>
            <w:tcW w:w="387" w:type="pc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w:t>
            </w:r>
          </w:p>
        </w:tc>
        <w:tc>
          <w:tcPr>
            <w:tcW w:w="544"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w:t>
            </w:r>
          </w:p>
        </w:tc>
        <w:tc>
          <w:tcPr>
            <w:tcW w:w="373"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3</w:t>
            </w:r>
          </w:p>
        </w:tc>
        <w:tc>
          <w:tcPr>
            <w:tcW w:w="372"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4</w:t>
            </w:r>
          </w:p>
        </w:tc>
        <w:tc>
          <w:tcPr>
            <w:tcW w:w="37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5</w:t>
            </w:r>
          </w:p>
        </w:tc>
        <w:tc>
          <w:tcPr>
            <w:tcW w:w="26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6</w:t>
            </w:r>
          </w:p>
        </w:tc>
        <w:tc>
          <w:tcPr>
            <w:tcW w:w="354"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7</w:t>
            </w:r>
          </w:p>
        </w:tc>
        <w:tc>
          <w:tcPr>
            <w:tcW w:w="34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8</w:t>
            </w:r>
          </w:p>
        </w:tc>
        <w:tc>
          <w:tcPr>
            <w:tcW w:w="33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9</w:t>
            </w:r>
          </w:p>
        </w:tc>
        <w:tc>
          <w:tcPr>
            <w:tcW w:w="238"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10</w:t>
            </w:r>
          </w:p>
        </w:tc>
        <w:tc>
          <w:tcPr>
            <w:tcW w:w="369"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11</w:t>
            </w:r>
          </w:p>
        </w:tc>
        <w:tc>
          <w:tcPr>
            <w:tcW w:w="359"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12</w:t>
            </w:r>
          </w:p>
        </w:tc>
        <w:tc>
          <w:tcPr>
            <w:tcW w:w="370"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13</w:t>
            </w:r>
          </w:p>
        </w:tc>
        <w:tc>
          <w:tcPr>
            <w:tcW w:w="309"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14</w:t>
            </w:r>
          </w:p>
        </w:tc>
      </w:tr>
      <w:tr w:rsidR="000A4F94" w:rsidRPr="00B94E63" w:rsidTr="00570529">
        <w:trPr>
          <w:cantSplit/>
        </w:trPr>
        <w:tc>
          <w:tcPr>
            <w:tcW w:w="38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544"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sidRPr="00B94E63">
              <w:rPr>
                <w:rFonts w:ascii="Arial Narrow" w:hAnsi="Arial Narrow"/>
                <w:snapToGrid w:val="0"/>
                <w:sz w:val="18"/>
                <w:szCs w:val="18"/>
              </w:rPr>
              <w:t>УСЬОГО</w:t>
            </w:r>
          </w:p>
        </w:tc>
        <w:tc>
          <w:tcPr>
            <w:tcW w:w="373"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72"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7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266"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54"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46"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6"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238"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9"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5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7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0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r>
    </w:tbl>
    <w:p w:rsidR="000A4F94" w:rsidRPr="00B94E63" w:rsidRDefault="000A4F94" w:rsidP="000A4F94">
      <w:pPr>
        <w:keepNext/>
        <w:widowControl/>
        <w:tabs>
          <w:tab w:val="center" w:pos="2977"/>
          <w:tab w:val="center" w:pos="3119"/>
          <w:tab w:val="left" w:pos="13183"/>
        </w:tabs>
        <w:spacing w:line="240" w:lineRule="auto"/>
        <w:ind w:left="0" w:right="-31" w:firstLine="0"/>
        <w:rPr>
          <w:rFonts w:ascii="Arial Narrow" w:hAnsi="Arial Narrow"/>
          <w:b/>
          <w:snapToGrid w:val="0"/>
          <w:sz w:val="24"/>
          <w:szCs w:val="24"/>
        </w:rPr>
      </w:pPr>
      <w:r w:rsidRPr="00B94E63">
        <w:rPr>
          <w:rFonts w:ascii="Arial Narrow" w:hAnsi="Arial Narrow"/>
          <w:b/>
          <w:snapToGrid w:val="0"/>
          <w:sz w:val="24"/>
          <w:szCs w:val="24"/>
        </w:rPr>
        <w:lastRenderedPageBreak/>
        <w:t xml:space="preserve">      3) видатки за кодами Економічної класифікації видатків бюджету у 20</w:t>
      </w:r>
      <w:r>
        <w:rPr>
          <w:rFonts w:ascii="Arial Narrow" w:hAnsi="Arial Narrow"/>
          <w:b/>
          <w:snapToGrid w:val="0"/>
          <w:sz w:val="24"/>
          <w:szCs w:val="24"/>
        </w:rPr>
        <w:t>21</w:t>
      </w:r>
      <w:r w:rsidRPr="00B94E63">
        <w:rPr>
          <w:rFonts w:ascii="Arial Narrow" w:hAnsi="Arial Narrow"/>
          <w:b/>
          <w:snapToGrid w:val="0"/>
          <w:sz w:val="24"/>
          <w:szCs w:val="24"/>
        </w:rPr>
        <w:t xml:space="preserve"> </w:t>
      </w:r>
      <w:r>
        <w:rPr>
          <w:rFonts w:ascii="Arial Narrow" w:hAnsi="Arial Narrow"/>
          <w:b/>
          <w:snapToGrid w:val="0"/>
          <w:sz w:val="24"/>
          <w:szCs w:val="24"/>
        </w:rPr>
        <w:t>–</w:t>
      </w:r>
      <w:r w:rsidRPr="00B94E63">
        <w:rPr>
          <w:rFonts w:ascii="Arial Narrow" w:hAnsi="Arial Narrow"/>
          <w:b/>
          <w:snapToGrid w:val="0"/>
          <w:sz w:val="24"/>
          <w:szCs w:val="24"/>
        </w:rPr>
        <w:t xml:space="preserve"> 20</w:t>
      </w:r>
      <w:r>
        <w:rPr>
          <w:rFonts w:ascii="Arial Narrow" w:hAnsi="Arial Narrow"/>
          <w:b/>
          <w:snapToGrid w:val="0"/>
          <w:sz w:val="24"/>
          <w:szCs w:val="24"/>
        </w:rPr>
        <w:t xml:space="preserve">22 </w:t>
      </w:r>
      <w:r w:rsidRPr="00B94E63">
        <w:rPr>
          <w:rFonts w:ascii="Arial Narrow" w:hAnsi="Arial Narrow"/>
          <w:b/>
          <w:snapToGrid w:val="0"/>
          <w:sz w:val="24"/>
          <w:szCs w:val="24"/>
        </w:rPr>
        <w:t>роках</w:t>
      </w:r>
    </w:p>
    <w:p w:rsidR="000A4F94" w:rsidRPr="00B94E63" w:rsidRDefault="000A4F94" w:rsidP="000A4F94">
      <w:pPr>
        <w:widowControl/>
        <w:tabs>
          <w:tab w:val="left" w:pos="11946"/>
        </w:tabs>
        <w:spacing w:line="240" w:lineRule="auto"/>
        <w:ind w:left="0" w:right="111" w:firstLine="0"/>
        <w:jc w:val="center"/>
        <w:rPr>
          <w:rFonts w:ascii="Arial Narrow" w:hAnsi="Arial Narrow"/>
          <w:sz w:val="18"/>
          <w:szCs w:val="18"/>
        </w:rPr>
      </w:pPr>
      <w:r w:rsidRPr="00B94E63">
        <w:rPr>
          <w:rFonts w:ascii="Arial Narrow" w:hAnsi="Arial Narrow"/>
          <w:sz w:val="18"/>
          <w:szCs w:val="18"/>
        </w:rPr>
        <w:t xml:space="preserve">                                                                                                                                                                                                                                                                                                              (  грн.)</w:t>
      </w:r>
    </w:p>
    <w:tbl>
      <w:tblPr>
        <w:tblW w:w="4869"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300"/>
        <w:gridCol w:w="3644"/>
        <w:gridCol w:w="1395"/>
        <w:gridCol w:w="1258"/>
        <w:gridCol w:w="1249"/>
        <w:gridCol w:w="1123"/>
        <w:gridCol w:w="1255"/>
        <w:gridCol w:w="1392"/>
        <w:gridCol w:w="1252"/>
        <w:gridCol w:w="1105"/>
      </w:tblGrid>
      <w:tr w:rsidR="000A4F94" w:rsidRPr="00B94E63" w:rsidTr="00570529">
        <w:trPr>
          <w:cantSplit/>
          <w:trHeight w:val="258"/>
        </w:trPr>
        <w:tc>
          <w:tcPr>
            <w:tcW w:w="434" w:type="pct"/>
            <w:vMerge w:val="restart"/>
            <w:vAlign w:val="center"/>
          </w:tcPr>
          <w:p w:rsidR="000A4F94" w:rsidRPr="00B94E63" w:rsidRDefault="000A4F94" w:rsidP="00570529">
            <w:pPr>
              <w:keepNext/>
              <w:widowControl/>
              <w:spacing w:line="240" w:lineRule="auto"/>
              <w:ind w:left="-180" w:firstLine="180"/>
              <w:jc w:val="center"/>
              <w:rPr>
                <w:rFonts w:ascii="Arial Narrow" w:hAnsi="Arial Narrow"/>
                <w:snapToGrid w:val="0"/>
                <w:sz w:val="18"/>
                <w:szCs w:val="18"/>
              </w:rPr>
            </w:pPr>
            <w:r w:rsidRPr="00B94E63">
              <w:rPr>
                <w:rFonts w:ascii="Arial Narrow" w:hAnsi="Arial Narrow"/>
                <w:snapToGrid w:val="0"/>
                <w:sz w:val="18"/>
                <w:szCs w:val="18"/>
              </w:rPr>
              <w:t>Код Економічної класифікації видатків бюджету</w:t>
            </w:r>
          </w:p>
        </w:tc>
        <w:tc>
          <w:tcPr>
            <w:tcW w:w="1217" w:type="pct"/>
            <w:vMerge w:val="restart"/>
            <w:vAlign w:val="center"/>
          </w:tcPr>
          <w:p w:rsidR="000A4F94" w:rsidRPr="00B94E63" w:rsidRDefault="000A4F94" w:rsidP="00570529">
            <w:pPr>
              <w:keepNext/>
              <w:widowControl/>
              <w:spacing w:line="240" w:lineRule="auto"/>
              <w:ind w:left="-119" w:right="-55" w:firstLine="0"/>
              <w:jc w:val="center"/>
              <w:rPr>
                <w:rFonts w:ascii="Arial Narrow" w:hAnsi="Arial Narrow"/>
                <w:snapToGrid w:val="0"/>
                <w:sz w:val="18"/>
                <w:szCs w:val="18"/>
              </w:rPr>
            </w:pPr>
            <w:r w:rsidRPr="00B94E63">
              <w:rPr>
                <w:rFonts w:ascii="Arial Narrow" w:hAnsi="Arial Narrow"/>
                <w:snapToGrid w:val="0"/>
                <w:sz w:val="18"/>
                <w:szCs w:val="18"/>
              </w:rPr>
              <w:t>Найменування</w:t>
            </w:r>
          </w:p>
        </w:tc>
        <w:tc>
          <w:tcPr>
            <w:tcW w:w="1678" w:type="pct"/>
            <w:gridSpan w:val="4"/>
            <w:vAlign w:val="center"/>
          </w:tcPr>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2021</w:t>
            </w:r>
            <w:r w:rsidRPr="00B94E63">
              <w:rPr>
                <w:rFonts w:ascii="Arial Narrow" w:hAnsi="Arial Narrow"/>
                <w:snapToGrid w:val="0"/>
                <w:sz w:val="18"/>
                <w:szCs w:val="18"/>
              </w:rPr>
              <w:t xml:space="preserve"> рік (прогноз)</w:t>
            </w:r>
          </w:p>
        </w:tc>
        <w:tc>
          <w:tcPr>
            <w:tcW w:w="1671" w:type="pct"/>
            <w:gridSpan w:val="4"/>
            <w:vAlign w:val="center"/>
          </w:tcPr>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22</w:t>
            </w:r>
            <w:r w:rsidRPr="00B94E63">
              <w:rPr>
                <w:rFonts w:ascii="Arial Narrow" w:hAnsi="Arial Narrow"/>
                <w:snapToGrid w:val="0"/>
                <w:sz w:val="18"/>
                <w:szCs w:val="18"/>
              </w:rPr>
              <w:t xml:space="preserve"> рік (прогноз)</w:t>
            </w:r>
          </w:p>
        </w:tc>
      </w:tr>
      <w:tr w:rsidR="000A4F94" w:rsidRPr="00B94E63" w:rsidTr="00570529">
        <w:trPr>
          <w:cantSplit/>
          <w:trHeight w:val="426"/>
        </w:trPr>
        <w:tc>
          <w:tcPr>
            <w:tcW w:w="434" w:type="pct"/>
            <w:vMerge/>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217" w:type="pct"/>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466"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фонд</w:t>
            </w:r>
          </w:p>
        </w:tc>
        <w:tc>
          <w:tcPr>
            <w:tcW w:w="420"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спеціальний фонд</w:t>
            </w:r>
          </w:p>
        </w:tc>
        <w:tc>
          <w:tcPr>
            <w:tcW w:w="417"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i/>
                <w:sz w:val="18"/>
                <w:szCs w:val="18"/>
              </w:rPr>
              <w:t>у т.ч. бюджет розвитку</w:t>
            </w:r>
          </w:p>
        </w:tc>
        <w:tc>
          <w:tcPr>
            <w:tcW w:w="375"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sz w:val="18"/>
                <w:szCs w:val="18"/>
              </w:rPr>
              <w:t>разом</w:t>
            </w:r>
            <w:r w:rsidRPr="00B94E63">
              <w:rPr>
                <w:rFonts w:ascii="Arial Narrow" w:hAnsi="Arial Narrow"/>
                <w:sz w:val="18"/>
                <w:szCs w:val="18"/>
              </w:rPr>
              <w:br/>
              <w:t>(3+4)</w:t>
            </w:r>
          </w:p>
        </w:tc>
        <w:tc>
          <w:tcPr>
            <w:tcW w:w="419"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фонд</w:t>
            </w:r>
          </w:p>
        </w:tc>
        <w:tc>
          <w:tcPr>
            <w:tcW w:w="465"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спеціальний фонд</w:t>
            </w:r>
          </w:p>
        </w:tc>
        <w:tc>
          <w:tcPr>
            <w:tcW w:w="418"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i/>
                <w:sz w:val="18"/>
                <w:szCs w:val="18"/>
              </w:rPr>
              <w:t>у т.ч. бюджет розвитку</w:t>
            </w:r>
          </w:p>
        </w:tc>
        <w:tc>
          <w:tcPr>
            <w:tcW w:w="369"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sz w:val="18"/>
                <w:szCs w:val="18"/>
              </w:rPr>
              <w:t>разом</w:t>
            </w:r>
            <w:r w:rsidRPr="00B94E63">
              <w:rPr>
                <w:rFonts w:ascii="Arial Narrow" w:hAnsi="Arial Narrow"/>
                <w:sz w:val="18"/>
                <w:szCs w:val="18"/>
              </w:rPr>
              <w:br/>
              <w:t>(7+8)</w:t>
            </w:r>
          </w:p>
        </w:tc>
      </w:tr>
      <w:tr w:rsidR="000A4F94" w:rsidRPr="00B94E63" w:rsidTr="00570529">
        <w:trPr>
          <w:cantSplit/>
          <w:trHeight w:val="200"/>
        </w:trPr>
        <w:tc>
          <w:tcPr>
            <w:tcW w:w="434" w:type="pc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w:t>
            </w:r>
          </w:p>
        </w:tc>
        <w:tc>
          <w:tcPr>
            <w:tcW w:w="121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w:t>
            </w:r>
          </w:p>
        </w:tc>
        <w:tc>
          <w:tcPr>
            <w:tcW w:w="46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3</w:t>
            </w:r>
          </w:p>
        </w:tc>
        <w:tc>
          <w:tcPr>
            <w:tcW w:w="420"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4</w:t>
            </w:r>
          </w:p>
        </w:tc>
        <w:tc>
          <w:tcPr>
            <w:tcW w:w="41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5</w:t>
            </w:r>
          </w:p>
        </w:tc>
        <w:tc>
          <w:tcPr>
            <w:tcW w:w="375"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6</w:t>
            </w:r>
          </w:p>
        </w:tc>
        <w:tc>
          <w:tcPr>
            <w:tcW w:w="419"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7</w:t>
            </w:r>
          </w:p>
        </w:tc>
        <w:tc>
          <w:tcPr>
            <w:tcW w:w="465"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8</w:t>
            </w:r>
          </w:p>
        </w:tc>
        <w:tc>
          <w:tcPr>
            <w:tcW w:w="418"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9</w:t>
            </w:r>
          </w:p>
        </w:tc>
        <w:tc>
          <w:tcPr>
            <w:tcW w:w="369"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10</w:t>
            </w:r>
          </w:p>
        </w:tc>
      </w:tr>
      <w:tr w:rsidR="000A4F94" w:rsidRPr="00B94E63" w:rsidTr="00570529">
        <w:trPr>
          <w:cantSplit/>
        </w:trPr>
        <w:tc>
          <w:tcPr>
            <w:tcW w:w="434" w:type="pct"/>
            <w:vAlign w:val="center"/>
          </w:tcPr>
          <w:p w:rsidR="000A4F94" w:rsidRPr="00300785"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2110</w:t>
            </w:r>
          </w:p>
        </w:tc>
        <w:tc>
          <w:tcPr>
            <w:tcW w:w="1217" w:type="pct"/>
          </w:tcPr>
          <w:p w:rsidR="000A4F94" w:rsidRPr="00300785"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Оплата праці</w:t>
            </w:r>
          </w:p>
        </w:tc>
        <w:tc>
          <w:tcPr>
            <w:tcW w:w="466" w:type="pct"/>
          </w:tcPr>
          <w:p w:rsidR="000A4F94" w:rsidRPr="00074D9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14300000</w:t>
            </w:r>
          </w:p>
        </w:tc>
        <w:tc>
          <w:tcPr>
            <w:tcW w:w="420" w:type="pct"/>
          </w:tcPr>
          <w:p w:rsidR="000A4F94" w:rsidRPr="006431EA" w:rsidRDefault="000A4F94" w:rsidP="00570529">
            <w:pPr>
              <w:widowControl/>
              <w:spacing w:line="240" w:lineRule="auto"/>
              <w:ind w:left="0" w:firstLine="0"/>
              <w:jc w:val="center"/>
              <w:rPr>
                <w:rFonts w:ascii="Arial Narrow" w:hAnsi="Arial Narrow"/>
                <w:b/>
                <w:snapToGrid w:val="0"/>
                <w:sz w:val="18"/>
                <w:szCs w:val="18"/>
              </w:rPr>
            </w:pPr>
          </w:p>
        </w:tc>
        <w:tc>
          <w:tcPr>
            <w:tcW w:w="417" w:type="pct"/>
          </w:tcPr>
          <w:p w:rsidR="000A4F94" w:rsidRPr="006431EA" w:rsidRDefault="000A4F94" w:rsidP="00570529">
            <w:pPr>
              <w:widowControl/>
              <w:spacing w:line="240" w:lineRule="auto"/>
              <w:ind w:left="0" w:firstLine="0"/>
              <w:jc w:val="center"/>
              <w:rPr>
                <w:rFonts w:ascii="Arial Narrow" w:hAnsi="Arial Narrow"/>
                <w:b/>
                <w:snapToGrid w:val="0"/>
                <w:sz w:val="18"/>
                <w:szCs w:val="18"/>
              </w:rPr>
            </w:pPr>
          </w:p>
        </w:tc>
        <w:tc>
          <w:tcPr>
            <w:tcW w:w="375" w:type="pct"/>
          </w:tcPr>
          <w:p w:rsidR="000A4F94" w:rsidRPr="006431EA"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14300000</w:t>
            </w:r>
          </w:p>
        </w:tc>
        <w:tc>
          <w:tcPr>
            <w:tcW w:w="419" w:type="pct"/>
          </w:tcPr>
          <w:p w:rsidR="000A4F94" w:rsidRPr="00074D9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15172300</w:t>
            </w:r>
          </w:p>
        </w:tc>
        <w:tc>
          <w:tcPr>
            <w:tcW w:w="465" w:type="pct"/>
          </w:tcPr>
          <w:p w:rsidR="000A4F94" w:rsidRPr="006431EA" w:rsidRDefault="000A4F94" w:rsidP="00570529">
            <w:pPr>
              <w:widowControl/>
              <w:spacing w:line="240" w:lineRule="auto"/>
              <w:ind w:left="0" w:firstLine="0"/>
              <w:jc w:val="center"/>
              <w:rPr>
                <w:rFonts w:ascii="Arial Narrow" w:hAnsi="Arial Narrow"/>
                <w:b/>
                <w:snapToGrid w:val="0"/>
                <w:sz w:val="18"/>
                <w:szCs w:val="18"/>
              </w:rPr>
            </w:pPr>
          </w:p>
        </w:tc>
        <w:tc>
          <w:tcPr>
            <w:tcW w:w="418" w:type="pct"/>
          </w:tcPr>
          <w:p w:rsidR="000A4F94" w:rsidRPr="006431EA" w:rsidRDefault="000A4F94" w:rsidP="00570529">
            <w:pPr>
              <w:widowControl/>
              <w:spacing w:line="240" w:lineRule="auto"/>
              <w:ind w:left="0" w:firstLine="0"/>
              <w:jc w:val="center"/>
              <w:rPr>
                <w:rFonts w:ascii="Arial Narrow" w:hAnsi="Arial Narrow"/>
                <w:b/>
                <w:snapToGrid w:val="0"/>
                <w:sz w:val="18"/>
                <w:szCs w:val="18"/>
              </w:rPr>
            </w:pPr>
          </w:p>
        </w:tc>
        <w:tc>
          <w:tcPr>
            <w:tcW w:w="369" w:type="pct"/>
          </w:tcPr>
          <w:p w:rsidR="000A4F94" w:rsidRPr="006431EA"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15172300</w:t>
            </w:r>
          </w:p>
        </w:tc>
      </w:tr>
      <w:tr w:rsidR="000A4F94" w:rsidRPr="00B94E63" w:rsidTr="00570529">
        <w:trPr>
          <w:cantSplit/>
        </w:trPr>
        <w:tc>
          <w:tcPr>
            <w:tcW w:w="434"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2120</w:t>
            </w:r>
          </w:p>
        </w:tc>
        <w:tc>
          <w:tcPr>
            <w:tcW w:w="1217"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Нарахування на оплату праці</w:t>
            </w:r>
          </w:p>
        </w:tc>
        <w:tc>
          <w:tcPr>
            <w:tcW w:w="466" w:type="pct"/>
          </w:tcPr>
          <w:p w:rsidR="000A4F94" w:rsidRPr="00074D9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3146000</w:t>
            </w:r>
          </w:p>
        </w:tc>
        <w:tc>
          <w:tcPr>
            <w:tcW w:w="42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1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75" w:type="pct"/>
          </w:tcPr>
          <w:p w:rsidR="000A4F94" w:rsidRPr="00074D9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3146000</w:t>
            </w:r>
          </w:p>
        </w:tc>
        <w:tc>
          <w:tcPr>
            <w:tcW w:w="419" w:type="pct"/>
          </w:tcPr>
          <w:p w:rsidR="000A4F94" w:rsidRPr="00074D9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3337910</w:t>
            </w:r>
          </w:p>
        </w:tc>
        <w:tc>
          <w:tcPr>
            <w:tcW w:w="46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18"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3337910</w:t>
            </w:r>
          </w:p>
        </w:tc>
      </w:tr>
      <w:tr w:rsidR="000A4F94" w:rsidRPr="00B94E63" w:rsidTr="00570529">
        <w:trPr>
          <w:cantSplit/>
        </w:trPr>
        <w:tc>
          <w:tcPr>
            <w:tcW w:w="434"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2210</w:t>
            </w:r>
          </w:p>
        </w:tc>
        <w:tc>
          <w:tcPr>
            <w:tcW w:w="1217"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Предмети,матеріали,обладнання,інв.</w:t>
            </w:r>
          </w:p>
        </w:tc>
        <w:tc>
          <w:tcPr>
            <w:tcW w:w="466" w:type="pct"/>
          </w:tcPr>
          <w:p w:rsidR="000A4F94" w:rsidRPr="00074D9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1600300</w:t>
            </w:r>
          </w:p>
        </w:tc>
        <w:tc>
          <w:tcPr>
            <w:tcW w:w="42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1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75" w:type="pct"/>
          </w:tcPr>
          <w:p w:rsidR="000A4F94" w:rsidRPr="00074D9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1600300</w:t>
            </w:r>
          </w:p>
        </w:tc>
        <w:tc>
          <w:tcPr>
            <w:tcW w:w="419" w:type="pct"/>
          </w:tcPr>
          <w:p w:rsidR="000A4F94" w:rsidRPr="00074D9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1700000</w:t>
            </w:r>
          </w:p>
        </w:tc>
        <w:tc>
          <w:tcPr>
            <w:tcW w:w="46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18"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9" w:type="pct"/>
          </w:tcPr>
          <w:p w:rsidR="000A4F94" w:rsidRPr="00074D9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rPr>
              <w:t>1</w:t>
            </w:r>
            <w:r>
              <w:rPr>
                <w:rFonts w:ascii="Arial Narrow" w:hAnsi="Arial Narrow"/>
                <w:b/>
                <w:snapToGrid w:val="0"/>
                <w:sz w:val="18"/>
                <w:szCs w:val="18"/>
                <w:lang w:val="en-US"/>
              </w:rPr>
              <w:t>700000</w:t>
            </w:r>
          </w:p>
        </w:tc>
      </w:tr>
      <w:tr w:rsidR="000A4F94" w:rsidRPr="00B94E63" w:rsidTr="00570529">
        <w:trPr>
          <w:cantSplit/>
        </w:trPr>
        <w:tc>
          <w:tcPr>
            <w:tcW w:w="434"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2240</w:t>
            </w:r>
          </w:p>
        </w:tc>
        <w:tc>
          <w:tcPr>
            <w:tcW w:w="1217"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Оплата послуг (крім комунальних)</w:t>
            </w:r>
          </w:p>
        </w:tc>
        <w:tc>
          <w:tcPr>
            <w:tcW w:w="466" w:type="pct"/>
          </w:tcPr>
          <w:p w:rsidR="000A4F94" w:rsidRPr="00953041"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1760150</w:t>
            </w:r>
          </w:p>
        </w:tc>
        <w:tc>
          <w:tcPr>
            <w:tcW w:w="42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1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75" w:type="pct"/>
          </w:tcPr>
          <w:p w:rsidR="000A4F94" w:rsidRPr="00953041"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1760150</w:t>
            </w:r>
          </w:p>
        </w:tc>
        <w:tc>
          <w:tcPr>
            <w:tcW w:w="419" w:type="pct"/>
          </w:tcPr>
          <w:p w:rsidR="000A4F94" w:rsidRPr="00C61163"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1867500</w:t>
            </w:r>
          </w:p>
        </w:tc>
        <w:tc>
          <w:tcPr>
            <w:tcW w:w="46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18"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9" w:type="pct"/>
          </w:tcPr>
          <w:p w:rsidR="000A4F94" w:rsidRPr="00C61163"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1867500</w:t>
            </w:r>
          </w:p>
        </w:tc>
      </w:tr>
      <w:tr w:rsidR="000A4F94" w:rsidRPr="00B94E63" w:rsidTr="00570529">
        <w:trPr>
          <w:cantSplit/>
          <w:trHeight w:val="347"/>
        </w:trPr>
        <w:tc>
          <w:tcPr>
            <w:tcW w:w="434"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2250</w:t>
            </w:r>
          </w:p>
        </w:tc>
        <w:tc>
          <w:tcPr>
            <w:tcW w:w="1217"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Видатки на відрядження</w:t>
            </w:r>
          </w:p>
        </w:tc>
        <w:tc>
          <w:tcPr>
            <w:tcW w:w="466" w:type="pct"/>
          </w:tcPr>
          <w:p w:rsidR="000A4F94" w:rsidRPr="00356BF0"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13200</w:t>
            </w:r>
          </w:p>
        </w:tc>
        <w:tc>
          <w:tcPr>
            <w:tcW w:w="42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1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75" w:type="pct"/>
          </w:tcPr>
          <w:p w:rsidR="000A4F94" w:rsidRPr="00356BF0"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13200</w:t>
            </w:r>
          </w:p>
        </w:tc>
        <w:tc>
          <w:tcPr>
            <w:tcW w:w="419" w:type="pct"/>
          </w:tcPr>
          <w:p w:rsidR="000A4F94" w:rsidRPr="00356BF0"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14000</w:t>
            </w:r>
          </w:p>
        </w:tc>
        <w:tc>
          <w:tcPr>
            <w:tcW w:w="46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18"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9" w:type="pct"/>
          </w:tcPr>
          <w:p w:rsidR="000A4F94" w:rsidRPr="00356BF0"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14000</w:t>
            </w:r>
          </w:p>
        </w:tc>
      </w:tr>
      <w:tr w:rsidR="000A4F94" w:rsidRPr="00B94E63" w:rsidTr="00570529">
        <w:trPr>
          <w:cantSplit/>
        </w:trPr>
        <w:tc>
          <w:tcPr>
            <w:tcW w:w="434"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2270</w:t>
            </w:r>
          </w:p>
        </w:tc>
        <w:tc>
          <w:tcPr>
            <w:tcW w:w="1217"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Оплата комунальних послуг</w:t>
            </w:r>
          </w:p>
        </w:tc>
        <w:tc>
          <w:tcPr>
            <w:tcW w:w="466" w:type="pct"/>
          </w:tcPr>
          <w:p w:rsidR="000A4F94" w:rsidRPr="00925912"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796200</w:t>
            </w:r>
          </w:p>
        </w:tc>
        <w:tc>
          <w:tcPr>
            <w:tcW w:w="42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1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75" w:type="pct"/>
          </w:tcPr>
          <w:p w:rsidR="000A4F94" w:rsidRPr="00925912"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796200</w:t>
            </w:r>
          </w:p>
        </w:tc>
        <w:tc>
          <w:tcPr>
            <w:tcW w:w="419" w:type="pct"/>
          </w:tcPr>
          <w:p w:rsidR="000A4F94" w:rsidRPr="00FE66DE"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844800</w:t>
            </w:r>
          </w:p>
        </w:tc>
        <w:tc>
          <w:tcPr>
            <w:tcW w:w="46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18"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9" w:type="pct"/>
          </w:tcPr>
          <w:p w:rsidR="000A4F94" w:rsidRPr="00FE66DE"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844800</w:t>
            </w:r>
          </w:p>
        </w:tc>
      </w:tr>
      <w:tr w:rsidR="000A4F94" w:rsidRPr="00B94E63" w:rsidTr="00570529">
        <w:trPr>
          <w:cantSplit/>
        </w:trPr>
        <w:tc>
          <w:tcPr>
            <w:tcW w:w="434"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2282</w:t>
            </w:r>
          </w:p>
        </w:tc>
        <w:tc>
          <w:tcPr>
            <w:tcW w:w="1217"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 xml:space="preserve">Окремі заходи по реалізації </w:t>
            </w:r>
            <w:proofErr w:type="spellStart"/>
            <w:r>
              <w:rPr>
                <w:rFonts w:ascii="Arial Narrow" w:hAnsi="Arial Narrow"/>
                <w:snapToGrid w:val="0"/>
                <w:sz w:val="18"/>
                <w:szCs w:val="18"/>
              </w:rPr>
              <w:t>держ.програм</w:t>
            </w:r>
            <w:proofErr w:type="spellEnd"/>
          </w:p>
        </w:tc>
        <w:tc>
          <w:tcPr>
            <w:tcW w:w="466"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5600</w:t>
            </w:r>
          </w:p>
        </w:tc>
        <w:tc>
          <w:tcPr>
            <w:tcW w:w="42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1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7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5600</w:t>
            </w:r>
          </w:p>
        </w:tc>
        <w:tc>
          <w:tcPr>
            <w:tcW w:w="41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5880</w:t>
            </w:r>
          </w:p>
        </w:tc>
        <w:tc>
          <w:tcPr>
            <w:tcW w:w="46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18"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5880</w:t>
            </w:r>
          </w:p>
        </w:tc>
      </w:tr>
      <w:tr w:rsidR="000A4F94" w:rsidRPr="00B94E63" w:rsidTr="00570529">
        <w:trPr>
          <w:cantSplit/>
        </w:trPr>
        <w:tc>
          <w:tcPr>
            <w:tcW w:w="434"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2800</w:t>
            </w:r>
          </w:p>
        </w:tc>
        <w:tc>
          <w:tcPr>
            <w:tcW w:w="1217"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Інші поточні видатки</w:t>
            </w:r>
          </w:p>
        </w:tc>
        <w:tc>
          <w:tcPr>
            <w:tcW w:w="466"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25100</w:t>
            </w:r>
          </w:p>
        </w:tc>
        <w:tc>
          <w:tcPr>
            <w:tcW w:w="42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1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7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25100</w:t>
            </w:r>
          </w:p>
        </w:tc>
        <w:tc>
          <w:tcPr>
            <w:tcW w:w="419" w:type="pct"/>
          </w:tcPr>
          <w:p w:rsidR="000A4F94" w:rsidRPr="00C61163"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24610</w:t>
            </w:r>
          </w:p>
        </w:tc>
        <w:tc>
          <w:tcPr>
            <w:tcW w:w="46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18"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9" w:type="pct"/>
          </w:tcPr>
          <w:p w:rsidR="000A4F94" w:rsidRPr="00C61163"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24610</w:t>
            </w:r>
          </w:p>
        </w:tc>
      </w:tr>
      <w:tr w:rsidR="000A4F94" w:rsidRPr="00B94E63" w:rsidTr="00570529">
        <w:trPr>
          <w:cantSplit/>
        </w:trPr>
        <w:tc>
          <w:tcPr>
            <w:tcW w:w="434"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3110</w:t>
            </w:r>
          </w:p>
        </w:tc>
        <w:tc>
          <w:tcPr>
            <w:tcW w:w="1217"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Придбання обладнання і предметів довгострокового користування</w:t>
            </w:r>
          </w:p>
        </w:tc>
        <w:tc>
          <w:tcPr>
            <w:tcW w:w="466"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2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3</w:t>
            </w:r>
            <w:r>
              <w:rPr>
                <w:rFonts w:ascii="Arial Narrow" w:hAnsi="Arial Narrow"/>
                <w:b/>
                <w:snapToGrid w:val="0"/>
                <w:sz w:val="18"/>
                <w:szCs w:val="18"/>
                <w:lang w:val="en-US"/>
              </w:rPr>
              <w:t>8</w:t>
            </w:r>
            <w:r>
              <w:rPr>
                <w:rFonts w:ascii="Arial Narrow" w:hAnsi="Arial Narrow"/>
                <w:b/>
                <w:snapToGrid w:val="0"/>
                <w:sz w:val="18"/>
                <w:szCs w:val="18"/>
              </w:rPr>
              <w:t>0000</w:t>
            </w:r>
          </w:p>
        </w:tc>
        <w:tc>
          <w:tcPr>
            <w:tcW w:w="41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3</w:t>
            </w:r>
            <w:r>
              <w:rPr>
                <w:rFonts w:ascii="Arial Narrow" w:hAnsi="Arial Narrow"/>
                <w:b/>
                <w:snapToGrid w:val="0"/>
                <w:sz w:val="18"/>
                <w:szCs w:val="18"/>
                <w:lang w:val="en-US"/>
              </w:rPr>
              <w:t>8</w:t>
            </w:r>
            <w:r>
              <w:rPr>
                <w:rFonts w:ascii="Arial Narrow" w:hAnsi="Arial Narrow"/>
                <w:b/>
                <w:snapToGrid w:val="0"/>
                <w:sz w:val="18"/>
                <w:szCs w:val="18"/>
              </w:rPr>
              <w:t>0000</w:t>
            </w:r>
          </w:p>
        </w:tc>
        <w:tc>
          <w:tcPr>
            <w:tcW w:w="37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3</w:t>
            </w:r>
            <w:r>
              <w:rPr>
                <w:rFonts w:ascii="Arial Narrow" w:hAnsi="Arial Narrow"/>
                <w:b/>
                <w:snapToGrid w:val="0"/>
                <w:sz w:val="18"/>
                <w:szCs w:val="18"/>
                <w:lang w:val="en-US"/>
              </w:rPr>
              <w:t>8</w:t>
            </w:r>
            <w:r>
              <w:rPr>
                <w:rFonts w:ascii="Arial Narrow" w:hAnsi="Arial Narrow"/>
                <w:b/>
                <w:snapToGrid w:val="0"/>
                <w:sz w:val="18"/>
                <w:szCs w:val="18"/>
              </w:rPr>
              <w:t>0000</w:t>
            </w:r>
          </w:p>
        </w:tc>
        <w:tc>
          <w:tcPr>
            <w:tcW w:w="41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65" w:type="pct"/>
          </w:tcPr>
          <w:p w:rsidR="000A4F94" w:rsidRPr="00953041"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403180</w:t>
            </w:r>
          </w:p>
        </w:tc>
        <w:tc>
          <w:tcPr>
            <w:tcW w:w="418" w:type="pct"/>
          </w:tcPr>
          <w:p w:rsidR="000A4F94" w:rsidRPr="00953041"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403180</w:t>
            </w:r>
          </w:p>
        </w:tc>
        <w:tc>
          <w:tcPr>
            <w:tcW w:w="369" w:type="pct"/>
          </w:tcPr>
          <w:p w:rsidR="000A4F94" w:rsidRPr="00953041"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403180</w:t>
            </w:r>
          </w:p>
        </w:tc>
      </w:tr>
      <w:tr w:rsidR="000A4F94" w:rsidRPr="00B94E63" w:rsidTr="00570529">
        <w:trPr>
          <w:cantSplit/>
        </w:trPr>
        <w:tc>
          <w:tcPr>
            <w:tcW w:w="434"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217"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sidRPr="00B94E63">
              <w:rPr>
                <w:rFonts w:ascii="Arial Narrow" w:hAnsi="Arial Narrow"/>
                <w:snapToGrid w:val="0"/>
                <w:sz w:val="18"/>
                <w:szCs w:val="18"/>
              </w:rPr>
              <w:t>УСЬОГО</w:t>
            </w:r>
          </w:p>
        </w:tc>
        <w:tc>
          <w:tcPr>
            <w:tcW w:w="466" w:type="pct"/>
          </w:tcPr>
          <w:p w:rsidR="000A4F94" w:rsidRPr="00953041"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21646550</w:t>
            </w:r>
          </w:p>
        </w:tc>
        <w:tc>
          <w:tcPr>
            <w:tcW w:w="42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3</w:t>
            </w:r>
            <w:r>
              <w:rPr>
                <w:rFonts w:ascii="Arial Narrow" w:hAnsi="Arial Narrow"/>
                <w:b/>
                <w:snapToGrid w:val="0"/>
                <w:sz w:val="18"/>
                <w:szCs w:val="18"/>
                <w:lang w:val="en-US"/>
              </w:rPr>
              <w:t>8</w:t>
            </w:r>
            <w:r>
              <w:rPr>
                <w:rFonts w:ascii="Arial Narrow" w:hAnsi="Arial Narrow"/>
                <w:b/>
                <w:snapToGrid w:val="0"/>
                <w:sz w:val="18"/>
                <w:szCs w:val="18"/>
              </w:rPr>
              <w:t>0000</w:t>
            </w:r>
          </w:p>
        </w:tc>
        <w:tc>
          <w:tcPr>
            <w:tcW w:w="41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3</w:t>
            </w:r>
            <w:r>
              <w:rPr>
                <w:rFonts w:ascii="Arial Narrow" w:hAnsi="Arial Narrow"/>
                <w:b/>
                <w:snapToGrid w:val="0"/>
                <w:sz w:val="18"/>
                <w:szCs w:val="18"/>
                <w:lang w:val="en-US"/>
              </w:rPr>
              <w:t>8</w:t>
            </w:r>
            <w:r>
              <w:rPr>
                <w:rFonts w:ascii="Arial Narrow" w:hAnsi="Arial Narrow"/>
                <w:b/>
                <w:snapToGrid w:val="0"/>
                <w:sz w:val="18"/>
                <w:szCs w:val="18"/>
              </w:rPr>
              <w:t>0000</w:t>
            </w:r>
          </w:p>
        </w:tc>
        <w:tc>
          <w:tcPr>
            <w:tcW w:w="375" w:type="pct"/>
          </w:tcPr>
          <w:p w:rsidR="000A4F94" w:rsidRPr="00953041"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22026550</w:t>
            </w:r>
          </w:p>
        </w:tc>
        <w:tc>
          <w:tcPr>
            <w:tcW w:w="419" w:type="pct"/>
          </w:tcPr>
          <w:p w:rsidR="000A4F94" w:rsidRPr="00C61163"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22967000</w:t>
            </w:r>
          </w:p>
        </w:tc>
        <w:tc>
          <w:tcPr>
            <w:tcW w:w="465" w:type="pct"/>
          </w:tcPr>
          <w:p w:rsidR="000A4F94" w:rsidRPr="00953041"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403180</w:t>
            </w:r>
          </w:p>
        </w:tc>
        <w:tc>
          <w:tcPr>
            <w:tcW w:w="418" w:type="pct"/>
          </w:tcPr>
          <w:p w:rsidR="000A4F94" w:rsidRPr="00953041"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403180</w:t>
            </w:r>
          </w:p>
        </w:tc>
        <w:tc>
          <w:tcPr>
            <w:tcW w:w="369" w:type="pct"/>
          </w:tcPr>
          <w:p w:rsidR="000A4F94" w:rsidRPr="00C61163"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23370180</w:t>
            </w:r>
          </w:p>
        </w:tc>
      </w:tr>
    </w:tbl>
    <w:p w:rsidR="000A4F94" w:rsidRPr="00B94E63" w:rsidRDefault="000A4F94" w:rsidP="000A4F94">
      <w:pPr>
        <w:keepNext/>
        <w:widowControl/>
        <w:numPr>
          <w:ilvl w:val="0"/>
          <w:numId w:val="19"/>
        </w:numPr>
        <w:tabs>
          <w:tab w:val="center" w:pos="2977"/>
          <w:tab w:val="center" w:pos="3119"/>
          <w:tab w:val="left" w:pos="13183"/>
        </w:tabs>
        <w:spacing w:line="240" w:lineRule="auto"/>
        <w:ind w:right="-31"/>
        <w:rPr>
          <w:rFonts w:ascii="Arial Narrow" w:hAnsi="Arial Narrow"/>
          <w:b/>
          <w:snapToGrid w:val="0"/>
          <w:sz w:val="24"/>
          <w:szCs w:val="24"/>
        </w:rPr>
      </w:pPr>
      <w:r w:rsidRPr="00B94E63">
        <w:rPr>
          <w:rFonts w:ascii="Arial Narrow" w:hAnsi="Arial Narrow"/>
          <w:b/>
          <w:snapToGrid w:val="0"/>
          <w:sz w:val="24"/>
          <w:szCs w:val="24"/>
        </w:rPr>
        <w:t>надання кредитів за кодами Класифікації кредитування бюджету у 20</w:t>
      </w:r>
      <w:r>
        <w:rPr>
          <w:rFonts w:ascii="Arial Narrow" w:hAnsi="Arial Narrow"/>
          <w:b/>
          <w:snapToGrid w:val="0"/>
          <w:sz w:val="24"/>
          <w:szCs w:val="24"/>
        </w:rPr>
        <w:t>21</w:t>
      </w:r>
      <w:r w:rsidRPr="00B94E63">
        <w:rPr>
          <w:rFonts w:ascii="Arial Narrow" w:hAnsi="Arial Narrow"/>
          <w:b/>
          <w:snapToGrid w:val="0"/>
          <w:sz w:val="24"/>
          <w:szCs w:val="24"/>
        </w:rPr>
        <w:t xml:space="preserve"> - 20</w:t>
      </w:r>
      <w:r>
        <w:rPr>
          <w:rFonts w:ascii="Arial Narrow" w:hAnsi="Arial Narrow"/>
          <w:b/>
          <w:snapToGrid w:val="0"/>
          <w:sz w:val="24"/>
          <w:szCs w:val="24"/>
        </w:rPr>
        <w:t>22</w:t>
      </w:r>
      <w:r w:rsidRPr="00B94E63">
        <w:rPr>
          <w:rFonts w:ascii="Arial Narrow" w:hAnsi="Arial Narrow"/>
          <w:b/>
          <w:snapToGrid w:val="0"/>
          <w:sz w:val="24"/>
          <w:szCs w:val="24"/>
        </w:rPr>
        <w:t xml:space="preserve"> роках:</w:t>
      </w:r>
    </w:p>
    <w:p w:rsidR="000A4F94" w:rsidRPr="00B94E63" w:rsidRDefault="000A4F94" w:rsidP="000A4F94">
      <w:pPr>
        <w:widowControl/>
        <w:tabs>
          <w:tab w:val="left" w:pos="11946"/>
        </w:tabs>
        <w:spacing w:line="240" w:lineRule="auto"/>
        <w:ind w:left="0" w:right="111" w:firstLine="0"/>
        <w:jc w:val="center"/>
        <w:rPr>
          <w:rFonts w:ascii="Arial Narrow" w:hAnsi="Arial Narrow"/>
          <w:sz w:val="18"/>
          <w:szCs w:val="18"/>
        </w:rPr>
      </w:pPr>
      <w:r w:rsidRPr="00B94E63">
        <w:rPr>
          <w:rFonts w:ascii="Arial Narrow" w:hAnsi="Arial Narrow"/>
          <w:b/>
          <w:snapToGrid w:val="0"/>
          <w:sz w:val="24"/>
          <w:szCs w:val="24"/>
        </w:rPr>
        <w:t xml:space="preserve">                                                                                                                                                                                                                                         </w:t>
      </w:r>
      <w:r w:rsidRPr="00B94E63">
        <w:rPr>
          <w:rFonts w:ascii="Arial Narrow" w:hAnsi="Arial Narrow"/>
          <w:sz w:val="18"/>
          <w:szCs w:val="18"/>
        </w:rPr>
        <w:t>(  грн.)</w:t>
      </w:r>
    </w:p>
    <w:tbl>
      <w:tblPr>
        <w:tblW w:w="4869"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300"/>
        <w:gridCol w:w="3644"/>
        <w:gridCol w:w="1395"/>
        <w:gridCol w:w="1258"/>
        <w:gridCol w:w="1249"/>
        <w:gridCol w:w="1123"/>
        <w:gridCol w:w="1255"/>
        <w:gridCol w:w="1392"/>
        <w:gridCol w:w="1252"/>
        <w:gridCol w:w="1105"/>
      </w:tblGrid>
      <w:tr w:rsidR="000A4F94" w:rsidRPr="00B94E63" w:rsidTr="00570529">
        <w:trPr>
          <w:cantSplit/>
          <w:trHeight w:val="258"/>
        </w:trPr>
        <w:tc>
          <w:tcPr>
            <w:tcW w:w="434" w:type="pct"/>
            <w:vMerge w:val="restart"/>
            <w:vAlign w:val="center"/>
          </w:tcPr>
          <w:p w:rsidR="000A4F94" w:rsidRPr="00B94E63" w:rsidRDefault="000A4F94" w:rsidP="00570529">
            <w:pPr>
              <w:keepNext/>
              <w:widowControl/>
              <w:spacing w:line="240" w:lineRule="auto"/>
              <w:ind w:left="-180" w:firstLine="180"/>
              <w:jc w:val="center"/>
              <w:rPr>
                <w:rFonts w:ascii="Arial Narrow" w:hAnsi="Arial Narrow"/>
                <w:snapToGrid w:val="0"/>
                <w:sz w:val="18"/>
                <w:szCs w:val="18"/>
              </w:rPr>
            </w:pPr>
            <w:r w:rsidRPr="00B94E63">
              <w:rPr>
                <w:rFonts w:ascii="Arial Narrow" w:hAnsi="Arial Narrow"/>
                <w:snapToGrid w:val="0"/>
              </w:rPr>
              <w:t xml:space="preserve">Код </w:t>
            </w:r>
            <w:r>
              <w:rPr>
                <w:rFonts w:ascii="Arial Narrow" w:hAnsi="Arial Narrow"/>
                <w:snapToGrid w:val="0"/>
              </w:rPr>
              <w:t>К</w:t>
            </w:r>
            <w:r w:rsidRPr="00B94E63">
              <w:rPr>
                <w:rFonts w:ascii="Arial Narrow" w:hAnsi="Arial Narrow"/>
                <w:snapToGrid w:val="0"/>
              </w:rPr>
              <w:t>ласифікації кредитування бюджету</w:t>
            </w:r>
          </w:p>
        </w:tc>
        <w:tc>
          <w:tcPr>
            <w:tcW w:w="1217" w:type="pct"/>
            <w:vMerge w:val="restart"/>
            <w:vAlign w:val="center"/>
          </w:tcPr>
          <w:p w:rsidR="000A4F94" w:rsidRPr="00B94E63" w:rsidRDefault="000A4F94" w:rsidP="00570529">
            <w:pPr>
              <w:keepNext/>
              <w:widowControl/>
              <w:spacing w:line="240" w:lineRule="auto"/>
              <w:ind w:left="-119" w:right="-55" w:firstLine="0"/>
              <w:jc w:val="center"/>
              <w:rPr>
                <w:rFonts w:ascii="Arial Narrow" w:hAnsi="Arial Narrow"/>
                <w:snapToGrid w:val="0"/>
                <w:sz w:val="18"/>
                <w:szCs w:val="18"/>
              </w:rPr>
            </w:pPr>
            <w:r w:rsidRPr="00B94E63">
              <w:rPr>
                <w:rFonts w:ascii="Arial Narrow" w:hAnsi="Arial Narrow"/>
                <w:snapToGrid w:val="0"/>
                <w:sz w:val="18"/>
                <w:szCs w:val="18"/>
              </w:rPr>
              <w:t>Найменування</w:t>
            </w:r>
          </w:p>
        </w:tc>
        <w:tc>
          <w:tcPr>
            <w:tcW w:w="1678" w:type="pct"/>
            <w:gridSpan w:val="4"/>
            <w:vAlign w:val="center"/>
          </w:tcPr>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20__ рік (прогноз)</w:t>
            </w:r>
          </w:p>
        </w:tc>
        <w:tc>
          <w:tcPr>
            <w:tcW w:w="1671" w:type="pct"/>
            <w:gridSpan w:val="4"/>
            <w:vAlign w:val="center"/>
          </w:tcPr>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20__ рік (прогноз)</w:t>
            </w:r>
          </w:p>
        </w:tc>
      </w:tr>
      <w:tr w:rsidR="000A4F94" w:rsidRPr="00B94E63" w:rsidTr="00570529">
        <w:trPr>
          <w:cantSplit/>
          <w:trHeight w:val="426"/>
        </w:trPr>
        <w:tc>
          <w:tcPr>
            <w:tcW w:w="434" w:type="pct"/>
            <w:vMerge/>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217" w:type="pct"/>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466"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фонд</w:t>
            </w:r>
          </w:p>
        </w:tc>
        <w:tc>
          <w:tcPr>
            <w:tcW w:w="420"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спеціальний фонд</w:t>
            </w:r>
          </w:p>
        </w:tc>
        <w:tc>
          <w:tcPr>
            <w:tcW w:w="417"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i/>
                <w:sz w:val="18"/>
                <w:szCs w:val="18"/>
              </w:rPr>
              <w:t>у т.ч. бюджет розвитку</w:t>
            </w:r>
          </w:p>
        </w:tc>
        <w:tc>
          <w:tcPr>
            <w:tcW w:w="375"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sz w:val="18"/>
                <w:szCs w:val="18"/>
              </w:rPr>
              <w:t>разом</w:t>
            </w:r>
            <w:r w:rsidRPr="00B94E63">
              <w:rPr>
                <w:rFonts w:ascii="Arial Narrow" w:hAnsi="Arial Narrow"/>
                <w:sz w:val="18"/>
                <w:szCs w:val="18"/>
              </w:rPr>
              <w:br/>
              <w:t>(3+4)</w:t>
            </w:r>
          </w:p>
        </w:tc>
        <w:tc>
          <w:tcPr>
            <w:tcW w:w="419"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фонд</w:t>
            </w:r>
          </w:p>
        </w:tc>
        <w:tc>
          <w:tcPr>
            <w:tcW w:w="465"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спеціальний фонд</w:t>
            </w:r>
          </w:p>
        </w:tc>
        <w:tc>
          <w:tcPr>
            <w:tcW w:w="418"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i/>
                <w:sz w:val="18"/>
                <w:szCs w:val="18"/>
              </w:rPr>
              <w:t>у т.ч. бюджет розвитку</w:t>
            </w:r>
          </w:p>
        </w:tc>
        <w:tc>
          <w:tcPr>
            <w:tcW w:w="369" w:type="pct"/>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sz w:val="18"/>
                <w:szCs w:val="18"/>
              </w:rPr>
              <w:t>разом</w:t>
            </w:r>
            <w:r w:rsidRPr="00B94E63">
              <w:rPr>
                <w:rFonts w:ascii="Arial Narrow" w:hAnsi="Arial Narrow"/>
                <w:sz w:val="18"/>
                <w:szCs w:val="18"/>
              </w:rPr>
              <w:br/>
              <w:t>(7+8)</w:t>
            </w:r>
          </w:p>
        </w:tc>
      </w:tr>
      <w:tr w:rsidR="000A4F94" w:rsidRPr="00B94E63" w:rsidTr="00570529">
        <w:trPr>
          <w:cantSplit/>
          <w:trHeight w:val="200"/>
        </w:trPr>
        <w:tc>
          <w:tcPr>
            <w:tcW w:w="434" w:type="pc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w:t>
            </w:r>
          </w:p>
        </w:tc>
        <w:tc>
          <w:tcPr>
            <w:tcW w:w="121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w:t>
            </w:r>
          </w:p>
        </w:tc>
        <w:tc>
          <w:tcPr>
            <w:tcW w:w="46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3</w:t>
            </w:r>
          </w:p>
        </w:tc>
        <w:tc>
          <w:tcPr>
            <w:tcW w:w="420"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4</w:t>
            </w:r>
          </w:p>
        </w:tc>
        <w:tc>
          <w:tcPr>
            <w:tcW w:w="41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5</w:t>
            </w:r>
          </w:p>
        </w:tc>
        <w:tc>
          <w:tcPr>
            <w:tcW w:w="375"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6</w:t>
            </w:r>
          </w:p>
        </w:tc>
        <w:tc>
          <w:tcPr>
            <w:tcW w:w="419"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7</w:t>
            </w:r>
          </w:p>
        </w:tc>
        <w:tc>
          <w:tcPr>
            <w:tcW w:w="465"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8</w:t>
            </w:r>
          </w:p>
        </w:tc>
        <w:tc>
          <w:tcPr>
            <w:tcW w:w="418"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9</w:t>
            </w:r>
          </w:p>
        </w:tc>
        <w:tc>
          <w:tcPr>
            <w:tcW w:w="369"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10</w:t>
            </w:r>
          </w:p>
        </w:tc>
      </w:tr>
      <w:tr w:rsidR="000A4F94" w:rsidRPr="00B94E63" w:rsidTr="00570529">
        <w:trPr>
          <w:cantSplit/>
        </w:trPr>
        <w:tc>
          <w:tcPr>
            <w:tcW w:w="434"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217" w:type="pct"/>
          </w:tcPr>
          <w:p w:rsidR="000A4F94" w:rsidRPr="00B94E63" w:rsidRDefault="000A4F94" w:rsidP="00570529">
            <w:pPr>
              <w:widowControl/>
              <w:spacing w:line="240" w:lineRule="auto"/>
              <w:ind w:left="0" w:firstLine="0"/>
              <w:jc w:val="left"/>
              <w:rPr>
                <w:rFonts w:ascii="Arial Narrow" w:hAnsi="Arial Narrow"/>
                <w:snapToGrid w:val="0"/>
                <w:sz w:val="18"/>
                <w:szCs w:val="18"/>
              </w:rPr>
            </w:pPr>
            <w:r w:rsidRPr="00B94E63">
              <w:rPr>
                <w:rFonts w:ascii="Arial Narrow" w:hAnsi="Arial Narrow"/>
                <w:snapToGrid w:val="0"/>
                <w:sz w:val="18"/>
                <w:szCs w:val="18"/>
              </w:rPr>
              <w:t>УСЬОГО</w:t>
            </w:r>
          </w:p>
        </w:tc>
        <w:tc>
          <w:tcPr>
            <w:tcW w:w="466"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20"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17"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7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1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65"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18"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9" w:type="pct"/>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r>
    </w:tbl>
    <w:p w:rsidR="000A4F94" w:rsidRPr="00B94E63" w:rsidRDefault="000A4F94" w:rsidP="000A4F94">
      <w:pPr>
        <w:widowControl/>
        <w:tabs>
          <w:tab w:val="center" w:pos="2977"/>
          <w:tab w:val="center" w:pos="3119"/>
          <w:tab w:val="left" w:pos="13183"/>
        </w:tabs>
        <w:spacing w:line="240" w:lineRule="auto"/>
        <w:ind w:left="0" w:firstLine="0"/>
        <w:rPr>
          <w:rFonts w:ascii="Arial Narrow" w:hAnsi="Arial Narrow"/>
          <w:b/>
          <w:snapToGrid w:val="0"/>
          <w:sz w:val="24"/>
          <w:szCs w:val="24"/>
        </w:rPr>
      </w:pPr>
      <w:r w:rsidRPr="00B94E63">
        <w:rPr>
          <w:rFonts w:ascii="Arial Narrow" w:hAnsi="Arial Narrow"/>
          <w:b/>
          <w:snapToGrid w:val="0"/>
          <w:sz w:val="24"/>
          <w:szCs w:val="24"/>
        </w:rPr>
        <w:t>7. Витрати за напрямками використання бюджетних коштів:</w:t>
      </w:r>
    </w:p>
    <w:p w:rsidR="000A4F94" w:rsidRPr="00B94E63" w:rsidRDefault="000A4F94" w:rsidP="000A4F94">
      <w:pPr>
        <w:widowControl/>
        <w:tabs>
          <w:tab w:val="center" w:pos="2977"/>
          <w:tab w:val="center" w:pos="3119"/>
          <w:tab w:val="left" w:pos="13183"/>
        </w:tabs>
        <w:spacing w:line="240" w:lineRule="auto"/>
        <w:ind w:left="0" w:firstLine="0"/>
        <w:rPr>
          <w:rFonts w:ascii="Arial Narrow" w:hAnsi="Arial Narrow"/>
          <w:b/>
          <w:snapToGrid w:val="0"/>
          <w:sz w:val="24"/>
          <w:szCs w:val="24"/>
        </w:rPr>
      </w:pPr>
      <w:r w:rsidRPr="00B94E63">
        <w:rPr>
          <w:rFonts w:ascii="Arial Narrow" w:hAnsi="Arial Narrow"/>
          <w:b/>
          <w:snapToGrid w:val="0"/>
          <w:sz w:val="24"/>
          <w:szCs w:val="24"/>
        </w:rPr>
        <w:t xml:space="preserve">     1) витрати за напрямками використання бюджетних коштів у 20</w:t>
      </w:r>
      <w:r>
        <w:rPr>
          <w:rFonts w:ascii="Arial Narrow" w:hAnsi="Arial Narrow"/>
          <w:b/>
          <w:snapToGrid w:val="0"/>
          <w:sz w:val="24"/>
          <w:szCs w:val="24"/>
          <w:lang w:val="en-US"/>
        </w:rPr>
        <w:t>1</w:t>
      </w:r>
      <w:r>
        <w:rPr>
          <w:rFonts w:ascii="Arial Narrow" w:hAnsi="Arial Narrow"/>
          <w:b/>
          <w:snapToGrid w:val="0"/>
          <w:sz w:val="24"/>
          <w:szCs w:val="24"/>
        </w:rPr>
        <w:t>8</w:t>
      </w:r>
      <w:r w:rsidRPr="00B94E63">
        <w:rPr>
          <w:rFonts w:ascii="Arial Narrow" w:hAnsi="Arial Narrow"/>
          <w:b/>
          <w:snapToGrid w:val="0"/>
          <w:sz w:val="24"/>
          <w:szCs w:val="24"/>
        </w:rPr>
        <w:t>-20</w:t>
      </w:r>
      <w:r>
        <w:rPr>
          <w:rFonts w:ascii="Arial Narrow" w:hAnsi="Arial Narrow"/>
          <w:b/>
          <w:snapToGrid w:val="0"/>
          <w:sz w:val="24"/>
          <w:szCs w:val="24"/>
        </w:rPr>
        <w:t>20</w:t>
      </w:r>
      <w:r w:rsidRPr="00B94E63">
        <w:rPr>
          <w:rFonts w:ascii="Arial Narrow" w:hAnsi="Arial Narrow"/>
          <w:b/>
          <w:snapToGrid w:val="0"/>
          <w:sz w:val="24"/>
          <w:szCs w:val="24"/>
        </w:rPr>
        <w:t>роках:</w:t>
      </w:r>
    </w:p>
    <w:p w:rsidR="000A4F94" w:rsidRPr="00B94E63" w:rsidRDefault="000A4F94" w:rsidP="000A4F94">
      <w:pPr>
        <w:widowControl/>
        <w:tabs>
          <w:tab w:val="left" w:pos="11946"/>
        </w:tabs>
        <w:spacing w:line="240" w:lineRule="auto"/>
        <w:ind w:left="0" w:right="111" w:firstLine="0"/>
        <w:jc w:val="center"/>
        <w:rPr>
          <w:rFonts w:ascii="Arial Narrow" w:hAnsi="Arial Narrow"/>
          <w:sz w:val="18"/>
          <w:szCs w:val="18"/>
        </w:rPr>
      </w:pPr>
      <w:r w:rsidRPr="00B94E63">
        <w:rPr>
          <w:rFonts w:ascii="Arial Narrow" w:hAnsi="Arial Narrow"/>
          <w:sz w:val="18"/>
          <w:szCs w:val="18"/>
        </w:rPr>
        <w:t xml:space="preserve">                                                                                                                                                                                                                                                                                                                         (  грн.)</w:t>
      </w:r>
    </w:p>
    <w:tbl>
      <w:tblPr>
        <w:tblW w:w="4825" w:type="pct"/>
        <w:tblInd w:w="120" w:type="dxa"/>
        <w:tblLayout w:type="fixed"/>
        <w:tblCellMar>
          <w:left w:w="120" w:type="dxa"/>
          <w:right w:w="120" w:type="dxa"/>
        </w:tblCellMar>
        <w:tblLook w:val="0000"/>
      </w:tblPr>
      <w:tblGrid>
        <w:gridCol w:w="722"/>
        <w:gridCol w:w="1437"/>
        <w:gridCol w:w="1030"/>
        <w:gridCol w:w="1306"/>
        <w:gridCol w:w="1086"/>
        <w:gridCol w:w="1071"/>
        <w:gridCol w:w="1009"/>
        <w:gridCol w:w="1148"/>
        <w:gridCol w:w="1048"/>
        <w:gridCol w:w="982"/>
        <w:gridCol w:w="976"/>
        <w:gridCol w:w="1148"/>
        <w:gridCol w:w="893"/>
        <w:gridCol w:w="982"/>
      </w:tblGrid>
      <w:tr w:rsidR="000A4F94" w:rsidRPr="00B94E63" w:rsidTr="00570529">
        <w:trPr>
          <w:cantSplit/>
          <w:trHeight w:val="258"/>
        </w:trPr>
        <w:tc>
          <w:tcPr>
            <w:tcW w:w="243" w:type="pct"/>
            <w:vMerge w:val="restart"/>
            <w:tcBorders>
              <w:top w:val="single" w:sz="6" w:space="0" w:color="000000"/>
              <w:left w:val="single" w:sz="6" w:space="0" w:color="000000"/>
              <w:right w:val="single" w:sz="6" w:space="0" w:color="000000"/>
            </w:tcBorders>
            <w:vAlign w:val="center"/>
          </w:tcPr>
          <w:p w:rsidR="000A4F94" w:rsidRPr="00B94E63" w:rsidRDefault="000A4F94" w:rsidP="00570529">
            <w:pPr>
              <w:widowControl/>
              <w:spacing w:line="240" w:lineRule="auto"/>
              <w:ind w:left="0" w:hanging="120"/>
              <w:jc w:val="center"/>
              <w:rPr>
                <w:rFonts w:ascii="Arial Narrow" w:hAnsi="Arial Narrow"/>
                <w:snapToGrid w:val="0"/>
              </w:rPr>
            </w:pPr>
            <w:r w:rsidRPr="00B94E63">
              <w:rPr>
                <w:rFonts w:ascii="Arial Narrow" w:hAnsi="Arial Narrow"/>
                <w:snapToGrid w:val="0"/>
              </w:rPr>
              <w:t>№</w:t>
            </w:r>
          </w:p>
          <w:p w:rsidR="000A4F94" w:rsidRPr="00B94E63" w:rsidRDefault="000A4F94" w:rsidP="00570529">
            <w:pPr>
              <w:widowControl/>
              <w:spacing w:line="240" w:lineRule="auto"/>
              <w:ind w:left="0" w:hanging="120"/>
              <w:jc w:val="center"/>
              <w:rPr>
                <w:rFonts w:ascii="Arial Narrow" w:hAnsi="Arial Narrow"/>
                <w:snapToGrid w:val="0"/>
                <w:sz w:val="18"/>
                <w:szCs w:val="18"/>
              </w:rPr>
            </w:pPr>
            <w:r w:rsidRPr="00B94E63">
              <w:rPr>
                <w:rFonts w:ascii="Arial Narrow" w:hAnsi="Arial Narrow"/>
                <w:snapToGrid w:val="0"/>
              </w:rPr>
              <w:t>з/п</w:t>
            </w:r>
          </w:p>
        </w:tc>
        <w:tc>
          <w:tcPr>
            <w:tcW w:w="484" w:type="pct"/>
            <w:vMerge w:val="restart"/>
            <w:tcBorders>
              <w:top w:val="single" w:sz="6" w:space="0" w:color="000000"/>
              <w:left w:val="single" w:sz="6" w:space="0" w:color="000000"/>
              <w:bottom w:val="single" w:sz="6" w:space="0" w:color="000000"/>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Напрями використання бюджетних коштів</w:t>
            </w:r>
          </w:p>
        </w:tc>
        <w:tc>
          <w:tcPr>
            <w:tcW w:w="1514" w:type="pct"/>
            <w:gridSpan w:val="4"/>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20</w:t>
            </w:r>
            <w:r>
              <w:rPr>
                <w:rFonts w:ascii="Arial Narrow" w:hAnsi="Arial Narrow"/>
                <w:snapToGrid w:val="0"/>
                <w:sz w:val="18"/>
                <w:szCs w:val="18"/>
                <w:lang w:val="en-US"/>
              </w:rPr>
              <w:t>1</w:t>
            </w:r>
            <w:r>
              <w:rPr>
                <w:rFonts w:ascii="Arial Narrow" w:hAnsi="Arial Narrow"/>
                <w:snapToGrid w:val="0"/>
                <w:sz w:val="18"/>
                <w:szCs w:val="18"/>
              </w:rPr>
              <w:t>8</w:t>
            </w:r>
            <w:r w:rsidRPr="00B94E63">
              <w:rPr>
                <w:rFonts w:ascii="Arial Narrow" w:hAnsi="Arial Narrow"/>
                <w:snapToGrid w:val="0"/>
                <w:sz w:val="18"/>
                <w:szCs w:val="18"/>
              </w:rPr>
              <w:t xml:space="preserve"> рік (звіт)</w:t>
            </w:r>
          </w:p>
        </w:tc>
        <w:tc>
          <w:tcPr>
            <w:tcW w:w="1411" w:type="pct"/>
            <w:gridSpan w:val="4"/>
            <w:tcBorders>
              <w:top w:val="single" w:sz="4" w:space="0" w:color="auto"/>
              <w:left w:val="nil"/>
              <w:bottom w:val="single" w:sz="4" w:space="0" w:color="auto"/>
              <w:right w:val="single" w:sz="4" w:space="0" w:color="auto"/>
            </w:tcBorders>
            <w:vAlign w:val="center"/>
          </w:tcPr>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lang w:val="en-US"/>
              </w:rPr>
              <w:t>1</w:t>
            </w:r>
            <w:r>
              <w:rPr>
                <w:rFonts w:ascii="Arial Narrow" w:hAnsi="Arial Narrow"/>
                <w:snapToGrid w:val="0"/>
                <w:sz w:val="18"/>
                <w:szCs w:val="18"/>
              </w:rPr>
              <w:t>9</w:t>
            </w:r>
            <w:r w:rsidRPr="00B94E63">
              <w:rPr>
                <w:rFonts w:ascii="Arial Narrow" w:hAnsi="Arial Narrow"/>
                <w:snapToGrid w:val="0"/>
                <w:sz w:val="18"/>
                <w:szCs w:val="18"/>
              </w:rPr>
              <w:t xml:space="preserve"> рік (затверджено)</w:t>
            </w:r>
          </w:p>
        </w:tc>
        <w:tc>
          <w:tcPr>
            <w:tcW w:w="1348" w:type="pct"/>
            <w:gridSpan w:val="4"/>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20</w:t>
            </w:r>
            <w:r w:rsidRPr="00B94E63">
              <w:rPr>
                <w:rFonts w:ascii="Arial Narrow" w:hAnsi="Arial Narrow"/>
                <w:snapToGrid w:val="0"/>
                <w:sz w:val="18"/>
                <w:szCs w:val="18"/>
              </w:rPr>
              <w:t xml:space="preserve"> рік (проект)</w:t>
            </w:r>
          </w:p>
        </w:tc>
      </w:tr>
      <w:tr w:rsidR="000A4F94" w:rsidRPr="00B94E63" w:rsidTr="00570529">
        <w:trPr>
          <w:cantSplit/>
          <w:trHeight w:val="426"/>
        </w:trPr>
        <w:tc>
          <w:tcPr>
            <w:tcW w:w="243" w:type="pct"/>
            <w:vMerge/>
            <w:tcBorders>
              <w:left w:val="single" w:sz="6" w:space="0" w:color="000000"/>
              <w:bottom w:val="nil"/>
              <w:right w:val="single" w:sz="6" w:space="0" w:color="000000"/>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484" w:type="pct"/>
            <w:vMerge/>
            <w:tcBorders>
              <w:top w:val="single" w:sz="6" w:space="0" w:color="000000"/>
              <w:left w:val="single" w:sz="6" w:space="0" w:color="000000"/>
              <w:bottom w:val="single" w:sz="6" w:space="0" w:color="000000"/>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47"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фонд</w:t>
            </w:r>
          </w:p>
        </w:tc>
        <w:tc>
          <w:tcPr>
            <w:tcW w:w="440"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спеціальний фонд</w:t>
            </w:r>
          </w:p>
        </w:tc>
        <w:tc>
          <w:tcPr>
            <w:tcW w:w="366"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i/>
                <w:sz w:val="18"/>
                <w:szCs w:val="18"/>
              </w:rPr>
              <w:t>у т.ч. бюджет розвитку</w:t>
            </w:r>
          </w:p>
        </w:tc>
        <w:tc>
          <w:tcPr>
            <w:tcW w:w="361"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sz w:val="18"/>
                <w:szCs w:val="18"/>
              </w:rPr>
              <w:t>разом</w:t>
            </w:r>
            <w:r w:rsidRPr="00B94E63">
              <w:rPr>
                <w:rFonts w:ascii="Arial Narrow" w:hAnsi="Arial Narrow"/>
                <w:sz w:val="18"/>
                <w:szCs w:val="18"/>
              </w:rPr>
              <w:br/>
              <w:t>(3+4)</w:t>
            </w:r>
          </w:p>
        </w:tc>
        <w:tc>
          <w:tcPr>
            <w:tcW w:w="340"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pStyle w:val="1fc"/>
              <w:ind w:left="-128" w:right="24"/>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pStyle w:val="1fc"/>
              <w:ind w:left="-128" w:right="24"/>
              <w:jc w:val="center"/>
              <w:rPr>
                <w:rFonts w:ascii="Arial Narrow" w:hAnsi="Arial Narrow"/>
                <w:sz w:val="18"/>
                <w:szCs w:val="18"/>
                <w:lang w:val="uk-UA"/>
              </w:rPr>
            </w:pPr>
            <w:r w:rsidRPr="00B94E63">
              <w:rPr>
                <w:rFonts w:ascii="Arial Narrow" w:hAnsi="Arial Narrow"/>
                <w:sz w:val="18"/>
                <w:szCs w:val="18"/>
                <w:lang w:val="uk-UA"/>
              </w:rPr>
              <w:t>фонд</w:t>
            </w:r>
          </w:p>
        </w:tc>
        <w:tc>
          <w:tcPr>
            <w:tcW w:w="387"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pStyle w:val="1fc"/>
              <w:ind w:left="-125" w:right="-112"/>
              <w:jc w:val="center"/>
              <w:rPr>
                <w:rFonts w:ascii="Arial Narrow" w:hAnsi="Arial Narrow"/>
                <w:sz w:val="18"/>
                <w:szCs w:val="18"/>
                <w:lang w:val="uk-UA"/>
              </w:rPr>
            </w:pPr>
            <w:r w:rsidRPr="00B94E63">
              <w:rPr>
                <w:rFonts w:ascii="Arial Narrow" w:hAnsi="Arial Narrow"/>
                <w:sz w:val="18"/>
                <w:szCs w:val="18"/>
                <w:lang w:val="uk-UA"/>
              </w:rPr>
              <w:t>спеціальний фонд</w:t>
            </w:r>
          </w:p>
        </w:tc>
        <w:tc>
          <w:tcPr>
            <w:tcW w:w="353"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i/>
                <w:sz w:val="18"/>
                <w:szCs w:val="18"/>
              </w:rPr>
              <w:t>у т.ч. бюджет розвитку</w:t>
            </w:r>
          </w:p>
        </w:tc>
        <w:tc>
          <w:tcPr>
            <w:tcW w:w="331"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spacing w:line="240" w:lineRule="auto"/>
              <w:ind w:left="-15" w:hanging="40"/>
              <w:jc w:val="center"/>
              <w:rPr>
                <w:rFonts w:ascii="Arial Narrow" w:hAnsi="Arial Narrow"/>
                <w:sz w:val="18"/>
                <w:szCs w:val="18"/>
              </w:rPr>
            </w:pPr>
            <w:r w:rsidRPr="00B94E63">
              <w:rPr>
                <w:rFonts w:ascii="Arial Narrow" w:hAnsi="Arial Narrow"/>
                <w:sz w:val="18"/>
                <w:szCs w:val="18"/>
              </w:rPr>
              <w:t>разом</w:t>
            </w:r>
            <w:r w:rsidRPr="00B94E63">
              <w:rPr>
                <w:rFonts w:ascii="Arial Narrow" w:hAnsi="Arial Narrow"/>
                <w:sz w:val="18"/>
                <w:szCs w:val="18"/>
              </w:rPr>
              <w:br/>
              <w:t>(7+8)</w:t>
            </w:r>
          </w:p>
        </w:tc>
        <w:tc>
          <w:tcPr>
            <w:tcW w:w="329"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pStyle w:val="1fc"/>
              <w:ind w:left="-158" w:right="-119"/>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фонд</w:t>
            </w:r>
          </w:p>
        </w:tc>
        <w:tc>
          <w:tcPr>
            <w:tcW w:w="387" w:type="pct"/>
            <w:tcBorders>
              <w:left w:val="nil"/>
              <w:bottom w:val="nil"/>
            </w:tcBorders>
            <w:vAlign w:val="center"/>
          </w:tcPr>
          <w:p w:rsidR="000A4F94" w:rsidRPr="00B94E63" w:rsidRDefault="000A4F94" w:rsidP="00570529">
            <w:pPr>
              <w:pStyle w:val="1fc"/>
              <w:ind w:left="-121" w:right="-140"/>
              <w:jc w:val="center"/>
              <w:rPr>
                <w:rFonts w:ascii="Arial Narrow" w:hAnsi="Arial Narrow"/>
                <w:sz w:val="18"/>
                <w:szCs w:val="18"/>
                <w:lang w:val="uk-UA"/>
              </w:rPr>
            </w:pPr>
            <w:r w:rsidRPr="00B94E63">
              <w:rPr>
                <w:rFonts w:ascii="Arial Narrow" w:hAnsi="Arial Narrow"/>
                <w:sz w:val="18"/>
                <w:szCs w:val="18"/>
                <w:lang w:val="uk-UA"/>
              </w:rPr>
              <w:t>спеціальний фонд</w:t>
            </w:r>
          </w:p>
        </w:tc>
        <w:tc>
          <w:tcPr>
            <w:tcW w:w="301" w:type="pct"/>
            <w:tcBorders>
              <w:left w:val="single" w:sz="4" w:space="0" w:color="auto"/>
              <w:bottom w:val="single" w:sz="4" w:space="0" w:color="auto"/>
            </w:tcBorders>
            <w:vAlign w:val="center"/>
          </w:tcPr>
          <w:p w:rsidR="000A4F94" w:rsidRPr="00B94E63" w:rsidRDefault="000A4F94" w:rsidP="00570529">
            <w:pPr>
              <w:spacing w:line="240" w:lineRule="auto"/>
              <w:ind w:left="-120" w:hanging="40"/>
              <w:jc w:val="center"/>
              <w:rPr>
                <w:rFonts w:ascii="Arial Narrow" w:hAnsi="Arial Narrow"/>
                <w:sz w:val="18"/>
                <w:szCs w:val="18"/>
              </w:rPr>
            </w:pPr>
            <w:r w:rsidRPr="00B94E63">
              <w:rPr>
                <w:rFonts w:ascii="Arial Narrow" w:hAnsi="Arial Narrow"/>
                <w:i/>
                <w:sz w:val="18"/>
                <w:szCs w:val="18"/>
              </w:rPr>
              <w:t>у т.ч. бюджет розвитку</w:t>
            </w:r>
          </w:p>
        </w:tc>
        <w:tc>
          <w:tcPr>
            <w:tcW w:w="331"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sz w:val="18"/>
                <w:szCs w:val="18"/>
              </w:rPr>
              <w:t>Разом</w:t>
            </w:r>
            <w:r w:rsidRPr="00B94E63">
              <w:rPr>
                <w:rFonts w:ascii="Arial Narrow" w:hAnsi="Arial Narrow"/>
                <w:sz w:val="18"/>
                <w:szCs w:val="18"/>
              </w:rPr>
              <w:br/>
              <w:t>(11+12)</w:t>
            </w:r>
          </w:p>
        </w:tc>
      </w:tr>
      <w:tr w:rsidR="000A4F94" w:rsidRPr="00B94E63" w:rsidTr="00570529">
        <w:trPr>
          <w:cantSplit/>
          <w:trHeight w:val="200"/>
        </w:trPr>
        <w:tc>
          <w:tcPr>
            <w:tcW w:w="243" w:type="pct"/>
            <w:tcBorders>
              <w:top w:val="single" w:sz="6" w:space="0" w:color="000000"/>
              <w:left w:val="single" w:sz="6" w:space="0" w:color="000000"/>
              <w:bottom w:val="single" w:sz="6" w:space="0" w:color="000000"/>
              <w:right w:val="single" w:sz="6" w:space="0" w:color="000000"/>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w:t>
            </w:r>
          </w:p>
        </w:tc>
        <w:tc>
          <w:tcPr>
            <w:tcW w:w="484" w:type="pct"/>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w:t>
            </w:r>
          </w:p>
        </w:tc>
        <w:tc>
          <w:tcPr>
            <w:tcW w:w="347"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3</w:t>
            </w:r>
          </w:p>
        </w:tc>
        <w:tc>
          <w:tcPr>
            <w:tcW w:w="44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4</w:t>
            </w:r>
          </w:p>
        </w:tc>
        <w:tc>
          <w:tcPr>
            <w:tcW w:w="366"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5</w:t>
            </w:r>
          </w:p>
        </w:tc>
        <w:tc>
          <w:tcPr>
            <w:tcW w:w="361"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6</w:t>
            </w:r>
          </w:p>
        </w:tc>
        <w:tc>
          <w:tcPr>
            <w:tcW w:w="34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7</w:t>
            </w:r>
          </w:p>
        </w:tc>
        <w:tc>
          <w:tcPr>
            <w:tcW w:w="387"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8</w:t>
            </w:r>
          </w:p>
        </w:tc>
        <w:tc>
          <w:tcPr>
            <w:tcW w:w="353"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9</w:t>
            </w:r>
          </w:p>
        </w:tc>
        <w:tc>
          <w:tcPr>
            <w:tcW w:w="331"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10</w:t>
            </w:r>
          </w:p>
        </w:tc>
        <w:tc>
          <w:tcPr>
            <w:tcW w:w="329" w:type="pct"/>
            <w:tcBorders>
              <w:left w:val="single" w:sz="6" w:space="0" w:color="000000"/>
              <w:bottom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11</w:t>
            </w:r>
          </w:p>
        </w:tc>
        <w:tc>
          <w:tcPr>
            <w:tcW w:w="387" w:type="pct"/>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12</w:t>
            </w:r>
          </w:p>
        </w:tc>
        <w:tc>
          <w:tcPr>
            <w:tcW w:w="301" w:type="pct"/>
            <w:tcBorders>
              <w:left w:val="single" w:sz="4" w:space="0" w:color="auto"/>
              <w:bottom w:val="single" w:sz="6" w:space="0" w:color="000000"/>
              <w:right w:val="single" w:sz="4" w:space="0" w:color="auto"/>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13</w:t>
            </w:r>
          </w:p>
        </w:tc>
        <w:tc>
          <w:tcPr>
            <w:tcW w:w="331" w:type="pct"/>
            <w:tcBorders>
              <w:left w:val="single" w:sz="4" w:space="0" w:color="auto"/>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14</w:t>
            </w:r>
          </w:p>
        </w:tc>
      </w:tr>
      <w:tr w:rsidR="000A4F94" w:rsidRPr="00B94E63" w:rsidTr="00570529">
        <w:trPr>
          <w:cantSplit/>
          <w:trHeight w:val="200"/>
        </w:trPr>
        <w:tc>
          <w:tcPr>
            <w:tcW w:w="243" w:type="pct"/>
            <w:tcBorders>
              <w:top w:val="single" w:sz="6" w:space="0" w:color="000000"/>
              <w:left w:val="single" w:sz="6" w:space="0" w:color="000000"/>
              <w:bottom w:val="single" w:sz="6" w:space="0" w:color="000000"/>
              <w:right w:val="single" w:sz="6" w:space="0" w:color="000000"/>
            </w:tcBorders>
            <w:vAlign w:val="center"/>
          </w:tcPr>
          <w:p w:rsidR="000A4F94" w:rsidRPr="00C822E9"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1</w:t>
            </w:r>
          </w:p>
        </w:tc>
        <w:tc>
          <w:tcPr>
            <w:tcW w:w="484" w:type="pct"/>
            <w:tcBorders>
              <w:top w:val="single" w:sz="6" w:space="0" w:color="000000"/>
              <w:left w:val="single" w:sz="6" w:space="0" w:color="000000"/>
              <w:bottom w:val="single" w:sz="6" w:space="0" w:color="000000"/>
              <w:right w:val="single" w:sz="6" w:space="0" w:color="000000"/>
            </w:tcBorders>
            <w:vAlign w:val="center"/>
          </w:tcPr>
          <w:p w:rsidR="000A4F94" w:rsidRPr="00300785"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2110</w:t>
            </w:r>
          </w:p>
        </w:tc>
        <w:tc>
          <w:tcPr>
            <w:tcW w:w="347" w:type="pct"/>
            <w:tcBorders>
              <w:left w:val="single" w:sz="6" w:space="0" w:color="000000"/>
              <w:bottom w:val="single" w:sz="6" w:space="0" w:color="000000"/>
              <w:right w:val="single" w:sz="6" w:space="0" w:color="000000"/>
            </w:tcBorders>
          </w:tcPr>
          <w:p w:rsidR="000A4F94" w:rsidRPr="00F0686E"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10337840</w:t>
            </w:r>
          </w:p>
        </w:tc>
        <w:tc>
          <w:tcPr>
            <w:tcW w:w="440" w:type="pct"/>
            <w:tcBorders>
              <w:left w:val="single" w:sz="6" w:space="0" w:color="000000"/>
              <w:bottom w:val="single" w:sz="6" w:space="0" w:color="000000"/>
              <w:right w:val="single" w:sz="6" w:space="0" w:color="000000"/>
            </w:tcBorders>
          </w:tcPr>
          <w:p w:rsidR="000A4F94" w:rsidRPr="00F0686E" w:rsidRDefault="000A4F94" w:rsidP="00570529">
            <w:pPr>
              <w:widowControl/>
              <w:spacing w:line="240" w:lineRule="auto"/>
              <w:ind w:left="0" w:firstLine="0"/>
              <w:jc w:val="center"/>
              <w:rPr>
                <w:rFonts w:ascii="Arial Narrow" w:hAnsi="Arial Narrow"/>
                <w:b/>
                <w:snapToGrid w:val="0"/>
                <w:sz w:val="18"/>
                <w:szCs w:val="18"/>
              </w:rPr>
            </w:pPr>
          </w:p>
        </w:tc>
        <w:tc>
          <w:tcPr>
            <w:tcW w:w="366" w:type="pct"/>
            <w:tcBorders>
              <w:left w:val="single" w:sz="6" w:space="0" w:color="000000"/>
              <w:bottom w:val="single" w:sz="6" w:space="0" w:color="000000"/>
              <w:right w:val="single" w:sz="6" w:space="0" w:color="000000"/>
            </w:tcBorders>
          </w:tcPr>
          <w:p w:rsidR="000A4F94" w:rsidRPr="00F0686E" w:rsidRDefault="000A4F94" w:rsidP="00570529">
            <w:pPr>
              <w:widowControl/>
              <w:spacing w:line="240" w:lineRule="auto"/>
              <w:ind w:left="0" w:firstLine="0"/>
              <w:jc w:val="center"/>
              <w:rPr>
                <w:rFonts w:ascii="Arial Narrow" w:hAnsi="Arial Narrow"/>
                <w:b/>
                <w:snapToGrid w:val="0"/>
                <w:sz w:val="18"/>
                <w:szCs w:val="18"/>
              </w:rPr>
            </w:pPr>
          </w:p>
        </w:tc>
        <w:tc>
          <w:tcPr>
            <w:tcW w:w="361" w:type="pct"/>
            <w:tcBorders>
              <w:left w:val="single" w:sz="6" w:space="0" w:color="000000"/>
              <w:bottom w:val="single" w:sz="6" w:space="0" w:color="000000"/>
              <w:right w:val="single" w:sz="6" w:space="0" w:color="000000"/>
            </w:tcBorders>
          </w:tcPr>
          <w:p w:rsidR="000A4F94" w:rsidRPr="00F0686E"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10337840</w:t>
            </w:r>
          </w:p>
        </w:tc>
        <w:tc>
          <w:tcPr>
            <w:tcW w:w="340" w:type="pct"/>
            <w:tcBorders>
              <w:left w:val="single" w:sz="6" w:space="0" w:color="000000"/>
              <w:bottom w:val="single" w:sz="6" w:space="0" w:color="000000"/>
              <w:right w:val="single" w:sz="6" w:space="0" w:color="000000"/>
            </w:tcBorders>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11437400</w:t>
            </w:r>
          </w:p>
        </w:tc>
        <w:tc>
          <w:tcPr>
            <w:tcW w:w="387" w:type="pct"/>
            <w:tcBorders>
              <w:left w:val="single" w:sz="6" w:space="0" w:color="000000"/>
              <w:bottom w:val="single" w:sz="6" w:space="0" w:color="000000"/>
              <w:right w:val="single" w:sz="6" w:space="0" w:color="000000"/>
            </w:tcBorders>
          </w:tcPr>
          <w:p w:rsidR="000A4F94" w:rsidRPr="00F0686E" w:rsidRDefault="000A4F94" w:rsidP="00570529">
            <w:pPr>
              <w:widowControl/>
              <w:spacing w:line="240" w:lineRule="auto"/>
              <w:ind w:left="0" w:firstLine="0"/>
              <w:jc w:val="center"/>
              <w:rPr>
                <w:rFonts w:ascii="Arial Narrow" w:hAnsi="Arial Narrow"/>
                <w:b/>
                <w:snapToGrid w:val="0"/>
                <w:sz w:val="18"/>
                <w:szCs w:val="18"/>
              </w:rPr>
            </w:pPr>
          </w:p>
        </w:tc>
        <w:tc>
          <w:tcPr>
            <w:tcW w:w="353" w:type="pct"/>
            <w:tcBorders>
              <w:left w:val="single" w:sz="6" w:space="0" w:color="000000"/>
              <w:bottom w:val="single" w:sz="6" w:space="0" w:color="000000"/>
              <w:right w:val="single" w:sz="6" w:space="0" w:color="000000"/>
            </w:tcBorders>
          </w:tcPr>
          <w:p w:rsidR="000A4F94" w:rsidRPr="00F0686E"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left w:val="single" w:sz="6" w:space="0" w:color="000000"/>
              <w:bottom w:val="single" w:sz="6" w:space="0" w:color="000000"/>
              <w:right w:val="single" w:sz="6" w:space="0" w:color="000000"/>
            </w:tcBorders>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11437400</w:t>
            </w:r>
          </w:p>
        </w:tc>
        <w:tc>
          <w:tcPr>
            <w:tcW w:w="329" w:type="pct"/>
            <w:tcBorders>
              <w:left w:val="single" w:sz="6" w:space="0" w:color="000000"/>
              <w:bottom w:val="single" w:sz="6" w:space="0" w:color="000000"/>
            </w:tcBorders>
          </w:tcPr>
          <w:p w:rsidR="000A4F94" w:rsidRPr="009A2F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13240300</w:t>
            </w:r>
          </w:p>
        </w:tc>
        <w:tc>
          <w:tcPr>
            <w:tcW w:w="387" w:type="pct"/>
            <w:tcBorders>
              <w:top w:val="single" w:sz="4" w:space="0" w:color="auto"/>
              <w:left w:val="single" w:sz="4" w:space="0" w:color="auto"/>
              <w:bottom w:val="single" w:sz="4" w:space="0" w:color="auto"/>
              <w:right w:val="single" w:sz="4" w:space="0" w:color="auto"/>
            </w:tcBorders>
          </w:tcPr>
          <w:p w:rsidR="000A4F94" w:rsidRPr="00F0686E" w:rsidRDefault="000A4F94" w:rsidP="00570529">
            <w:pPr>
              <w:widowControl/>
              <w:spacing w:line="240" w:lineRule="auto"/>
              <w:ind w:left="0" w:firstLine="0"/>
              <w:jc w:val="center"/>
              <w:rPr>
                <w:rFonts w:ascii="Arial Narrow" w:hAnsi="Arial Narrow"/>
                <w:b/>
                <w:snapToGrid w:val="0"/>
                <w:sz w:val="18"/>
                <w:szCs w:val="18"/>
              </w:rPr>
            </w:pPr>
          </w:p>
        </w:tc>
        <w:tc>
          <w:tcPr>
            <w:tcW w:w="301" w:type="pct"/>
            <w:tcBorders>
              <w:left w:val="single" w:sz="4" w:space="0" w:color="auto"/>
              <w:bottom w:val="single" w:sz="6" w:space="0" w:color="000000"/>
              <w:right w:val="single" w:sz="4" w:space="0" w:color="auto"/>
            </w:tcBorders>
          </w:tcPr>
          <w:p w:rsidR="000A4F94" w:rsidRPr="00F0686E"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left w:val="single" w:sz="4" w:space="0" w:color="auto"/>
              <w:bottom w:val="single" w:sz="6" w:space="0" w:color="000000"/>
              <w:right w:val="single" w:sz="6" w:space="0" w:color="000000"/>
            </w:tcBorders>
          </w:tcPr>
          <w:p w:rsidR="000A4F94" w:rsidRPr="009A2F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13240300</w:t>
            </w:r>
          </w:p>
        </w:tc>
      </w:tr>
      <w:tr w:rsidR="000A4F94" w:rsidRPr="00B94E63" w:rsidTr="00570529">
        <w:trPr>
          <w:cantSplit/>
          <w:trHeight w:val="200"/>
        </w:trPr>
        <w:tc>
          <w:tcPr>
            <w:tcW w:w="243" w:type="pct"/>
            <w:tcBorders>
              <w:top w:val="single" w:sz="6" w:space="0" w:color="000000"/>
              <w:left w:val="single" w:sz="6" w:space="0" w:color="000000"/>
              <w:bottom w:val="single" w:sz="6" w:space="0" w:color="000000"/>
              <w:right w:val="single" w:sz="6" w:space="0" w:color="000000"/>
            </w:tcBorders>
            <w:vAlign w:val="center"/>
          </w:tcPr>
          <w:p w:rsidR="000A4F94" w:rsidRPr="00C822E9"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2</w:t>
            </w:r>
          </w:p>
        </w:tc>
        <w:tc>
          <w:tcPr>
            <w:tcW w:w="484" w:type="pct"/>
            <w:tcBorders>
              <w:top w:val="single" w:sz="6" w:space="0" w:color="000000"/>
              <w:left w:val="single" w:sz="6" w:space="0" w:color="000000"/>
              <w:bottom w:val="single" w:sz="6" w:space="0" w:color="000000"/>
              <w:right w:val="single" w:sz="6" w:space="0" w:color="000000"/>
            </w:tcBorders>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2120</w:t>
            </w:r>
          </w:p>
        </w:tc>
        <w:tc>
          <w:tcPr>
            <w:tcW w:w="347" w:type="pct"/>
            <w:tcBorders>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2311320</w:t>
            </w:r>
          </w:p>
        </w:tc>
        <w:tc>
          <w:tcPr>
            <w:tcW w:w="44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6"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1" w:type="pct"/>
            <w:tcBorders>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2311320</w:t>
            </w:r>
          </w:p>
        </w:tc>
        <w:tc>
          <w:tcPr>
            <w:tcW w:w="340" w:type="pct"/>
            <w:tcBorders>
              <w:left w:val="single" w:sz="6" w:space="0" w:color="000000"/>
              <w:bottom w:val="single" w:sz="6" w:space="0" w:color="000000"/>
              <w:right w:val="single" w:sz="6" w:space="0" w:color="000000"/>
            </w:tcBorders>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2516200</w:t>
            </w:r>
          </w:p>
        </w:tc>
        <w:tc>
          <w:tcPr>
            <w:tcW w:w="387"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53"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left w:val="single" w:sz="6" w:space="0" w:color="000000"/>
              <w:bottom w:val="single" w:sz="6" w:space="0" w:color="000000"/>
              <w:right w:val="single" w:sz="6" w:space="0" w:color="000000"/>
            </w:tcBorders>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2516200</w:t>
            </w:r>
          </w:p>
        </w:tc>
        <w:tc>
          <w:tcPr>
            <w:tcW w:w="329" w:type="pct"/>
            <w:tcBorders>
              <w:left w:val="single" w:sz="6" w:space="0" w:color="000000"/>
              <w:bottom w:val="single" w:sz="6" w:space="0" w:color="000000"/>
            </w:tcBorders>
          </w:tcPr>
          <w:p w:rsidR="000A4F94" w:rsidRPr="009A2F8B"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2912900</w:t>
            </w:r>
          </w:p>
        </w:tc>
        <w:tc>
          <w:tcPr>
            <w:tcW w:w="387" w:type="pct"/>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01" w:type="pct"/>
            <w:tcBorders>
              <w:left w:val="single" w:sz="4" w:space="0" w:color="auto"/>
              <w:bottom w:val="single" w:sz="6" w:space="0" w:color="000000"/>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left w:val="single" w:sz="4" w:space="0" w:color="auto"/>
              <w:bottom w:val="single" w:sz="6" w:space="0" w:color="000000"/>
              <w:right w:val="single" w:sz="6" w:space="0" w:color="000000"/>
            </w:tcBorders>
          </w:tcPr>
          <w:p w:rsidR="000A4F94" w:rsidRPr="009A2F8B"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2912900</w:t>
            </w:r>
          </w:p>
        </w:tc>
      </w:tr>
      <w:tr w:rsidR="000A4F94" w:rsidRPr="00B94E63" w:rsidTr="00570529">
        <w:trPr>
          <w:cantSplit/>
          <w:trHeight w:val="200"/>
        </w:trPr>
        <w:tc>
          <w:tcPr>
            <w:tcW w:w="243" w:type="pct"/>
            <w:tcBorders>
              <w:top w:val="single" w:sz="6" w:space="0" w:color="000000"/>
              <w:left w:val="single" w:sz="6" w:space="0" w:color="000000"/>
              <w:bottom w:val="single" w:sz="6" w:space="0" w:color="000000"/>
              <w:right w:val="single" w:sz="6" w:space="0" w:color="000000"/>
            </w:tcBorders>
            <w:vAlign w:val="center"/>
          </w:tcPr>
          <w:p w:rsidR="000A4F94" w:rsidRPr="00C822E9"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3</w:t>
            </w:r>
          </w:p>
        </w:tc>
        <w:tc>
          <w:tcPr>
            <w:tcW w:w="484" w:type="pct"/>
            <w:tcBorders>
              <w:top w:val="single" w:sz="6" w:space="0" w:color="000000"/>
              <w:left w:val="single" w:sz="6" w:space="0" w:color="000000"/>
              <w:bottom w:val="single" w:sz="6" w:space="0" w:color="000000"/>
              <w:right w:val="single" w:sz="6" w:space="0" w:color="000000"/>
            </w:tcBorders>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2210</w:t>
            </w:r>
          </w:p>
        </w:tc>
        <w:tc>
          <w:tcPr>
            <w:tcW w:w="347" w:type="pct"/>
            <w:tcBorders>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1490148</w:t>
            </w:r>
          </w:p>
        </w:tc>
        <w:tc>
          <w:tcPr>
            <w:tcW w:w="44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6"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1" w:type="pct"/>
            <w:tcBorders>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1490148</w:t>
            </w:r>
          </w:p>
        </w:tc>
        <w:tc>
          <w:tcPr>
            <w:tcW w:w="340" w:type="pct"/>
            <w:tcBorders>
              <w:left w:val="single" w:sz="6" w:space="0" w:color="000000"/>
              <w:bottom w:val="single" w:sz="6" w:space="0" w:color="000000"/>
              <w:right w:val="single" w:sz="6" w:space="0" w:color="000000"/>
            </w:tcBorders>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1510000</w:t>
            </w:r>
          </w:p>
        </w:tc>
        <w:tc>
          <w:tcPr>
            <w:tcW w:w="387"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53"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left w:val="single" w:sz="6" w:space="0" w:color="000000"/>
              <w:bottom w:val="single" w:sz="6" w:space="0" w:color="000000"/>
              <w:right w:val="single" w:sz="6" w:space="0" w:color="000000"/>
            </w:tcBorders>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1510000</w:t>
            </w:r>
          </w:p>
        </w:tc>
        <w:tc>
          <w:tcPr>
            <w:tcW w:w="329" w:type="pct"/>
            <w:tcBorders>
              <w:left w:val="single" w:sz="6" w:space="0" w:color="000000"/>
              <w:bottom w:val="single" w:sz="6" w:space="0" w:color="000000"/>
            </w:tcBorders>
          </w:tcPr>
          <w:p w:rsidR="000A4F94" w:rsidRPr="009A2F8B"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1483600</w:t>
            </w:r>
          </w:p>
        </w:tc>
        <w:tc>
          <w:tcPr>
            <w:tcW w:w="387" w:type="pct"/>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01" w:type="pct"/>
            <w:tcBorders>
              <w:left w:val="single" w:sz="4" w:space="0" w:color="auto"/>
              <w:bottom w:val="single" w:sz="6" w:space="0" w:color="000000"/>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left w:val="single" w:sz="4" w:space="0" w:color="auto"/>
              <w:bottom w:val="single" w:sz="6" w:space="0" w:color="000000"/>
              <w:right w:val="single" w:sz="6" w:space="0" w:color="000000"/>
            </w:tcBorders>
          </w:tcPr>
          <w:p w:rsidR="000A4F94" w:rsidRPr="009A2F8B"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1483600</w:t>
            </w:r>
          </w:p>
        </w:tc>
      </w:tr>
      <w:tr w:rsidR="000A4F94" w:rsidRPr="00B94E63" w:rsidTr="00570529">
        <w:trPr>
          <w:cantSplit/>
          <w:trHeight w:val="200"/>
        </w:trPr>
        <w:tc>
          <w:tcPr>
            <w:tcW w:w="243" w:type="pct"/>
            <w:tcBorders>
              <w:top w:val="single" w:sz="6" w:space="0" w:color="000000"/>
              <w:left w:val="single" w:sz="6" w:space="0" w:color="000000"/>
              <w:bottom w:val="single" w:sz="6" w:space="0" w:color="000000"/>
              <w:right w:val="single" w:sz="6" w:space="0" w:color="000000"/>
            </w:tcBorders>
            <w:vAlign w:val="center"/>
          </w:tcPr>
          <w:p w:rsidR="000A4F94" w:rsidRPr="00C822E9"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4</w:t>
            </w:r>
          </w:p>
        </w:tc>
        <w:tc>
          <w:tcPr>
            <w:tcW w:w="484" w:type="pct"/>
            <w:tcBorders>
              <w:top w:val="single" w:sz="6" w:space="0" w:color="000000"/>
              <w:left w:val="single" w:sz="6" w:space="0" w:color="000000"/>
              <w:bottom w:val="single" w:sz="6" w:space="0" w:color="000000"/>
              <w:right w:val="single" w:sz="6" w:space="0" w:color="000000"/>
            </w:tcBorders>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2240</w:t>
            </w:r>
          </w:p>
        </w:tc>
        <w:tc>
          <w:tcPr>
            <w:tcW w:w="347" w:type="pct"/>
            <w:tcBorders>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1448811</w:t>
            </w:r>
          </w:p>
        </w:tc>
        <w:tc>
          <w:tcPr>
            <w:tcW w:w="44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6"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1" w:type="pct"/>
            <w:tcBorders>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1448811</w:t>
            </w:r>
          </w:p>
        </w:tc>
        <w:tc>
          <w:tcPr>
            <w:tcW w:w="340" w:type="pct"/>
            <w:tcBorders>
              <w:left w:val="single" w:sz="6" w:space="0" w:color="000000"/>
              <w:bottom w:val="single" w:sz="6" w:space="0" w:color="000000"/>
              <w:right w:val="single" w:sz="6" w:space="0" w:color="000000"/>
            </w:tcBorders>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1497900</w:t>
            </w:r>
          </w:p>
        </w:tc>
        <w:tc>
          <w:tcPr>
            <w:tcW w:w="387"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53"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left w:val="single" w:sz="6" w:space="0" w:color="000000"/>
              <w:bottom w:val="single" w:sz="6" w:space="0" w:color="000000"/>
              <w:right w:val="single" w:sz="6" w:space="0" w:color="000000"/>
            </w:tcBorders>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1497900</w:t>
            </w:r>
          </w:p>
        </w:tc>
        <w:tc>
          <w:tcPr>
            <w:tcW w:w="329" w:type="pct"/>
            <w:tcBorders>
              <w:left w:val="single" w:sz="6" w:space="0" w:color="000000"/>
              <w:bottom w:val="single" w:sz="6" w:space="0" w:color="000000"/>
            </w:tcBorders>
          </w:tcPr>
          <w:p w:rsidR="000A4F94" w:rsidRPr="009A2F8B"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1626100</w:t>
            </w:r>
          </w:p>
        </w:tc>
        <w:tc>
          <w:tcPr>
            <w:tcW w:w="387" w:type="pct"/>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01" w:type="pct"/>
            <w:tcBorders>
              <w:left w:val="single" w:sz="4" w:space="0" w:color="auto"/>
              <w:bottom w:val="single" w:sz="6" w:space="0" w:color="000000"/>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left w:val="single" w:sz="4" w:space="0" w:color="auto"/>
              <w:bottom w:val="single" w:sz="6" w:space="0" w:color="000000"/>
              <w:right w:val="single" w:sz="6" w:space="0" w:color="000000"/>
            </w:tcBorders>
          </w:tcPr>
          <w:p w:rsidR="000A4F94" w:rsidRPr="009A2F8B"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1626100</w:t>
            </w:r>
          </w:p>
        </w:tc>
      </w:tr>
      <w:tr w:rsidR="000A4F94" w:rsidRPr="00B94E63" w:rsidTr="00570529">
        <w:trPr>
          <w:cantSplit/>
          <w:trHeight w:val="200"/>
        </w:trPr>
        <w:tc>
          <w:tcPr>
            <w:tcW w:w="243" w:type="pct"/>
            <w:tcBorders>
              <w:top w:val="single" w:sz="6" w:space="0" w:color="000000"/>
              <w:left w:val="single" w:sz="6" w:space="0" w:color="000000"/>
              <w:bottom w:val="single" w:sz="6" w:space="0" w:color="000000"/>
              <w:right w:val="single" w:sz="6" w:space="0" w:color="000000"/>
            </w:tcBorders>
            <w:vAlign w:val="center"/>
          </w:tcPr>
          <w:p w:rsidR="000A4F94" w:rsidRPr="00C822E9"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5</w:t>
            </w:r>
          </w:p>
        </w:tc>
        <w:tc>
          <w:tcPr>
            <w:tcW w:w="484" w:type="pct"/>
            <w:tcBorders>
              <w:top w:val="single" w:sz="6" w:space="0" w:color="000000"/>
              <w:left w:val="single" w:sz="6" w:space="0" w:color="000000"/>
              <w:bottom w:val="single" w:sz="6" w:space="0" w:color="000000"/>
              <w:right w:val="single" w:sz="6" w:space="0" w:color="000000"/>
            </w:tcBorders>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2250</w:t>
            </w:r>
          </w:p>
        </w:tc>
        <w:tc>
          <w:tcPr>
            <w:tcW w:w="347" w:type="pct"/>
            <w:tcBorders>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4210</w:t>
            </w:r>
          </w:p>
        </w:tc>
        <w:tc>
          <w:tcPr>
            <w:tcW w:w="44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6"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1" w:type="pct"/>
            <w:tcBorders>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4210</w:t>
            </w:r>
          </w:p>
        </w:tc>
        <w:tc>
          <w:tcPr>
            <w:tcW w:w="34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11600</w:t>
            </w:r>
          </w:p>
        </w:tc>
        <w:tc>
          <w:tcPr>
            <w:tcW w:w="387"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53"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11600</w:t>
            </w:r>
          </w:p>
        </w:tc>
        <w:tc>
          <w:tcPr>
            <w:tcW w:w="329" w:type="pct"/>
            <w:tcBorders>
              <w:left w:val="single" w:sz="6" w:space="0" w:color="000000"/>
              <w:bottom w:val="single" w:sz="6" w:space="0" w:color="000000"/>
            </w:tcBorders>
          </w:tcPr>
          <w:p w:rsidR="000A4F94" w:rsidRPr="009A2F8B"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12300</w:t>
            </w:r>
          </w:p>
        </w:tc>
        <w:tc>
          <w:tcPr>
            <w:tcW w:w="387" w:type="pct"/>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01" w:type="pct"/>
            <w:tcBorders>
              <w:left w:val="single" w:sz="4" w:space="0" w:color="auto"/>
              <w:bottom w:val="single" w:sz="6" w:space="0" w:color="000000"/>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left w:val="single" w:sz="4" w:space="0" w:color="auto"/>
              <w:bottom w:val="single" w:sz="6" w:space="0" w:color="000000"/>
              <w:right w:val="single" w:sz="6" w:space="0" w:color="000000"/>
            </w:tcBorders>
          </w:tcPr>
          <w:p w:rsidR="000A4F94" w:rsidRPr="009A2F8B"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12300</w:t>
            </w:r>
          </w:p>
        </w:tc>
      </w:tr>
      <w:tr w:rsidR="000A4F94" w:rsidRPr="00B94E63" w:rsidTr="00570529">
        <w:trPr>
          <w:cantSplit/>
          <w:trHeight w:val="200"/>
        </w:trPr>
        <w:tc>
          <w:tcPr>
            <w:tcW w:w="243" w:type="pct"/>
            <w:tcBorders>
              <w:top w:val="single" w:sz="6" w:space="0" w:color="000000"/>
              <w:left w:val="single" w:sz="6" w:space="0" w:color="000000"/>
              <w:bottom w:val="single" w:sz="6" w:space="0" w:color="000000"/>
              <w:right w:val="single" w:sz="6" w:space="0" w:color="000000"/>
            </w:tcBorders>
            <w:vAlign w:val="center"/>
          </w:tcPr>
          <w:p w:rsidR="000A4F94" w:rsidRPr="00C822E9"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6</w:t>
            </w:r>
          </w:p>
        </w:tc>
        <w:tc>
          <w:tcPr>
            <w:tcW w:w="484" w:type="pct"/>
            <w:tcBorders>
              <w:top w:val="single" w:sz="6" w:space="0" w:color="000000"/>
              <w:left w:val="single" w:sz="6" w:space="0" w:color="000000"/>
              <w:bottom w:val="single" w:sz="6" w:space="0" w:color="000000"/>
              <w:right w:val="single" w:sz="6" w:space="0" w:color="000000"/>
            </w:tcBorders>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2270</w:t>
            </w:r>
          </w:p>
        </w:tc>
        <w:tc>
          <w:tcPr>
            <w:tcW w:w="347" w:type="pct"/>
            <w:tcBorders>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756661</w:t>
            </w:r>
          </w:p>
        </w:tc>
        <w:tc>
          <w:tcPr>
            <w:tcW w:w="44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6"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1" w:type="pct"/>
            <w:tcBorders>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756661</w:t>
            </w:r>
          </w:p>
        </w:tc>
        <w:tc>
          <w:tcPr>
            <w:tcW w:w="340" w:type="pct"/>
            <w:tcBorders>
              <w:left w:val="single" w:sz="6" w:space="0" w:color="000000"/>
              <w:bottom w:val="single" w:sz="6" w:space="0" w:color="000000"/>
              <w:right w:val="single" w:sz="6" w:space="0" w:color="000000"/>
            </w:tcBorders>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782930</w:t>
            </w:r>
          </w:p>
        </w:tc>
        <w:tc>
          <w:tcPr>
            <w:tcW w:w="387"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53"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left w:val="single" w:sz="6" w:space="0" w:color="000000"/>
              <w:bottom w:val="single" w:sz="6" w:space="0" w:color="000000"/>
              <w:right w:val="single" w:sz="6" w:space="0" w:color="000000"/>
            </w:tcBorders>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782930</w:t>
            </w:r>
          </w:p>
        </w:tc>
        <w:tc>
          <w:tcPr>
            <w:tcW w:w="329" w:type="pct"/>
            <w:tcBorders>
              <w:left w:val="single" w:sz="6" w:space="0" w:color="000000"/>
              <w:bottom w:val="single" w:sz="6" w:space="0" w:color="000000"/>
            </w:tcBorders>
          </w:tcPr>
          <w:p w:rsidR="000A4F94" w:rsidRPr="009A2F8B"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737200</w:t>
            </w:r>
          </w:p>
        </w:tc>
        <w:tc>
          <w:tcPr>
            <w:tcW w:w="387" w:type="pct"/>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01" w:type="pct"/>
            <w:tcBorders>
              <w:left w:val="single" w:sz="4" w:space="0" w:color="auto"/>
              <w:bottom w:val="single" w:sz="6" w:space="0" w:color="000000"/>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left w:val="single" w:sz="4" w:space="0" w:color="auto"/>
              <w:bottom w:val="single" w:sz="6" w:space="0" w:color="000000"/>
              <w:right w:val="single" w:sz="6" w:space="0" w:color="000000"/>
            </w:tcBorders>
          </w:tcPr>
          <w:p w:rsidR="000A4F94" w:rsidRPr="009A2F8B"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737200</w:t>
            </w:r>
          </w:p>
        </w:tc>
      </w:tr>
      <w:tr w:rsidR="000A4F94" w:rsidRPr="00B94E63" w:rsidTr="00570529">
        <w:trPr>
          <w:cantSplit/>
          <w:trHeight w:val="200"/>
        </w:trPr>
        <w:tc>
          <w:tcPr>
            <w:tcW w:w="243" w:type="pct"/>
            <w:tcBorders>
              <w:top w:val="single" w:sz="6" w:space="0" w:color="000000"/>
              <w:left w:val="single" w:sz="6" w:space="0" w:color="000000"/>
              <w:bottom w:val="single" w:sz="6" w:space="0" w:color="000000"/>
              <w:right w:val="single" w:sz="6" w:space="0" w:color="000000"/>
            </w:tcBorders>
            <w:vAlign w:val="center"/>
          </w:tcPr>
          <w:p w:rsidR="000A4F94" w:rsidRPr="00C822E9"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7</w:t>
            </w:r>
          </w:p>
        </w:tc>
        <w:tc>
          <w:tcPr>
            <w:tcW w:w="484" w:type="pct"/>
            <w:tcBorders>
              <w:top w:val="single" w:sz="6" w:space="0" w:color="000000"/>
              <w:left w:val="single" w:sz="6" w:space="0" w:color="000000"/>
              <w:bottom w:val="single" w:sz="6" w:space="0" w:color="000000"/>
              <w:right w:val="single" w:sz="6" w:space="0" w:color="000000"/>
            </w:tcBorders>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2282</w:t>
            </w:r>
          </w:p>
        </w:tc>
        <w:tc>
          <w:tcPr>
            <w:tcW w:w="347" w:type="pct"/>
            <w:tcBorders>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459</w:t>
            </w:r>
          </w:p>
        </w:tc>
        <w:tc>
          <w:tcPr>
            <w:tcW w:w="44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6"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1" w:type="pct"/>
            <w:tcBorders>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459</w:t>
            </w:r>
          </w:p>
        </w:tc>
        <w:tc>
          <w:tcPr>
            <w:tcW w:w="340" w:type="pct"/>
            <w:tcBorders>
              <w:left w:val="single" w:sz="6" w:space="0" w:color="000000"/>
              <w:bottom w:val="single" w:sz="6" w:space="0" w:color="000000"/>
              <w:right w:val="single" w:sz="6" w:space="0" w:color="000000"/>
            </w:tcBorders>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5600</w:t>
            </w:r>
          </w:p>
        </w:tc>
        <w:tc>
          <w:tcPr>
            <w:tcW w:w="387"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53"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left w:val="single" w:sz="6" w:space="0" w:color="000000"/>
              <w:bottom w:val="single" w:sz="6" w:space="0" w:color="000000"/>
              <w:right w:val="single" w:sz="6" w:space="0" w:color="000000"/>
            </w:tcBorders>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5600</w:t>
            </w:r>
          </w:p>
        </w:tc>
        <w:tc>
          <w:tcPr>
            <w:tcW w:w="329" w:type="pct"/>
            <w:tcBorders>
              <w:left w:val="single" w:sz="6" w:space="0" w:color="000000"/>
              <w:bottom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5600</w:t>
            </w:r>
          </w:p>
        </w:tc>
        <w:tc>
          <w:tcPr>
            <w:tcW w:w="387" w:type="pct"/>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01" w:type="pct"/>
            <w:tcBorders>
              <w:left w:val="single" w:sz="4" w:space="0" w:color="auto"/>
              <w:bottom w:val="single" w:sz="6" w:space="0" w:color="000000"/>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left w:val="single" w:sz="4" w:space="0" w:color="auto"/>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5600</w:t>
            </w:r>
          </w:p>
        </w:tc>
      </w:tr>
      <w:tr w:rsidR="000A4F94" w:rsidRPr="00B94E63" w:rsidTr="00570529">
        <w:trPr>
          <w:cantSplit/>
          <w:trHeight w:val="200"/>
        </w:trPr>
        <w:tc>
          <w:tcPr>
            <w:tcW w:w="243" w:type="pct"/>
            <w:tcBorders>
              <w:top w:val="single" w:sz="6" w:space="0" w:color="000000"/>
              <w:left w:val="single" w:sz="6" w:space="0" w:color="000000"/>
              <w:bottom w:val="single" w:sz="6" w:space="0" w:color="000000"/>
              <w:right w:val="single" w:sz="6" w:space="0" w:color="000000"/>
            </w:tcBorders>
            <w:vAlign w:val="center"/>
          </w:tcPr>
          <w:p w:rsidR="000A4F94" w:rsidRPr="00C822E9"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8</w:t>
            </w:r>
          </w:p>
        </w:tc>
        <w:tc>
          <w:tcPr>
            <w:tcW w:w="484" w:type="pct"/>
            <w:tcBorders>
              <w:top w:val="single" w:sz="6" w:space="0" w:color="000000"/>
              <w:left w:val="single" w:sz="6" w:space="0" w:color="000000"/>
              <w:bottom w:val="single" w:sz="6" w:space="0" w:color="000000"/>
              <w:right w:val="single" w:sz="6" w:space="0" w:color="000000"/>
            </w:tcBorders>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2800</w:t>
            </w:r>
          </w:p>
        </w:tc>
        <w:tc>
          <w:tcPr>
            <w:tcW w:w="347" w:type="pct"/>
            <w:tcBorders>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23023</w:t>
            </w:r>
          </w:p>
        </w:tc>
        <w:tc>
          <w:tcPr>
            <w:tcW w:w="44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6"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1" w:type="pct"/>
            <w:tcBorders>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23023</w:t>
            </w:r>
          </w:p>
        </w:tc>
        <w:tc>
          <w:tcPr>
            <w:tcW w:w="34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25100</w:t>
            </w:r>
          </w:p>
        </w:tc>
        <w:tc>
          <w:tcPr>
            <w:tcW w:w="387"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53"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25100</w:t>
            </w:r>
          </w:p>
        </w:tc>
        <w:tc>
          <w:tcPr>
            <w:tcW w:w="329" w:type="pct"/>
            <w:tcBorders>
              <w:left w:val="single" w:sz="6" w:space="0" w:color="000000"/>
              <w:bottom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25100</w:t>
            </w:r>
          </w:p>
        </w:tc>
        <w:tc>
          <w:tcPr>
            <w:tcW w:w="387" w:type="pct"/>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01" w:type="pct"/>
            <w:tcBorders>
              <w:left w:val="single" w:sz="4" w:space="0" w:color="auto"/>
              <w:bottom w:val="single" w:sz="6" w:space="0" w:color="000000"/>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left w:val="single" w:sz="4" w:space="0" w:color="auto"/>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25100</w:t>
            </w:r>
          </w:p>
        </w:tc>
      </w:tr>
      <w:tr w:rsidR="000A4F94" w:rsidRPr="00B94E63" w:rsidTr="00570529">
        <w:trPr>
          <w:cantSplit/>
          <w:trHeight w:val="200"/>
        </w:trPr>
        <w:tc>
          <w:tcPr>
            <w:tcW w:w="243" w:type="pct"/>
            <w:tcBorders>
              <w:top w:val="single" w:sz="6" w:space="0" w:color="000000"/>
              <w:left w:val="single" w:sz="6" w:space="0" w:color="000000"/>
              <w:bottom w:val="single" w:sz="6" w:space="0" w:color="000000"/>
              <w:right w:val="single" w:sz="6" w:space="0" w:color="000000"/>
            </w:tcBorders>
            <w:vAlign w:val="center"/>
          </w:tcPr>
          <w:p w:rsidR="000A4F94" w:rsidRPr="00C822E9"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9</w:t>
            </w:r>
          </w:p>
        </w:tc>
        <w:tc>
          <w:tcPr>
            <w:tcW w:w="484" w:type="pct"/>
            <w:tcBorders>
              <w:top w:val="single" w:sz="6" w:space="0" w:color="000000"/>
              <w:left w:val="single" w:sz="6" w:space="0" w:color="000000"/>
              <w:bottom w:val="single" w:sz="6" w:space="0" w:color="000000"/>
              <w:right w:val="single" w:sz="6" w:space="0" w:color="000000"/>
            </w:tcBorders>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3110</w:t>
            </w:r>
          </w:p>
        </w:tc>
        <w:tc>
          <w:tcPr>
            <w:tcW w:w="347"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40" w:type="pct"/>
            <w:tcBorders>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1027350</w:t>
            </w:r>
          </w:p>
        </w:tc>
        <w:tc>
          <w:tcPr>
            <w:tcW w:w="366" w:type="pct"/>
            <w:tcBorders>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1027350</w:t>
            </w:r>
          </w:p>
        </w:tc>
        <w:tc>
          <w:tcPr>
            <w:tcW w:w="361" w:type="pct"/>
            <w:tcBorders>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1027350</w:t>
            </w:r>
          </w:p>
        </w:tc>
        <w:tc>
          <w:tcPr>
            <w:tcW w:w="34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87"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53"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29" w:type="pct"/>
            <w:tcBorders>
              <w:left w:val="single" w:sz="6" w:space="0" w:color="000000"/>
              <w:bottom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87" w:type="pct"/>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01" w:type="pct"/>
            <w:tcBorders>
              <w:left w:val="single" w:sz="4" w:space="0" w:color="auto"/>
              <w:bottom w:val="single" w:sz="6" w:space="0" w:color="000000"/>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left w:val="single" w:sz="4" w:space="0" w:color="auto"/>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r>
      <w:tr w:rsidR="000A4F94" w:rsidRPr="00B94E63" w:rsidTr="00570529">
        <w:trPr>
          <w:cantSplit/>
          <w:trHeight w:val="200"/>
        </w:trPr>
        <w:tc>
          <w:tcPr>
            <w:tcW w:w="243" w:type="pct"/>
            <w:tcBorders>
              <w:top w:val="single" w:sz="6" w:space="0" w:color="000000"/>
              <w:left w:val="single" w:sz="6" w:space="0" w:color="000000"/>
              <w:bottom w:val="single" w:sz="6" w:space="0" w:color="000000"/>
              <w:right w:val="single" w:sz="6" w:space="0" w:color="000000"/>
            </w:tcBorders>
            <w:vAlign w:val="center"/>
          </w:tcPr>
          <w:p w:rsidR="000A4F94" w:rsidRPr="00C822E9"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10</w:t>
            </w:r>
          </w:p>
        </w:tc>
        <w:tc>
          <w:tcPr>
            <w:tcW w:w="484" w:type="pct"/>
            <w:tcBorders>
              <w:top w:val="single" w:sz="6" w:space="0" w:color="000000"/>
              <w:left w:val="single" w:sz="6" w:space="0" w:color="000000"/>
              <w:bottom w:val="single" w:sz="6" w:space="0" w:color="000000"/>
              <w:right w:val="single" w:sz="6" w:space="0" w:color="000000"/>
            </w:tcBorders>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3132</w:t>
            </w:r>
          </w:p>
        </w:tc>
        <w:tc>
          <w:tcPr>
            <w:tcW w:w="347"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4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6"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61"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4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87"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53"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29" w:type="pct"/>
            <w:tcBorders>
              <w:left w:val="single" w:sz="6" w:space="0" w:color="000000"/>
              <w:bottom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87" w:type="pct"/>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01" w:type="pct"/>
            <w:tcBorders>
              <w:left w:val="single" w:sz="4" w:space="0" w:color="auto"/>
              <w:bottom w:val="single" w:sz="6" w:space="0" w:color="000000"/>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left w:val="single" w:sz="4" w:space="0" w:color="auto"/>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r>
      <w:tr w:rsidR="000A4F94" w:rsidRPr="00B94E63" w:rsidTr="00570529">
        <w:trPr>
          <w:cantSplit/>
        </w:trPr>
        <w:tc>
          <w:tcPr>
            <w:tcW w:w="243" w:type="pct"/>
            <w:tcBorders>
              <w:top w:val="single" w:sz="6" w:space="0" w:color="000000"/>
              <w:left w:val="single" w:sz="6" w:space="0" w:color="000000"/>
              <w:bottom w:val="single" w:sz="6" w:space="0" w:color="000000"/>
              <w:right w:val="single" w:sz="6" w:space="0" w:color="000000"/>
            </w:tcBorders>
          </w:tcPr>
          <w:p w:rsidR="000A4F94" w:rsidRPr="00C822E9" w:rsidRDefault="000A4F94" w:rsidP="00570529">
            <w:pPr>
              <w:widowControl/>
              <w:spacing w:line="240" w:lineRule="auto"/>
              <w:ind w:left="0" w:firstLine="0"/>
              <w:jc w:val="center"/>
              <w:rPr>
                <w:rFonts w:ascii="Arial Narrow" w:hAnsi="Arial Narrow"/>
                <w:snapToGrid w:val="0"/>
                <w:sz w:val="18"/>
                <w:szCs w:val="18"/>
                <w:lang w:val="en-US"/>
              </w:rPr>
            </w:pPr>
          </w:p>
        </w:tc>
        <w:tc>
          <w:tcPr>
            <w:tcW w:w="484" w:type="pct"/>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sidRPr="00B94E63">
              <w:rPr>
                <w:rFonts w:ascii="Arial Narrow" w:hAnsi="Arial Narrow"/>
                <w:snapToGrid w:val="0"/>
                <w:sz w:val="18"/>
                <w:szCs w:val="18"/>
              </w:rPr>
              <w:t>УСЬОГО</w:t>
            </w:r>
          </w:p>
        </w:tc>
        <w:tc>
          <w:tcPr>
            <w:tcW w:w="347" w:type="pct"/>
            <w:tcBorders>
              <w:top w:val="single" w:sz="6" w:space="0" w:color="000000"/>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16372472</w:t>
            </w:r>
          </w:p>
        </w:tc>
        <w:tc>
          <w:tcPr>
            <w:tcW w:w="440" w:type="pct"/>
            <w:tcBorders>
              <w:top w:val="single" w:sz="6" w:space="0" w:color="000000"/>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1027350</w:t>
            </w:r>
          </w:p>
        </w:tc>
        <w:tc>
          <w:tcPr>
            <w:tcW w:w="366" w:type="pct"/>
            <w:tcBorders>
              <w:top w:val="single" w:sz="6" w:space="0" w:color="000000"/>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1027350</w:t>
            </w:r>
          </w:p>
        </w:tc>
        <w:tc>
          <w:tcPr>
            <w:tcW w:w="361" w:type="pct"/>
            <w:tcBorders>
              <w:top w:val="single" w:sz="6" w:space="0" w:color="000000"/>
              <w:left w:val="single" w:sz="6" w:space="0" w:color="000000"/>
              <w:bottom w:val="single" w:sz="6" w:space="0" w:color="000000"/>
              <w:right w:val="single" w:sz="6" w:space="0" w:color="000000"/>
            </w:tcBorders>
          </w:tcPr>
          <w:p w:rsidR="000A4F94" w:rsidRPr="00EA744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17399822</w:t>
            </w:r>
          </w:p>
        </w:tc>
        <w:tc>
          <w:tcPr>
            <w:tcW w:w="340" w:type="pct"/>
            <w:tcBorders>
              <w:top w:val="single" w:sz="6" w:space="0" w:color="000000"/>
              <w:left w:val="single" w:sz="6" w:space="0" w:color="000000"/>
              <w:bottom w:val="single" w:sz="6" w:space="0" w:color="000000"/>
              <w:right w:val="single" w:sz="6" w:space="0" w:color="000000"/>
            </w:tcBorders>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17786730</w:t>
            </w:r>
          </w:p>
        </w:tc>
        <w:tc>
          <w:tcPr>
            <w:tcW w:w="387" w:type="pct"/>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53" w:type="pct"/>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top w:val="single" w:sz="6" w:space="0" w:color="000000"/>
              <w:left w:val="single" w:sz="6" w:space="0" w:color="000000"/>
              <w:bottom w:val="single" w:sz="6" w:space="0" w:color="000000"/>
              <w:right w:val="single" w:sz="6" w:space="0" w:color="000000"/>
            </w:tcBorders>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17786730</w:t>
            </w:r>
          </w:p>
        </w:tc>
        <w:tc>
          <w:tcPr>
            <w:tcW w:w="329" w:type="pct"/>
            <w:tcBorders>
              <w:top w:val="single" w:sz="6" w:space="0" w:color="000000"/>
              <w:left w:val="single" w:sz="6" w:space="0" w:color="000000"/>
              <w:bottom w:val="single" w:sz="6" w:space="0" w:color="000000"/>
            </w:tcBorders>
          </w:tcPr>
          <w:p w:rsidR="000A4F94" w:rsidRPr="009A2F8B"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20043100</w:t>
            </w:r>
          </w:p>
        </w:tc>
        <w:tc>
          <w:tcPr>
            <w:tcW w:w="387" w:type="pct"/>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01" w:type="pct"/>
            <w:tcBorders>
              <w:top w:val="single" w:sz="6" w:space="0" w:color="000000"/>
              <w:left w:val="single" w:sz="4" w:space="0" w:color="auto"/>
              <w:bottom w:val="single" w:sz="6" w:space="0" w:color="000000"/>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31" w:type="pct"/>
            <w:tcBorders>
              <w:top w:val="single" w:sz="6" w:space="0" w:color="000000"/>
              <w:left w:val="single" w:sz="4" w:space="0" w:color="auto"/>
              <w:bottom w:val="single" w:sz="6" w:space="0" w:color="000000"/>
              <w:right w:val="single" w:sz="6" w:space="0" w:color="000000"/>
            </w:tcBorders>
          </w:tcPr>
          <w:p w:rsidR="000A4F94" w:rsidRPr="009A2F8B"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20043100</w:t>
            </w:r>
          </w:p>
        </w:tc>
      </w:tr>
    </w:tbl>
    <w:p w:rsidR="00E7184C" w:rsidRDefault="000A4F94" w:rsidP="000A4F94">
      <w:pPr>
        <w:widowControl/>
        <w:tabs>
          <w:tab w:val="center" w:pos="2977"/>
          <w:tab w:val="center" w:pos="3119"/>
          <w:tab w:val="left" w:pos="13183"/>
        </w:tabs>
        <w:spacing w:line="240" w:lineRule="auto"/>
        <w:ind w:left="0" w:firstLine="0"/>
        <w:rPr>
          <w:rFonts w:ascii="Arial Narrow" w:hAnsi="Arial Narrow"/>
          <w:b/>
          <w:snapToGrid w:val="0"/>
          <w:sz w:val="24"/>
          <w:szCs w:val="24"/>
          <w:lang w:val="en-US"/>
        </w:rPr>
      </w:pPr>
      <w:r w:rsidRPr="00B94E63">
        <w:rPr>
          <w:rFonts w:ascii="Arial Narrow" w:hAnsi="Arial Narrow"/>
          <w:b/>
          <w:snapToGrid w:val="0"/>
          <w:sz w:val="24"/>
          <w:szCs w:val="24"/>
        </w:rPr>
        <w:t xml:space="preserve">     </w:t>
      </w:r>
    </w:p>
    <w:p w:rsidR="000A4F94" w:rsidRPr="00B94E63" w:rsidRDefault="000A4F94" w:rsidP="000A4F94">
      <w:pPr>
        <w:widowControl/>
        <w:tabs>
          <w:tab w:val="center" w:pos="2977"/>
          <w:tab w:val="center" w:pos="3119"/>
          <w:tab w:val="left" w:pos="13183"/>
        </w:tabs>
        <w:spacing w:line="240" w:lineRule="auto"/>
        <w:ind w:left="0" w:firstLine="0"/>
        <w:rPr>
          <w:rFonts w:ascii="Arial Narrow" w:hAnsi="Arial Narrow"/>
          <w:b/>
          <w:snapToGrid w:val="0"/>
          <w:sz w:val="24"/>
          <w:szCs w:val="24"/>
        </w:rPr>
      </w:pPr>
      <w:r w:rsidRPr="00B94E63">
        <w:rPr>
          <w:rFonts w:ascii="Arial Narrow" w:hAnsi="Arial Narrow"/>
          <w:b/>
          <w:snapToGrid w:val="0"/>
          <w:sz w:val="24"/>
          <w:szCs w:val="24"/>
        </w:rPr>
        <w:lastRenderedPageBreak/>
        <w:t xml:space="preserve"> 2) витрати за напрямками використання бюджетних коштів у 20</w:t>
      </w:r>
      <w:r>
        <w:rPr>
          <w:rFonts w:ascii="Arial Narrow" w:hAnsi="Arial Narrow"/>
          <w:b/>
          <w:snapToGrid w:val="0"/>
          <w:sz w:val="24"/>
          <w:szCs w:val="24"/>
        </w:rPr>
        <w:t>21</w:t>
      </w:r>
      <w:r w:rsidRPr="00B94E63">
        <w:rPr>
          <w:rFonts w:ascii="Arial Narrow" w:hAnsi="Arial Narrow"/>
          <w:b/>
          <w:snapToGrid w:val="0"/>
          <w:sz w:val="24"/>
          <w:szCs w:val="24"/>
        </w:rPr>
        <w:t>-20</w:t>
      </w:r>
      <w:r>
        <w:rPr>
          <w:rFonts w:ascii="Arial Narrow" w:hAnsi="Arial Narrow"/>
          <w:b/>
          <w:snapToGrid w:val="0"/>
          <w:sz w:val="24"/>
          <w:szCs w:val="24"/>
        </w:rPr>
        <w:t xml:space="preserve">22 </w:t>
      </w:r>
      <w:r w:rsidRPr="00B94E63">
        <w:rPr>
          <w:rFonts w:ascii="Arial Narrow" w:hAnsi="Arial Narrow"/>
          <w:b/>
          <w:snapToGrid w:val="0"/>
          <w:sz w:val="24"/>
          <w:szCs w:val="24"/>
        </w:rPr>
        <w:t>роках:</w:t>
      </w:r>
    </w:p>
    <w:p w:rsidR="000A4F94" w:rsidRPr="00B94E63" w:rsidRDefault="000A4F94" w:rsidP="000A4F94">
      <w:pPr>
        <w:widowControl/>
        <w:tabs>
          <w:tab w:val="left" w:pos="11946"/>
        </w:tabs>
        <w:spacing w:line="240" w:lineRule="auto"/>
        <w:ind w:left="0" w:right="111" w:firstLine="0"/>
        <w:jc w:val="center"/>
        <w:rPr>
          <w:rFonts w:ascii="Arial Narrow" w:hAnsi="Arial Narrow"/>
          <w:sz w:val="18"/>
          <w:szCs w:val="18"/>
        </w:rPr>
      </w:pPr>
      <w:r w:rsidRPr="00B94E63">
        <w:rPr>
          <w:rFonts w:ascii="Arial Narrow" w:hAnsi="Arial Narrow"/>
          <w:sz w:val="18"/>
          <w:szCs w:val="18"/>
        </w:rPr>
        <w:t xml:space="preserve">                                                                                                                                                                                                                                                                                                                             ( грн.)</w:t>
      </w:r>
    </w:p>
    <w:tbl>
      <w:tblPr>
        <w:tblW w:w="4906" w:type="pct"/>
        <w:tblInd w:w="120" w:type="dxa"/>
        <w:tblLayout w:type="fixed"/>
        <w:tblCellMar>
          <w:left w:w="120" w:type="dxa"/>
          <w:right w:w="120" w:type="dxa"/>
        </w:tblCellMar>
        <w:tblLook w:val="0000"/>
      </w:tblPr>
      <w:tblGrid>
        <w:gridCol w:w="721"/>
        <w:gridCol w:w="4022"/>
        <w:gridCol w:w="1436"/>
        <w:gridCol w:w="1273"/>
        <w:gridCol w:w="1313"/>
        <w:gridCol w:w="1150"/>
        <w:gridCol w:w="1291"/>
        <w:gridCol w:w="1343"/>
        <w:gridCol w:w="1388"/>
        <w:gridCol w:w="1150"/>
      </w:tblGrid>
      <w:tr w:rsidR="000A4F94" w:rsidRPr="00B94E63" w:rsidTr="00570529">
        <w:trPr>
          <w:cantSplit/>
          <w:trHeight w:val="258"/>
        </w:trPr>
        <w:tc>
          <w:tcPr>
            <w:tcW w:w="239" w:type="pct"/>
            <w:vMerge w:val="restart"/>
            <w:tcBorders>
              <w:top w:val="single" w:sz="6" w:space="0" w:color="000000"/>
              <w:left w:val="single" w:sz="6" w:space="0" w:color="000000"/>
              <w:right w:val="single" w:sz="6" w:space="0" w:color="000000"/>
            </w:tcBorders>
            <w:vAlign w:val="center"/>
          </w:tcPr>
          <w:p w:rsidR="000A4F94" w:rsidRPr="00B94E63" w:rsidRDefault="000A4F94" w:rsidP="00570529">
            <w:pPr>
              <w:widowControl/>
              <w:spacing w:line="240" w:lineRule="auto"/>
              <w:ind w:left="0" w:hanging="120"/>
              <w:jc w:val="center"/>
              <w:rPr>
                <w:rFonts w:ascii="Arial Narrow" w:hAnsi="Arial Narrow"/>
                <w:snapToGrid w:val="0"/>
              </w:rPr>
            </w:pPr>
            <w:r w:rsidRPr="00B94E63">
              <w:rPr>
                <w:rFonts w:ascii="Arial Narrow" w:hAnsi="Arial Narrow"/>
                <w:snapToGrid w:val="0"/>
              </w:rPr>
              <w:t>№</w:t>
            </w:r>
          </w:p>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rPr>
              <w:t>з/п</w:t>
            </w:r>
          </w:p>
        </w:tc>
        <w:tc>
          <w:tcPr>
            <w:tcW w:w="1333" w:type="pct"/>
            <w:vMerge w:val="restart"/>
            <w:tcBorders>
              <w:top w:val="single" w:sz="6" w:space="0" w:color="000000"/>
              <w:left w:val="single" w:sz="6" w:space="0" w:color="000000"/>
              <w:bottom w:val="single" w:sz="6" w:space="0" w:color="000000"/>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Напрями використання бюджетних коштів</w:t>
            </w:r>
          </w:p>
        </w:tc>
        <w:tc>
          <w:tcPr>
            <w:tcW w:w="1714" w:type="pct"/>
            <w:gridSpan w:val="4"/>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lang w:val="en-US"/>
              </w:rPr>
              <w:t>2</w:t>
            </w:r>
            <w:r>
              <w:rPr>
                <w:rFonts w:ascii="Arial Narrow" w:hAnsi="Arial Narrow"/>
                <w:snapToGrid w:val="0"/>
                <w:sz w:val="18"/>
                <w:szCs w:val="18"/>
              </w:rPr>
              <w:t>1</w:t>
            </w:r>
            <w:r w:rsidRPr="00B94E63">
              <w:rPr>
                <w:rFonts w:ascii="Arial Narrow" w:hAnsi="Arial Narrow"/>
                <w:snapToGrid w:val="0"/>
                <w:sz w:val="18"/>
                <w:szCs w:val="18"/>
              </w:rPr>
              <w:t xml:space="preserve"> рік (прогноз)</w:t>
            </w:r>
          </w:p>
        </w:tc>
        <w:tc>
          <w:tcPr>
            <w:tcW w:w="1714" w:type="pct"/>
            <w:gridSpan w:val="4"/>
            <w:tcBorders>
              <w:top w:val="single" w:sz="4" w:space="0" w:color="auto"/>
              <w:left w:val="nil"/>
              <w:bottom w:val="single" w:sz="4" w:space="0" w:color="auto"/>
              <w:right w:val="single" w:sz="4" w:space="0" w:color="auto"/>
            </w:tcBorders>
            <w:vAlign w:val="center"/>
          </w:tcPr>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lang w:val="en-US"/>
              </w:rPr>
              <w:t>2</w:t>
            </w:r>
            <w:proofErr w:type="spellStart"/>
            <w:r>
              <w:rPr>
                <w:rFonts w:ascii="Arial Narrow" w:hAnsi="Arial Narrow"/>
                <w:snapToGrid w:val="0"/>
                <w:sz w:val="18"/>
                <w:szCs w:val="18"/>
              </w:rPr>
              <w:t>2</w:t>
            </w:r>
            <w:proofErr w:type="spellEnd"/>
            <w:r w:rsidRPr="00B94E63">
              <w:rPr>
                <w:rFonts w:ascii="Arial Narrow" w:hAnsi="Arial Narrow"/>
                <w:snapToGrid w:val="0"/>
                <w:sz w:val="18"/>
                <w:szCs w:val="18"/>
              </w:rPr>
              <w:t xml:space="preserve"> рік (прогноз)</w:t>
            </w:r>
          </w:p>
        </w:tc>
      </w:tr>
      <w:tr w:rsidR="000A4F94" w:rsidRPr="00B94E63" w:rsidTr="00570529">
        <w:trPr>
          <w:cantSplit/>
          <w:trHeight w:val="426"/>
        </w:trPr>
        <w:tc>
          <w:tcPr>
            <w:tcW w:w="239" w:type="pct"/>
            <w:vMerge/>
            <w:tcBorders>
              <w:left w:val="single" w:sz="6" w:space="0" w:color="000000"/>
              <w:bottom w:val="nil"/>
              <w:right w:val="single" w:sz="6" w:space="0" w:color="000000"/>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333" w:type="pct"/>
            <w:vMerge/>
            <w:tcBorders>
              <w:top w:val="single" w:sz="6" w:space="0" w:color="000000"/>
              <w:left w:val="single" w:sz="6" w:space="0" w:color="000000"/>
              <w:bottom w:val="single" w:sz="6" w:space="0" w:color="000000"/>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476"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фонд</w:t>
            </w:r>
          </w:p>
        </w:tc>
        <w:tc>
          <w:tcPr>
            <w:tcW w:w="422"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napToGrid w:val="0"/>
                <w:sz w:val="18"/>
                <w:szCs w:val="18"/>
                <w:lang w:val="uk-UA"/>
              </w:rPr>
              <w:t>спеціальний фонд</w:t>
            </w:r>
          </w:p>
        </w:tc>
        <w:tc>
          <w:tcPr>
            <w:tcW w:w="435"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i/>
                <w:sz w:val="18"/>
                <w:szCs w:val="18"/>
              </w:rPr>
              <w:t>у т.ч. бюджет розвитку</w:t>
            </w:r>
          </w:p>
        </w:tc>
        <w:tc>
          <w:tcPr>
            <w:tcW w:w="381"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sz w:val="18"/>
                <w:szCs w:val="18"/>
              </w:rPr>
              <w:t>разом</w:t>
            </w:r>
            <w:r w:rsidRPr="00B94E63">
              <w:rPr>
                <w:rFonts w:ascii="Arial Narrow" w:hAnsi="Arial Narrow"/>
                <w:sz w:val="18"/>
                <w:szCs w:val="18"/>
              </w:rPr>
              <w:br/>
              <w:t>(3+4)</w:t>
            </w:r>
          </w:p>
        </w:tc>
        <w:tc>
          <w:tcPr>
            <w:tcW w:w="428"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фонд</w:t>
            </w:r>
          </w:p>
        </w:tc>
        <w:tc>
          <w:tcPr>
            <w:tcW w:w="445"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спеціальний фонд</w:t>
            </w:r>
          </w:p>
        </w:tc>
        <w:tc>
          <w:tcPr>
            <w:tcW w:w="460"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i/>
                <w:sz w:val="18"/>
                <w:szCs w:val="18"/>
              </w:rPr>
              <w:t>у т.ч. бюджет розвитку</w:t>
            </w:r>
          </w:p>
        </w:tc>
        <w:tc>
          <w:tcPr>
            <w:tcW w:w="381"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spacing w:line="240" w:lineRule="auto"/>
              <w:ind w:hanging="40"/>
              <w:jc w:val="center"/>
              <w:rPr>
                <w:rFonts w:ascii="Arial Narrow" w:hAnsi="Arial Narrow"/>
                <w:sz w:val="18"/>
                <w:szCs w:val="18"/>
              </w:rPr>
            </w:pPr>
            <w:r w:rsidRPr="00B94E63">
              <w:rPr>
                <w:rFonts w:ascii="Arial Narrow" w:hAnsi="Arial Narrow"/>
                <w:sz w:val="18"/>
                <w:szCs w:val="18"/>
              </w:rPr>
              <w:t>разом</w:t>
            </w:r>
            <w:r w:rsidRPr="00B94E63">
              <w:rPr>
                <w:rFonts w:ascii="Arial Narrow" w:hAnsi="Arial Narrow"/>
                <w:sz w:val="18"/>
                <w:szCs w:val="18"/>
              </w:rPr>
              <w:br/>
              <w:t>(7+8)</w:t>
            </w:r>
          </w:p>
        </w:tc>
      </w:tr>
      <w:tr w:rsidR="000A4F94" w:rsidRPr="00B94E63" w:rsidTr="00570529">
        <w:trPr>
          <w:cantSplit/>
          <w:trHeight w:val="200"/>
        </w:trPr>
        <w:tc>
          <w:tcPr>
            <w:tcW w:w="239" w:type="pct"/>
            <w:tcBorders>
              <w:top w:val="single" w:sz="6" w:space="0" w:color="000000"/>
              <w:left w:val="single" w:sz="6" w:space="0" w:color="000000"/>
              <w:bottom w:val="single" w:sz="6" w:space="0" w:color="000000"/>
              <w:right w:val="single" w:sz="6" w:space="0" w:color="000000"/>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w:t>
            </w:r>
          </w:p>
        </w:tc>
        <w:tc>
          <w:tcPr>
            <w:tcW w:w="1333" w:type="pct"/>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w:t>
            </w:r>
          </w:p>
        </w:tc>
        <w:tc>
          <w:tcPr>
            <w:tcW w:w="476"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3</w:t>
            </w:r>
          </w:p>
        </w:tc>
        <w:tc>
          <w:tcPr>
            <w:tcW w:w="422"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4</w:t>
            </w:r>
          </w:p>
        </w:tc>
        <w:tc>
          <w:tcPr>
            <w:tcW w:w="435"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5</w:t>
            </w:r>
          </w:p>
        </w:tc>
        <w:tc>
          <w:tcPr>
            <w:tcW w:w="381"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6</w:t>
            </w:r>
          </w:p>
        </w:tc>
        <w:tc>
          <w:tcPr>
            <w:tcW w:w="428"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7</w:t>
            </w:r>
          </w:p>
        </w:tc>
        <w:tc>
          <w:tcPr>
            <w:tcW w:w="445"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8</w:t>
            </w:r>
          </w:p>
        </w:tc>
        <w:tc>
          <w:tcPr>
            <w:tcW w:w="46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9</w:t>
            </w:r>
          </w:p>
        </w:tc>
        <w:tc>
          <w:tcPr>
            <w:tcW w:w="381"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10</w:t>
            </w:r>
          </w:p>
        </w:tc>
      </w:tr>
      <w:tr w:rsidR="000A4F94" w:rsidRPr="00B94E63" w:rsidTr="00570529">
        <w:trPr>
          <w:cantSplit/>
          <w:trHeight w:val="200"/>
        </w:trPr>
        <w:tc>
          <w:tcPr>
            <w:tcW w:w="239" w:type="pct"/>
            <w:tcBorders>
              <w:top w:val="single" w:sz="6" w:space="0" w:color="000000"/>
              <w:left w:val="single" w:sz="6" w:space="0" w:color="000000"/>
              <w:bottom w:val="single" w:sz="6" w:space="0" w:color="000000"/>
              <w:right w:val="single" w:sz="6" w:space="0" w:color="000000"/>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333" w:type="pct"/>
            <w:tcBorders>
              <w:top w:val="single" w:sz="6" w:space="0" w:color="000000"/>
              <w:left w:val="single" w:sz="6" w:space="0" w:color="000000"/>
              <w:bottom w:val="single" w:sz="6" w:space="0" w:color="000000"/>
              <w:right w:val="single" w:sz="6" w:space="0" w:color="000000"/>
            </w:tcBorders>
            <w:vAlign w:val="center"/>
          </w:tcPr>
          <w:p w:rsidR="000A4F94" w:rsidRPr="00300785"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2110</w:t>
            </w:r>
          </w:p>
        </w:tc>
        <w:tc>
          <w:tcPr>
            <w:tcW w:w="476" w:type="pct"/>
            <w:tcBorders>
              <w:left w:val="single" w:sz="6" w:space="0" w:color="000000"/>
              <w:bottom w:val="single" w:sz="6" w:space="0" w:color="000000"/>
              <w:right w:val="single" w:sz="6" w:space="0" w:color="000000"/>
            </w:tcBorders>
          </w:tcPr>
          <w:p w:rsidR="000A4F94" w:rsidRPr="00074D9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14300000</w:t>
            </w:r>
          </w:p>
        </w:tc>
        <w:tc>
          <w:tcPr>
            <w:tcW w:w="422" w:type="pct"/>
            <w:tcBorders>
              <w:left w:val="single" w:sz="6" w:space="0" w:color="000000"/>
              <w:bottom w:val="single" w:sz="6" w:space="0" w:color="000000"/>
              <w:right w:val="single" w:sz="6" w:space="0" w:color="000000"/>
            </w:tcBorders>
          </w:tcPr>
          <w:p w:rsidR="000A4F94" w:rsidRPr="006431EA" w:rsidRDefault="000A4F94" w:rsidP="00570529">
            <w:pPr>
              <w:widowControl/>
              <w:spacing w:line="240" w:lineRule="auto"/>
              <w:ind w:left="0" w:firstLine="0"/>
              <w:jc w:val="center"/>
              <w:rPr>
                <w:rFonts w:ascii="Arial Narrow" w:hAnsi="Arial Narrow"/>
                <w:b/>
                <w:snapToGrid w:val="0"/>
                <w:sz w:val="18"/>
                <w:szCs w:val="18"/>
              </w:rPr>
            </w:pPr>
          </w:p>
        </w:tc>
        <w:tc>
          <w:tcPr>
            <w:tcW w:w="435" w:type="pct"/>
            <w:tcBorders>
              <w:left w:val="single" w:sz="6" w:space="0" w:color="000000"/>
              <w:bottom w:val="single" w:sz="6" w:space="0" w:color="000000"/>
              <w:right w:val="single" w:sz="6" w:space="0" w:color="000000"/>
            </w:tcBorders>
          </w:tcPr>
          <w:p w:rsidR="000A4F94" w:rsidRPr="006431EA" w:rsidRDefault="000A4F94" w:rsidP="00570529">
            <w:pPr>
              <w:widowControl/>
              <w:spacing w:line="240" w:lineRule="auto"/>
              <w:ind w:left="0" w:firstLine="0"/>
              <w:jc w:val="center"/>
              <w:rPr>
                <w:rFonts w:ascii="Arial Narrow" w:hAnsi="Arial Narrow"/>
                <w:b/>
                <w:snapToGrid w:val="0"/>
                <w:sz w:val="18"/>
                <w:szCs w:val="18"/>
              </w:rPr>
            </w:pPr>
          </w:p>
        </w:tc>
        <w:tc>
          <w:tcPr>
            <w:tcW w:w="381" w:type="pct"/>
            <w:tcBorders>
              <w:left w:val="single" w:sz="6" w:space="0" w:color="000000"/>
              <w:bottom w:val="single" w:sz="6" w:space="0" w:color="000000"/>
              <w:right w:val="single" w:sz="6" w:space="0" w:color="000000"/>
            </w:tcBorders>
          </w:tcPr>
          <w:p w:rsidR="000A4F94" w:rsidRPr="006431EA"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14300000</w:t>
            </w:r>
          </w:p>
        </w:tc>
        <w:tc>
          <w:tcPr>
            <w:tcW w:w="428" w:type="pct"/>
            <w:tcBorders>
              <w:left w:val="single" w:sz="6" w:space="0" w:color="000000"/>
              <w:bottom w:val="single" w:sz="6" w:space="0" w:color="000000"/>
              <w:right w:val="single" w:sz="6" w:space="0" w:color="000000"/>
            </w:tcBorders>
          </w:tcPr>
          <w:p w:rsidR="000A4F94" w:rsidRPr="00074D9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15172300</w:t>
            </w:r>
          </w:p>
        </w:tc>
        <w:tc>
          <w:tcPr>
            <w:tcW w:w="445" w:type="pct"/>
            <w:tcBorders>
              <w:left w:val="single" w:sz="6" w:space="0" w:color="000000"/>
              <w:bottom w:val="single" w:sz="6" w:space="0" w:color="000000"/>
              <w:right w:val="single" w:sz="6" w:space="0" w:color="000000"/>
            </w:tcBorders>
          </w:tcPr>
          <w:p w:rsidR="000A4F94" w:rsidRPr="006431EA" w:rsidRDefault="000A4F94" w:rsidP="00570529">
            <w:pPr>
              <w:widowControl/>
              <w:spacing w:line="240" w:lineRule="auto"/>
              <w:ind w:left="0" w:firstLine="0"/>
              <w:jc w:val="center"/>
              <w:rPr>
                <w:rFonts w:ascii="Arial Narrow" w:hAnsi="Arial Narrow"/>
                <w:b/>
                <w:snapToGrid w:val="0"/>
                <w:sz w:val="18"/>
                <w:szCs w:val="18"/>
              </w:rPr>
            </w:pPr>
          </w:p>
        </w:tc>
        <w:tc>
          <w:tcPr>
            <w:tcW w:w="460" w:type="pct"/>
            <w:tcBorders>
              <w:left w:val="single" w:sz="6" w:space="0" w:color="000000"/>
              <w:bottom w:val="single" w:sz="6" w:space="0" w:color="000000"/>
              <w:right w:val="single" w:sz="6" w:space="0" w:color="000000"/>
            </w:tcBorders>
          </w:tcPr>
          <w:p w:rsidR="000A4F94" w:rsidRPr="006431EA" w:rsidRDefault="000A4F94" w:rsidP="00570529">
            <w:pPr>
              <w:widowControl/>
              <w:spacing w:line="240" w:lineRule="auto"/>
              <w:ind w:left="0" w:firstLine="0"/>
              <w:jc w:val="center"/>
              <w:rPr>
                <w:rFonts w:ascii="Arial Narrow" w:hAnsi="Arial Narrow"/>
                <w:b/>
                <w:snapToGrid w:val="0"/>
                <w:sz w:val="18"/>
                <w:szCs w:val="18"/>
              </w:rPr>
            </w:pPr>
          </w:p>
        </w:tc>
        <w:tc>
          <w:tcPr>
            <w:tcW w:w="381" w:type="pct"/>
            <w:tcBorders>
              <w:left w:val="single" w:sz="6" w:space="0" w:color="000000"/>
              <w:bottom w:val="single" w:sz="6" w:space="0" w:color="000000"/>
              <w:right w:val="single" w:sz="6" w:space="0" w:color="000000"/>
            </w:tcBorders>
          </w:tcPr>
          <w:p w:rsidR="000A4F94" w:rsidRPr="006431EA"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15172300</w:t>
            </w:r>
          </w:p>
        </w:tc>
      </w:tr>
      <w:tr w:rsidR="000A4F94" w:rsidRPr="00B94E63" w:rsidTr="00570529">
        <w:trPr>
          <w:cantSplit/>
          <w:trHeight w:val="200"/>
        </w:trPr>
        <w:tc>
          <w:tcPr>
            <w:tcW w:w="239" w:type="pct"/>
            <w:tcBorders>
              <w:top w:val="single" w:sz="6" w:space="0" w:color="000000"/>
              <w:left w:val="single" w:sz="6" w:space="0" w:color="000000"/>
              <w:bottom w:val="single" w:sz="6" w:space="0" w:color="000000"/>
              <w:right w:val="single" w:sz="6" w:space="0" w:color="000000"/>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333" w:type="pct"/>
            <w:tcBorders>
              <w:top w:val="single" w:sz="6" w:space="0" w:color="000000"/>
              <w:left w:val="single" w:sz="6" w:space="0" w:color="000000"/>
              <w:bottom w:val="single" w:sz="6" w:space="0" w:color="000000"/>
              <w:right w:val="single" w:sz="6" w:space="0" w:color="000000"/>
            </w:tcBorders>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2120</w:t>
            </w:r>
          </w:p>
        </w:tc>
        <w:tc>
          <w:tcPr>
            <w:tcW w:w="476" w:type="pct"/>
            <w:tcBorders>
              <w:left w:val="single" w:sz="6" w:space="0" w:color="000000"/>
              <w:bottom w:val="single" w:sz="6" w:space="0" w:color="000000"/>
              <w:right w:val="single" w:sz="6" w:space="0" w:color="000000"/>
            </w:tcBorders>
          </w:tcPr>
          <w:p w:rsidR="000A4F94" w:rsidRPr="00074D9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3146000</w:t>
            </w:r>
          </w:p>
        </w:tc>
        <w:tc>
          <w:tcPr>
            <w:tcW w:w="422"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35"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81" w:type="pct"/>
            <w:tcBorders>
              <w:left w:val="single" w:sz="6" w:space="0" w:color="000000"/>
              <w:bottom w:val="single" w:sz="6" w:space="0" w:color="000000"/>
              <w:right w:val="single" w:sz="6" w:space="0" w:color="000000"/>
            </w:tcBorders>
          </w:tcPr>
          <w:p w:rsidR="000A4F94" w:rsidRPr="00074D9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3146000</w:t>
            </w:r>
          </w:p>
        </w:tc>
        <w:tc>
          <w:tcPr>
            <w:tcW w:w="428" w:type="pct"/>
            <w:tcBorders>
              <w:left w:val="single" w:sz="6" w:space="0" w:color="000000"/>
              <w:bottom w:val="single" w:sz="6" w:space="0" w:color="000000"/>
              <w:right w:val="single" w:sz="6" w:space="0" w:color="000000"/>
            </w:tcBorders>
          </w:tcPr>
          <w:p w:rsidR="000A4F94" w:rsidRPr="00074D9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3337910</w:t>
            </w:r>
          </w:p>
        </w:tc>
        <w:tc>
          <w:tcPr>
            <w:tcW w:w="445"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6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81"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3337910</w:t>
            </w:r>
          </w:p>
        </w:tc>
      </w:tr>
      <w:tr w:rsidR="000A4F94" w:rsidRPr="00B94E63" w:rsidTr="00570529">
        <w:trPr>
          <w:cantSplit/>
          <w:trHeight w:val="200"/>
        </w:trPr>
        <w:tc>
          <w:tcPr>
            <w:tcW w:w="239" w:type="pct"/>
            <w:tcBorders>
              <w:top w:val="single" w:sz="6" w:space="0" w:color="000000"/>
              <w:left w:val="single" w:sz="6" w:space="0" w:color="000000"/>
              <w:bottom w:val="single" w:sz="6" w:space="0" w:color="000000"/>
              <w:right w:val="single" w:sz="6" w:space="0" w:color="000000"/>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333" w:type="pct"/>
            <w:tcBorders>
              <w:top w:val="single" w:sz="6" w:space="0" w:color="000000"/>
              <w:left w:val="single" w:sz="6" w:space="0" w:color="000000"/>
              <w:bottom w:val="single" w:sz="6" w:space="0" w:color="000000"/>
              <w:right w:val="single" w:sz="6" w:space="0" w:color="000000"/>
            </w:tcBorders>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2210</w:t>
            </w:r>
          </w:p>
        </w:tc>
        <w:tc>
          <w:tcPr>
            <w:tcW w:w="476" w:type="pct"/>
            <w:tcBorders>
              <w:left w:val="single" w:sz="6" w:space="0" w:color="000000"/>
              <w:bottom w:val="single" w:sz="6" w:space="0" w:color="000000"/>
              <w:right w:val="single" w:sz="6" w:space="0" w:color="000000"/>
            </w:tcBorders>
          </w:tcPr>
          <w:p w:rsidR="000A4F94" w:rsidRPr="00074D9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1600300</w:t>
            </w:r>
          </w:p>
        </w:tc>
        <w:tc>
          <w:tcPr>
            <w:tcW w:w="422"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35"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81" w:type="pct"/>
            <w:tcBorders>
              <w:left w:val="single" w:sz="6" w:space="0" w:color="000000"/>
              <w:bottom w:val="single" w:sz="6" w:space="0" w:color="000000"/>
              <w:right w:val="single" w:sz="6" w:space="0" w:color="000000"/>
            </w:tcBorders>
          </w:tcPr>
          <w:p w:rsidR="000A4F94" w:rsidRPr="00074D9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1600300</w:t>
            </w:r>
          </w:p>
        </w:tc>
        <w:tc>
          <w:tcPr>
            <w:tcW w:w="428" w:type="pct"/>
            <w:tcBorders>
              <w:left w:val="single" w:sz="6" w:space="0" w:color="000000"/>
              <w:bottom w:val="single" w:sz="6" w:space="0" w:color="000000"/>
              <w:right w:val="single" w:sz="6" w:space="0" w:color="000000"/>
            </w:tcBorders>
          </w:tcPr>
          <w:p w:rsidR="000A4F94" w:rsidRPr="00074D9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1700000</w:t>
            </w:r>
          </w:p>
        </w:tc>
        <w:tc>
          <w:tcPr>
            <w:tcW w:w="445"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6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81" w:type="pct"/>
            <w:tcBorders>
              <w:left w:val="single" w:sz="6" w:space="0" w:color="000000"/>
              <w:bottom w:val="single" w:sz="6" w:space="0" w:color="000000"/>
              <w:right w:val="single" w:sz="6" w:space="0" w:color="000000"/>
            </w:tcBorders>
          </w:tcPr>
          <w:p w:rsidR="000A4F94" w:rsidRPr="00074D9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rPr>
              <w:t>1</w:t>
            </w:r>
            <w:r>
              <w:rPr>
                <w:rFonts w:ascii="Arial Narrow" w:hAnsi="Arial Narrow"/>
                <w:b/>
                <w:snapToGrid w:val="0"/>
                <w:sz w:val="18"/>
                <w:szCs w:val="18"/>
                <w:lang w:val="en-US"/>
              </w:rPr>
              <w:t>700000</w:t>
            </w:r>
          </w:p>
        </w:tc>
      </w:tr>
      <w:tr w:rsidR="000A4F94" w:rsidRPr="00B94E63" w:rsidTr="00570529">
        <w:trPr>
          <w:cantSplit/>
          <w:trHeight w:val="200"/>
        </w:trPr>
        <w:tc>
          <w:tcPr>
            <w:tcW w:w="239" w:type="pct"/>
            <w:tcBorders>
              <w:top w:val="single" w:sz="6" w:space="0" w:color="000000"/>
              <w:left w:val="single" w:sz="6" w:space="0" w:color="000000"/>
              <w:bottom w:val="single" w:sz="6" w:space="0" w:color="000000"/>
              <w:right w:val="single" w:sz="6" w:space="0" w:color="000000"/>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333" w:type="pct"/>
            <w:tcBorders>
              <w:top w:val="single" w:sz="6" w:space="0" w:color="000000"/>
              <w:left w:val="single" w:sz="6" w:space="0" w:color="000000"/>
              <w:bottom w:val="single" w:sz="6" w:space="0" w:color="000000"/>
              <w:right w:val="single" w:sz="6" w:space="0" w:color="000000"/>
            </w:tcBorders>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2240</w:t>
            </w:r>
          </w:p>
        </w:tc>
        <w:tc>
          <w:tcPr>
            <w:tcW w:w="476" w:type="pct"/>
            <w:tcBorders>
              <w:left w:val="single" w:sz="6" w:space="0" w:color="000000"/>
              <w:bottom w:val="single" w:sz="6" w:space="0" w:color="000000"/>
              <w:right w:val="single" w:sz="6" w:space="0" w:color="000000"/>
            </w:tcBorders>
          </w:tcPr>
          <w:p w:rsidR="000A4F94" w:rsidRPr="00953041"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1760150</w:t>
            </w:r>
          </w:p>
        </w:tc>
        <w:tc>
          <w:tcPr>
            <w:tcW w:w="422"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35"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81" w:type="pct"/>
            <w:tcBorders>
              <w:left w:val="single" w:sz="6" w:space="0" w:color="000000"/>
              <w:bottom w:val="single" w:sz="6" w:space="0" w:color="000000"/>
              <w:right w:val="single" w:sz="6" w:space="0" w:color="000000"/>
            </w:tcBorders>
          </w:tcPr>
          <w:p w:rsidR="000A4F94" w:rsidRPr="00953041"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1760150</w:t>
            </w:r>
          </w:p>
        </w:tc>
        <w:tc>
          <w:tcPr>
            <w:tcW w:w="428" w:type="pct"/>
            <w:tcBorders>
              <w:left w:val="single" w:sz="6" w:space="0" w:color="000000"/>
              <w:bottom w:val="single" w:sz="6" w:space="0" w:color="000000"/>
              <w:right w:val="single" w:sz="6" w:space="0" w:color="000000"/>
            </w:tcBorders>
          </w:tcPr>
          <w:p w:rsidR="000A4F94" w:rsidRPr="00C61163"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1867500</w:t>
            </w:r>
          </w:p>
        </w:tc>
        <w:tc>
          <w:tcPr>
            <w:tcW w:w="445"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6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81" w:type="pct"/>
            <w:tcBorders>
              <w:left w:val="single" w:sz="6" w:space="0" w:color="000000"/>
              <w:bottom w:val="single" w:sz="6" w:space="0" w:color="000000"/>
              <w:right w:val="single" w:sz="6" w:space="0" w:color="000000"/>
            </w:tcBorders>
          </w:tcPr>
          <w:p w:rsidR="000A4F94" w:rsidRPr="00C61163"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1867500</w:t>
            </w:r>
          </w:p>
        </w:tc>
      </w:tr>
      <w:tr w:rsidR="000A4F94" w:rsidRPr="00B94E63" w:rsidTr="00570529">
        <w:trPr>
          <w:cantSplit/>
          <w:trHeight w:val="200"/>
        </w:trPr>
        <w:tc>
          <w:tcPr>
            <w:tcW w:w="239" w:type="pct"/>
            <w:tcBorders>
              <w:top w:val="single" w:sz="6" w:space="0" w:color="000000"/>
              <w:left w:val="single" w:sz="6" w:space="0" w:color="000000"/>
              <w:bottom w:val="single" w:sz="6" w:space="0" w:color="000000"/>
              <w:right w:val="single" w:sz="6" w:space="0" w:color="000000"/>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333" w:type="pct"/>
            <w:tcBorders>
              <w:top w:val="single" w:sz="6" w:space="0" w:color="000000"/>
              <w:left w:val="single" w:sz="6" w:space="0" w:color="000000"/>
              <w:bottom w:val="single" w:sz="6" w:space="0" w:color="000000"/>
              <w:right w:val="single" w:sz="6" w:space="0" w:color="000000"/>
            </w:tcBorders>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2250</w:t>
            </w:r>
          </w:p>
        </w:tc>
        <w:tc>
          <w:tcPr>
            <w:tcW w:w="476" w:type="pct"/>
            <w:tcBorders>
              <w:left w:val="single" w:sz="6" w:space="0" w:color="000000"/>
              <w:bottom w:val="single" w:sz="6" w:space="0" w:color="000000"/>
              <w:right w:val="single" w:sz="6" w:space="0" w:color="000000"/>
            </w:tcBorders>
          </w:tcPr>
          <w:p w:rsidR="000A4F94" w:rsidRPr="00356BF0"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13200</w:t>
            </w:r>
          </w:p>
        </w:tc>
        <w:tc>
          <w:tcPr>
            <w:tcW w:w="422"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35"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81" w:type="pct"/>
            <w:tcBorders>
              <w:left w:val="single" w:sz="6" w:space="0" w:color="000000"/>
              <w:bottom w:val="single" w:sz="6" w:space="0" w:color="000000"/>
              <w:right w:val="single" w:sz="6" w:space="0" w:color="000000"/>
            </w:tcBorders>
          </w:tcPr>
          <w:p w:rsidR="000A4F94" w:rsidRPr="00356BF0"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13200</w:t>
            </w:r>
          </w:p>
        </w:tc>
        <w:tc>
          <w:tcPr>
            <w:tcW w:w="428" w:type="pct"/>
            <w:tcBorders>
              <w:left w:val="single" w:sz="6" w:space="0" w:color="000000"/>
              <w:bottom w:val="single" w:sz="6" w:space="0" w:color="000000"/>
              <w:right w:val="single" w:sz="6" w:space="0" w:color="000000"/>
            </w:tcBorders>
          </w:tcPr>
          <w:p w:rsidR="000A4F94" w:rsidRPr="00356BF0"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14000</w:t>
            </w:r>
          </w:p>
        </w:tc>
        <w:tc>
          <w:tcPr>
            <w:tcW w:w="445"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6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81" w:type="pct"/>
            <w:tcBorders>
              <w:left w:val="single" w:sz="6" w:space="0" w:color="000000"/>
              <w:bottom w:val="single" w:sz="6" w:space="0" w:color="000000"/>
              <w:right w:val="single" w:sz="6" w:space="0" w:color="000000"/>
            </w:tcBorders>
          </w:tcPr>
          <w:p w:rsidR="000A4F94" w:rsidRPr="00356BF0"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14000</w:t>
            </w:r>
          </w:p>
        </w:tc>
      </w:tr>
      <w:tr w:rsidR="000A4F94" w:rsidRPr="00B94E63" w:rsidTr="00570529">
        <w:trPr>
          <w:cantSplit/>
          <w:trHeight w:val="200"/>
        </w:trPr>
        <w:tc>
          <w:tcPr>
            <w:tcW w:w="239" w:type="pct"/>
            <w:tcBorders>
              <w:top w:val="single" w:sz="6" w:space="0" w:color="000000"/>
              <w:left w:val="single" w:sz="6" w:space="0" w:color="000000"/>
              <w:bottom w:val="single" w:sz="6" w:space="0" w:color="000000"/>
              <w:right w:val="single" w:sz="6" w:space="0" w:color="000000"/>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333" w:type="pct"/>
            <w:tcBorders>
              <w:top w:val="single" w:sz="6" w:space="0" w:color="000000"/>
              <w:left w:val="single" w:sz="6" w:space="0" w:color="000000"/>
              <w:bottom w:val="single" w:sz="6" w:space="0" w:color="000000"/>
              <w:right w:val="single" w:sz="6" w:space="0" w:color="000000"/>
            </w:tcBorders>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2270</w:t>
            </w:r>
          </w:p>
        </w:tc>
        <w:tc>
          <w:tcPr>
            <w:tcW w:w="476" w:type="pct"/>
            <w:tcBorders>
              <w:left w:val="single" w:sz="6" w:space="0" w:color="000000"/>
              <w:bottom w:val="single" w:sz="6" w:space="0" w:color="000000"/>
              <w:right w:val="single" w:sz="6" w:space="0" w:color="000000"/>
            </w:tcBorders>
          </w:tcPr>
          <w:p w:rsidR="000A4F94" w:rsidRPr="00925912"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796200</w:t>
            </w:r>
          </w:p>
        </w:tc>
        <w:tc>
          <w:tcPr>
            <w:tcW w:w="422"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35"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81" w:type="pct"/>
            <w:tcBorders>
              <w:left w:val="single" w:sz="6" w:space="0" w:color="000000"/>
              <w:bottom w:val="single" w:sz="6" w:space="0" w:color="000000"/>
              <w:right w:val="single" w:sz="6" w:space="0" w:color="000000"/>
            </w:tcBorders>
          </w:tcPr>
          <w:p w:rsidR="000A4F94" w:rsidRPr="00925912"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796200</w:t>
            </w:r>
          </w:p>
        </w:tc>
        <w:tc>
          <w:tcPr>
            <w:tcW w:w="428" w:type="pct"/>
            <w:tcBorders>
              <w:left w:val="single" w:sz="6" w:space="0" w:color="000000"/>
              <w:bottom w:val="single" w:sz="6" w:space="0" w:color="000000"/>
              <w:right w:val="single" w:sz="6" w:space="0" w:color="000000"/>
            </w:tcBorders>
          </w:tcPr>
          <w:p w:rsidR="000A4F94" w:rsidRPr="00FE66DE"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844800</w:t>
            </w:r>
          </w:p>
        </w:tc>
        <w:tc>
          <w:tcPr>
            <w:tcW w:w="445"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6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81" w:type="pct"/>
            <w:tcBorders>
              <w:left w:val="single" w:sz="6" w:space="0" w:color="000000"/>
              <w:bottom w:val="single" w:sz="6" w:space="0" w:color="000000"/>
              <w:right w:val="single" w:sz="6" w:space="0" w:color="000000"/>
            </w:tcBorders>
          </w:tcPr>
          <w:p w:rsidR="000A4F94" w:rsidRPr="00FE66DE"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844800</w:t>
            </w:r>
          </w:p>
        </w:tc>
      </w:tr>
      <w:tr w:rsidR="000A4F94" w:rsidRPr="00B94E63" w:rsidTr="00570529">
        <w:trPr>
          <w:cantSplit/>
          <w:trHeight w:val="200"/>
        </w:trPr>
        <w:tc>
          <w:tcPr>
            <w:tcW w:w="239" w:type="pct"/>
            <w:tcBorders>
              <w:top w:val="single" w:sz="6" w:space="0" w:color="000000"/>
              <w:left w:val="single" w:sz="6" w:space="0" w:color="000000"/>
              <w:bottom w:val="single" w:sz="6" w:space="0" w:color="000000"/>
              <w:right w:val="single" w:sz="6" w:space="0" w:color="000000"/>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333" w:type="pct"/>
            <w:tcBorders>
              <w:top w:val="single" w:sz="6" w:space="0" w:color="000000"/>
              <w:left w:val="single" w:sz="6" w:space="0" w:color="000000"/>
              <w:bottom w:val="single" w:sz="6" w:space="0" w:color="000000"/>
              <w:right w:val="single" w:sz="6" w:space="0" w:color="000000"/>
            </w:tcBorders>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2282</w:t>
            </w:r>
          </w:p>
        </w:tc>
        <w:tc>
          <w:tcPr>
            <w:tcW w:w="476"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5600</w:t>
            </w:r>
          </w:p>
        </w:tc>
        <w:tc>
          <w:tcPr>
            <w:tcW w:w="422"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35"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81"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5600</w:t>
            </w:r>
          </w:p>
        </w:tc>
        <w:tc>
          <w:tcPr>
            <w:tcW w:w="428"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5880</w:t>
            </w:r>
          </w:p>
        </w:tc>
        <w:tc>
          <w:tcPr>
            <w:tcW w:w="445"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6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81"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5880</w:t>
            </w:r>
          </w:p>
        </w:tc>
      </w:tr>
      <w:tr w:rsidR="000A4F94" w:rsidRPr="00B94E63" w:rsidTr="00570529">
        <w:trPr>
          <w:cantSplit/>
          <w:trHeight w:val="200"/>
        </w:trPr>
        <w:tc>
          <w:tcPr>
            <w:tcW w:w="239" w:type="pct"/>
            <w:tcBorders>
              <w:top w:val="single" w:sz="6" w:space="0" w:color="000000"/>
              <w:left w:val="single" w:sz="6" w:space="0" w:color="000000"/>
              <w:bottom w:val="single" w:sz="6" w:space="0" w:color="000000"/>
              <w:right w:val="single" w:sz="6" w:space="0" w:color="000000"/>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333" w:type="pct"/>
            <w:tcBorders>
              <w:top w:val="single" w:sz="6" w:space="0" w:color="000000"/>
              <w:left w:val="single" w:sz="6" w:space="0" w:color="000000"/>
              <w:bottom w:val="single" w:sz="6" w:space="0" w:color="000000"/>
              <w:right w:val="single" w:sz="6" w:space="0" w:color="000000"/>
            </w:tcBorders>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2800</w:t>
            </w:r>
          </w:p>
        </w:tc>
        <w:tc>
          <w:tcPr>
            <w:tcW w:w="476"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25100</w:t>
            </w:r>
          </w:p>
        </w:tc>
        <w:tc>
          <w:tcPr>
            <w:tcW w:w="422"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35"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81"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25100</w:t>
            </w:r>
          </w:p>
        </w:tc>
        <w:tc>
          <w:tcPr>
            <w:tcW w:w="428" w:type="pct"/>
            <w:tcBorders>
              <w:left w:val="single" w:sz="6" w:space="0" w:color="000000"/>
              <w:bottom w:val="single" w:sz="6" w:space="0" w:color="000000"/>
              <w:right w:val="single" w:sz="6" w:space="0" w:color="000000"/>
            </w:tcBorders>
          </w:tcPr>
          <w:p w:rsidR="000A4F94" w:rsidRPr="00C61163"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24610</w:t>
            </w:r>
          </w:p>
        </w:tc>
        <w:tc>
          <w:tcPr>
            <w:tcW w:w="445"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60"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381" w:type="pct"/>
            <w:tcBorders>
              <w:left w:val="single" w:sz="6" w:space="0" w:color="000000"/>
              <w:bottom w:val="single" w:sz="6" w:space="0" w:color="000000"/>
              <w:right w:val="single" w:sz="6" w:space="0" w:color="000000"/>
            </w:tcBorders>
          </w:tcPr>
          <w:p w:rsidR="000A4F94" w:rsidRPr="00C61163"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24610</w:t>
            </w:r>
          </w:p>
        </w:tc>
      </w:tr>
      <w:tr w:rsidR="000A4F94" w:rsidRPr="00B94E63" w:rsidTr="00570529">
        <w:trPr>
          <w:cantSplit/>
          <w:trHeight w:val="200"/>
        </w:trPr>
        <w:tc>
          <w:tcPr>
            <w:tcW w:w="239" w:type="pct"/>
            <w:tcBorders>
              <w:top w:val="single" w:sz="6" w:space="0" w:color="000000"/>
              <w:left w:val="single" w:sz="6" w:space="0" w:color="000000"/>
              <w:bottom w:val="single" w:sz="6" w:space="0" w:color="000000"/>
              <w:right w:val="single" w:sz="6" w:space="0" w:color="000000"/>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333" w:type="pct"/>
            <w:tcBorders>
              <w:top w:val="single" w:sz="6" w:space="0" w:color="000000"/>
              <w:left w:val="single" w:sz="6" w:space="0" w:color="000000"/>
              <w:bottom w:val="single" w:sz="6" w:space="0" w:color="000000"/>
              <w:right w:val="single" w:sz="6" w:space="0" w:color="000000"/>
            </w:tcBorders>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3110</w:t>
            </w:r>
          </w:p>
        </w:tc>
        <w:tc>
          <w:tcPr>
            <w:tcW w:w="476"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22"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3</w:t>
            </w:r>
            <w:r>
              <w:rPr>
                <w:rFonts w:ascii="Arial Narrow" w:hAnsi="Arial Narrow"/>
                <w:b/>
                <w:snapToGrid w:val="0"/>
                <w:sz w:val="18"/>
                <w:szCs w:val="18"/>
                <w:lang w:val="en-US"/>
              </w:rPr>
              <w:t>8</w:t>
            </w:r>
            <w:r>
              <w:rPr>
                <w:rFonts w:ascii="Arial Narrow" w:hAnsi="Arial Narrow"/>
                <w:b/>
                <w:snapToGrid w:val="0"/>
                <w:sz w:val="18"/>
                <w:szCs w:val="18"/>
              </w:rPr>
              <w:t>0000</w:t>
            </w:r>
          </w:p>
        </w:tc>
        <w:tc>
          <w:tcPr>
            <w:tcW w:w="435"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3</w:t>
            </w:r>
            <w:r>
              <w:rPr>
                <w:rFonts w:ascii="Arial Narrow" w:hAnsi="Arial Narrow"/>
                <w:b/>
                <w:snapToGrid w:val="0"/>
                <w:sz w:val="18"/>
                <w:szCs w:val="18"/>
                <w:lang w:val="en-US"/>
              </w:rPr>
              <w:t>8</w:t>
            </w:r>
            <w:r>
              <w:rPr>
                <w:rFonts w:ascii="Arial Narrow" w:hAnsi="Arial Narrow"/>
                <w:b/>
                <w:snapToGrid w:val="0"/>
                <w:sz w:val="18"/>
                <w:szCs w:val="18"/>
              </w:rPr>
              <w:t>0000</w:t>
            </w:r>
          </w:p>
        </w:tc>
        <w:tc>
          <w:tcPr>
            <w:tcW w:w="381"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3</w:t>
            </w:r>
            <w:r>
              <w:rPr>
                <w:rFonts w:ascii="Arial Narrow" w:hAnsi="Arial Narrow"/>
                <w:b/>
                <w:snapToGrid w:val="0"/>
                <w:sz w:val="18"/>
                <w:szCs w:val="18"/>
                <w:lang w:val="en-US"/>
              </w:rPr>
              <w:t>8</w:t>
            </w:r>
            <w:r>
              <w:rPr>
                <w:rFonts w:ascii="Arial Narrow" w:hAnsi="Arial Narrow"/>
                <w:b/>
                <w:snapToGrid w:val="0"/>
                <w:sz w:val="18"/>
                <w:szCs w:val="18"/>
              </w:rPr>
              <w:t>0000</w:t>
            </w:r>
          </w:p>
        </w:tc>
        <w:tc>
          <w:tcPr>
            <w:tcW w:w="428"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445" w:type="pct"/>
            <w:tcBorders>
              <w:left w:val="single" w:sz="6" w:space="0" w:color="000000"/>
              <w:bottom w:val="single" w:sz="6" w:space="0" w:color="000000"/>
              <w:right w:val="single" w:sz="6" w:space="0" w:color="000000"/>
            </w:tcBorders>
          </w:tcPr>
          <w:p w:rsidR="000A4F94" w:rsidRPr="00953041"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403180</w:t>
            </w:r>
          </w:p>
        </w:tc>
        <w:tc>
          <w:tcPr>
            <w:tcW w:w="460" w:type="pct"/>
            <w:tcBorders>
              <w:left w:val="single" w:sz="6" w:space="0" w:color="000000"/>
              <w:bottom w:val="single" w:sz="6" w:space="0" w:color="000000"/>
              <w:right w:val="single" w:sz="6" w:space="0" w:color="000000"/>
            </w:tcBorders>
          </w:tcPr>
          <w:p w:rsidR="000A4F94" w:rsidRPr="00953041"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403180</w:t>
            </w:r>
          </w:p>
        </w:tc>
        <w:tc>
          <w:tcPr>
            <w:tcW w:w="381" w:type="pct"/>
            <w:tcBorders>
              <w:left w:val="single" w:sz="6" w:space="0" w:color="000000"/>
              <w:bottom w:val="single" w:sz="6" w:space="0" w:color="000000"/>
              <w:right w:val="single" w:sz="6" w:space="0" w:color="000000"/>
            </w:tcBorders>
          </w:tcPr>
          <w:p w:rsidR="000A4F94" w:rsidRPr="00953041"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403180</w:t>
            </w:r>
          </w:p>
        </w:tc>
      </w:tr>
      <w:tr w:rsidR="000A4F94" w:rsidRPr="00B94E63" w:rsidTr="00570529">
        <w:trPr>
          <w:cantSplit/>
          <w:trHeight w:val="200"/>
        </w:trPr>
        <w:tc>
          <w:tcPr>
            <w:tcW w:w="239" w:type="pct"/>
            <w:tcBorders>
              <w:top w:val="single" w:sz="6" w:space="0" w:color="000000"/>
              <w:left w:val="single" w:sz="6" w:space="0" w:color="000000"/>
              <w:bottom w:val="single" w:sz="6" w:space="0" w:color="000000"/>
              <w:right w:val="single" w:sz="6" w:space="0" w:color="000000"/>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333" w:type="pct"/>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sidRPr="00B94E63">
              <w:rPr>
                <w:rFonts w:ascii="Arial Narrow" w:hAnsi="Arial Narrow"/>
                <w:snapToGrid w:val="0"/>
                <w:sz w:val="18"/>
                <w:szCs w:val="18"/>
              </w:rPr>
              <w:t>УСЬОГО</w:t>
            </w:r>
          </w:p>
        </w:tc>
        <w:tc>
          <w:tcPr>
            <w:tcW w:w="476" w:type="pct"/>
            <w:tcBorders>
              <w:left w:val="single" w:sz="6" w:space="0" w:color="000000"/>
              <w:bottom w:val="single" w:sz="6" w:space="0" w:color="000000"/>
              <w:right w:val="single" w:sz="6" w:space="0" w:color="000000"/>
            </w:tcBorders>
          </w:tcPr>
          <w:p w:rsidR="000A4F94" w:rsidRPr="00953041"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21646550</w:t>
            </w:r>
          </w:p>
        </w:tc>
        <w:tc>
          <w:tcPr>
            <w:tcW w:w="422"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3</w:t>
            </w:r>
            <w:r>
              <w:rPr>
                <w:rFonts w:ascii="Arial Narrow" w:hAnsi="Arial Narrow"/>
                <w:b/>
                <w:snapToGrid w:val="0"/>
                <w:sz w:val="18"/>
                <w:szCs w:val="18"/>
                <w:lang w:val="en-US"/>
              </w:rPr>
              <w:t>8</w:t>
            </w:r>
            <w:r>
              <w:rPr>
                <w:rFonts w:ascii="Arial Narrow" w:hAnsi="Arial Narrow"/>
                <w:b/>
                <w:snapToGrid w:val="0"/>
                <w:sz w:val="18"/>
                <w:szCs w:val="18"/>
              </w:rPr>
              <w:t>0000</w:t>
            </w:r>
          </w:p>
        </w:tc>
        <w:tc>
          <w:tcPr>
            <w:tcW w:w="435"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3</w:t>
            </w:r>
            <w:r>
              <w:rPr>
                <w:rFonts w:ascii="Arial Narrow" w:hAnsi="Arial Narrow"/>
                <w:b/>
                <w:snapToGrid w:val="0"/>
                <w:sz w:val="18"/>
                <w:szCs w:val="18"/>
                <w:lang w:val="en-US"/>
              </w:rPr>
              <w:t>8</w:t>
            </w:r>
            <w:r>
              <w:rPr>
                <w:rFonts w:ascii="Arial Narrow" w:hAnsi="Arial Narrow"/>
                <w:b/>
                <w:snapToGrid w:val="0"/>
                <w:sz w:val="18"/>
                <w:szCs w:val="18"/>
              </w:rPr>
              <w:t>0000</w:t>
            </w:r>
          </w:p>
        </w:tc>
        <w:tc>
          <w:tcPr>
            <w:tcW w:w="381" w:type="pct"/>
            <w:tcBorders>
              <w:left w:val="single" w:sz="6" w:space="0" w:color="000000"/>
              <w:bottom w:val="single" w:sz="6" w:space="0" w:color="000000"/>
              <w:right w:val="single" w:sz="6" w:space="0" w:color="000000"/>
            </w:tcBorders>
          </w:tcPr>
          <w:p w:rsidR="000A4F94" w:rsidRPr="00953041"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22026550</w:t>
            </w:r>
          </w:p>
        </w:tc>
        <w:tc>
          <w:tcPr>
            <w:tcW w:w="428" w:type="pct"/>
            <w:tcBorders>
              <w:left w:val="single" w:sz="6" w:space="0" w:color="000000"/>
              <w:bottom w:val="single" w:sz="6" w:space="0" w:color="000000"/>
              <w:right w:val="single" w:sz="6" w:space="0" w:color="000000"/>
            </w:tcBorders>
          </w:tcPr>
          <w:p w:rsidR="000A4F94" w:rsidRPr="00C61163"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22967000</w:t>
            </w:r>
          </w:p>
        </w:tc>
        <w:tc>
          <w:tcPr>
            <w:tcW w:w="445" w:type="pct"/>
            <w:tcBorders>
              <w:left w:val="single" w:sz="6" w:space="0" w:color="000000"/>
              <w:bottom w:val="single" w:sz="6" w:space="0" w:color="000000"/>
              <w:right w:val="single" w:sz="6" w:space="0" w:color="000000"/>
            </w:tcBorders>
          </w:tcPr>
          <w:p w:rsidR="000A4F94" w:rsidRPr="00953041"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403180</w:t>
            </w:r>
          </w:p>
        </w:tc>
        <w:tc>
          <w:tcPr>
            <w:tcW w:w="460" w:type="pct"/>
            <w:tcBorders>
              <w:left w:val="single" w:sz="6" w:space="0" w:color="000000"/>
              <w:bottom w:val="single" w:sz="6" w:space="0" w:color="000000"/>
              <w:right w:val="single" w:sz="6" w:space="0" w:color="000000"/>
            </w:tcBorders>
          </w:tcPr>
          <w:p w:rsidR="000A4F94" w:rsidRPr="00953041"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403180</w:t>
            </w:r>
          </w:p>
        </w:tc>
        <w:tc>
          <w:tcPr>
            <w:tcW w:w="381" w:type="pct"/>
            <w:tcBorders>
              <w:left w:val="single" w:sz="6" w:space="0" w:color="000000"/>
              <w:bottom w:val="single" w:sz="6" w:space="0" w:color="000000"/>
              <w:right w:val="single" w:sz="6" w:space="0" w:color="000000"/>
            </w:tcBorders>
          </w:tcPr>
          <w:p w:rsidR="000A4F94" w:rsidRPr="00C61163"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23370180</w:t>
            </w:r>
          </w:p>
        </w:tc>
      </w:tr>
    </w:tbl>
    <w:p w:rsidR="000A4F94" w:rsidRPr="00B94E63" w:rsidRDefault="000A4F94" w:rsidP="000A4F94">
      <w:pPr>
        <w:widowControl/>
        <w:tabs>
          <w:tab w:val="center" w:pos="2977"/>
          <w:tab w:val="center" w:pos="3119"/>
          <w:tab w:val="left" w:pos="13183"/>
        </w:tabs>
        <w:spacing w:line="240" w:lineRule="auto"/>
        <w:ind w:left="0" w:right="-312" w:firstLine="0"/>
        <w:rPr>
          <w:rFonts w:ascii="Arial Narrow" w:hAnsi="Arial Narrow"/>
          <w:b/>
          <w:snapToGrid w:val="0"/>
          <w:sz w:val="24"/>
          <w:szCs w:val="24"/>
        </w:rPr>
      </w:pPr>
      <w:r w:rsidRPr="006431EA">
        <w:rPr>
          <w:rFonts w:ascii="Arial Narrow" w:hAnsi="Arial Narrow"/>
          <w:b/>
          <w:snapToGrid w:val="0"/>
          <w:sz w:val="24"/>
          <w:szCs w:val="24"/>
        </w:rPr>
        <w:t>8. Результативні показники бюджетної програми:</w:t>
      </w:r>
    </w:p>
    <w:p w:rsidR="000A4F94" w:rsidRPr="00B94E63" w:rsidRDefault="000A4F94" w:rsidP="000A4F94">
      <w:pPr>
        <w:widowControl/>
        <w:tabs>
          <w:tab w:val="center" w:pos="2977"/>
          <w:tab w:val="center" w:pos="3119"/>
          <w:tab w:val="left" w:pos="13183"/>
        </w:tabs>
        <w:spacing w:line="240" w:lineRule="auto"/>
        <w:ind w:left="0" w:right="-312" w:firstLine="0"/>
        <w:rPr>
          <w:rFonts w:ascii="Arial Narrow" w:hAnsi="Arial Narrow"/>
          <w:b/>
          <w:snapToGrid w:val="0"/>
          <w:sz w:val="24"/>
          <w:szCs w:val="24"/>
        </w:rPr>
      </w:pPr>
      <w:r w:rsidRPr="00B94E63">
        <w:rPr>
          <w:rFonts w:ascii="Arial Narrow" w:hAnsi="Arial Narrow"/>
          <w:b/>
          <w:snapToGrid w:val="0"/>
          <w:sz w:val="24"/>
          <w:szCs w:val="24"/>
        </w:rPr>
        <w:t xml:space="preserve">    1) результативні показники бюджетної програми у 20</w:t>
      </w:r>
      <w:r>
        <w:rPr>
          <w:rFonts w:ascii="Arial Narrow" w:hAnsi="Arial Narrow"/>
          <w:b/>
          <w:snapToGrid w:val="0"/>
          <w:sz w:val="24"/>
          <w:szCs w:val="24"/>
        </w:rPr>
        <w:t>18</w:t>
      </w:r>
      <w:r w:rsidRPr="00B94E63">
        <w:rPr>
          <w:rFonts w:ascii="Arial Narrow" w:hAnsi="Arial Narrow"/>
          <w:b/>
          <w:snapToGrid w:val="0"/>
          <w:sz w:val="24"/>
          <w:szCs w:val="24"/>
        </w:rPr>
        <w:t xml:space="preserve"> - 20</w:t>
      </w:r>
      <w:r>
        <w:rPr>
          <w:rFonts w:ascii="Arial Narrow" w:hAnsi="Arial Narrow"/>
          <w:b/>
          <w:snapToGrid w:val="0"/>
          <w:sz w:val="24"/>
          <w:szCs w:val="24"/>
        </w:rPr>
        <w:t>20</w:t>
      </w:r>
      <w:r w:rsidRPr="00B94E63">
        <w:rPr>
          <w:rFonts w:ascii="Arial Narrow" w:hAnsi="Arial Narrow"/>
          <w:b/>
          <w:snapToGrid w:val="0"/>
          <w:sz w:val="24"/>
          <w:szCs w:val="24"/>
        </w:rPr>
        <w:t xml:space="preserve"> роках</w:t>
      </w:r>
    </w:p>
    <w:p w:rsidR="000A4F94" w:rsidRPr="00B94E63" w:rsidRDefault="000A4F94" w:rsidP="000A4F94">
      <w:pPr>
        <w:widowControl/>
        <w:tabs>
          <w:tab w:val="center" w:pos="2977"/>
          <w:tab w:val="center" w:pos="3119"/>
          <w:tab w:val="left" w:pos="13183"/>
        </w:tabs>
        <w:spacing w:line="240" w:lineRule="auto"/>
        <w:ind w:left="0" w:right="-312" w:firstLine="0"/>
        <w:jc w:val="left"/>
        <w:rPr>
          <w:rFonts w:ascii="Arial Narrow" w:hAnsi="Arial Narrow"/>
          <w:b/>
          <w:snapToGrid w:val="0"/>
          <w:sz w:val="24"/>
          <w:szCs w:val="24"/>
        </w:rPr>
      </w:pPr>
      <w:r w:rsidRPr="00B94E63">
        <w:rPr>
          <w:rFonts w:ascii="Arial Narrow" w:hAnsi="Arial Narrow"/>
          <w:b/>
          <w:snapToGrid w:val="0"/>
          <w:sz w:val="24"/>
          <w:szCs w:val="24"/>
        </w:rPr>
        <w:t xml:space="preserve">                                                                                                                                                                                                                                              </w:t>
      </w:r>
      <w:r w:rsidRPr="00B94E63">
        <w:rPr>
          <w:rFonts w:ascii="Arial Narrow" w:hAnsi="Arial Narrow"/>
          <w:sz w:val="18"/>
          <w:szCs w:val="18"/>
        </w:rPr>
        <w:t>(  грн.)</w:t>
      </w:r>
    </w:p>
    <w:tbl>
      <w:tblPr>
        <w:tblW w:w="48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2"/>
        <w:gridCol w:w="1817"/>
        <w:gridCol w:w="1231"/>
        <w:gridCol w:w="1251"/>
        <w:gridCol w:w="1230"/>
        <w:gridCol w:w="1082"/>
        <w:gridCol w:w="949"/>
        <w:gridCol w:w="1156"/>
        <w:gridCol w:w="1082"/>
        <w:gridCol w:w="1085"/>
        <w:gridCol w:w="1109"/>
        <w:gridCol w:w="1082"/>
        <w:gridCol w:w="1041"/>
      </w:tblGrid>
      <w:tr w:rsidR="000A4F94" w:rsidRPr="00B94E63" w:rsidTr="00570529">
        <w:trPr>
          <w:cantSplit/>
          <w:trHeight w:val="454"/>
          <w:tblHeader/>
        </w:trPr>
        <w:tc>
          <w:tcPr>
            <w:tcW w:w="227" w:type="pct"/>
            <w:vMerge w:val="restart"/>
            <w:vAlign w:val="center"/>
          </w:tcPr>
          <w:p w:rsidR="000A4F94" w:rsidRPr="00B94E63" w:rsidRDefault="000A4F94" w:rsidP="00570529">
            <w:pPr>
              <w:widowControl/>
              <w:spacing w:line="240" w:lineRule="auto"/>
              <w:ind w:left="0" w:firstLine="0"/>
              <w:jc w:val="center"/>
              <w:rPr>
                <w:rFonts w:ascii="Arial Narrow" w:hAnsi="Arial Narrow"/>
                <w:snapToGrid w:val="0"/>
              </w:rPr>
            </w:pPr>
            <w:r w:rsidRPr="00B94E63">
              <w:rPr>
                <w:rFonts w:ascii="Arial Narrow" w:hAnsi="Arial Narrow"/>
                <w:snapToGrid w:val="0"/>
              </w:rPr>
              <w:t>№</w:t>
            </w:r>
          </w:p>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rPr>
              <w:t>з/п</w:t>
            </w:r>
          </w:p>
        </w:tc>
        <w:tc>
          <w:tcPr>
            <w:tcW w:w="614" w:type="pct"/>
            <w:vMerge w:val="restar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Показники</w:t>
            </w:r>
          </w:p>
        </w:tc>
        <w:tc>
          <w:tcPr>
            <w:tcW w:w="416" w:type="pct"/>
            <w:vMerge w:val="restar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Одиниця виміру</w:t>
            </w:r>
          </w:p>
        </w:tc>
        <w:tc>
          <w:tcPr>
            <w:tcW w:w="423" w:type="pct"/>
            <w:vMerge w:val="restar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Джерело інформації</w:t>
            </w:r>
          </w:p>
        </w:tc>
        <w:tc>
          <w:tcPr>
            <w:tcW w:w="1103" w:type="pct"/>
            <w:gridSpan w:val="3"/>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2018</w:t>
            </w:r>
            <w:r w:rsidRPr="00B94E63">
              <w:rPr>
                <w:rFonts w:ascii="Arial Narrow" w:hAnsi="Arial Narrow"/>
                <w:snapToGrid w:val="0"/>
                <w:sz w:val="18"/>
                <w:szCs w:val="18"/>
              </w:rPr>
              <w:t xml:space="preserve"> рік (звіт)</w:t>
            </w:r>
          </w:p>
        </w:tc>
        <w:tc>
          <w:tcPr>
            <w:tcW w:w="1124" w:type="pct"/>
            <w:gridSpan w:val="3"/>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19</w:t>
            </w:r>
            <w:r w:rsidRPr="00B94E63">
              <w:rPr>
                <w:rFonts w:ascii="Arial Narrow" w:hAnsi="Arial Narrow"/>
                <w:snapToGrid w:val="0"/>
                <w:sz w:val="18"/>
                <w:szCs w:val="18"/>
              </w:rPr>
              <w:t xml:space="preserve"> рік (з</w:t>
            </w:r>
            <w:r>
              <w:rPr>
                <w:rFonts w:ascii="Arial Narrow" w:hAnsi="Arial Narrow"/>
                <w:snapToGrid w:val="0"/>
                <w:sz w:val="18"/>
                <w:szCs w:val="18"/>
              </w:rPr>
              <w:t>атверджено</w:t>
            </w:r>
            <w:r w:rsidRPr="00B94E63">
              <w:rPr>
                <w:rFonts w:ascii="Arial Narrow" w:hAnsi="Arial Narrow"/>
                <w:snapToGrid w:val="0"/>
                <w:sz w:val="18"/>
                <w:szCs w:val="18"/>
              </w:rPr>
              <w:t>)</w:t>
            </w:r>
          </w:p>
        </w:tc>
        <w:tc>
          <w:tcPr>
            <w:tcW w:w="1093" w:type="pct"/>
            <w:gridSpan w:val="3"/>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20</w:t>
            </w:r>
            <w:r w:rsidRPr="00B94E63">
              <w:rPr>
                <w:rFonts w:ascii="Arial Narrow" w:hAnsi="Arial Narrow"/>
                <w:snapToGrid w:val="0"/>
                <w:sz w:val="18"/>
                <w:szCs w:val="18"/>
              </w:rPr>
              <w:t xml:space="preserve"> рік (</w:t>
            </w:r>
            <w:r>
              <w:rPr>
                <w:rFonts w:ascii="Arial Narrow" w:hAnsi="Arial Narrow"/>
                <w:snapToGrid w:val="0"/>
                <w:sz w:val="18"/>
                <w:szCs w:val="18"/>
              </w:rPr>
              <w:t>проект</w:t>
            </w:r>
            <w:r w:rsidRPr="00B94E63">
              <w:rPr>
                <w:rFonts w:ascii="Arial Narrow" w:hAnsi="Arial Narrow"/>
                <w:snapToGrid w:val="0"/>
                <w:sz w:val="18"/>
                <w:szCs w:val="18"/>
              </w:rPr>
              <w:t>)</w:t>
            </w:r>
          </w:p>
        </w:tc>
      </w:tr>
      <w:tr w:rsidR="000A4F94" w:rsidRPr="00B94E63" w:rsidTr="00570529">
        <w:trPr>
          <w:cantSplit/>
          <w:trHeight w:val="500"/>
          <w:tblHeader/>
        </w:trPr>
        <w:tc>
          <w:tcPr>
            <w:tcW w:w="227" w:type="pct"/>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614" w:type="pct"/>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416" w:type="pct"/>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423" w:type="pct"/>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416"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 xml:space="preserve"> загальний</w:t>
            </w:r>
          </w:p>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z w:val="18"/>
                <w:szCs w:val="18"/>
              </w:rPr>
              <w:t>фонд</w:t>
            </w:r>
          </w:p>
        </w:tc>
        <w:tc>
          <w:tcPr>
            <w:tcW w:w="366" w:type="pc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w:t>
            </w:r>
          </w:p>
        </w:tc>
        <w:tc>
          <w:tcPr>
            <w:tcW w:w="321" w:type="pc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разом  (5+6)</w:t>
            </w:r>
          </w:p>
        </w:tc>
        <w:tc>
          <w:tcPr>
            <w:tcW w:w="391"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z w:val="18"/>
                <w:szCs w:val="18"/>
              </w:rPr>
              <w:t>фонд</w:t>
            </w:r>
          </w:p>
        </w:tc>
        <w:tc>
          <w:tcPr>
            <w:tcW w:w="366" w:type="pc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w:t>
            </w:r>
          </w:p>
        </w:tc>
        <w:tc>
          <w:tcPr>
            <w:tcW w:w="36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 xml:space="preserve"> разом  (8+9)</w:t>
            </w:r>
          </w:p>
        </w:tc>
        <w:tc>
          <w:tcPr>
            <w:tcW w:w="375" w:type="pct"/>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z w:val="18"/>
                <w:szCs w:val="18"/>
              </w:rPr>
              <w:t>фонд</w:t>
            </w:r>
          </w:p>
        </w:tc>
        <w:tc>
          <w:tcPr>
            <w:tcW w:w="36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w:t>
            </w:r>
          </w:p>
        </w:tc>
        <w:tc>
          <w:tcPr>
            <w:tcW w:w="352"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разом  (11+12)</w:t>
            </w:r>
          </w:p>
        </w:tc>
      </w:tr>
      <w:tr w:rsidR="000A4F94" w:rsidRPr="00B94E63" w:rsidTr="00570529">
        <w:trPr>
          <w:cantSplit/>
          <w:tblHeader/>
        </w:trPr>
        <w:tc>
          <w:tcPr>
            <w:tcW w:w="22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w:t>
            </w:r>
          </w:p>
        </w:tc>
        <w:tc>
          <w:tcPr>
            <w:tcW w:w="614"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w:t>
            </w:r>
          </w:p>
        </w:tc>
        <w:tc>
          <w:tcPr>
            <w:tcW w:w="41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3</w:t>
            </w:r>
          </w:p>
        </w:tc>
        <w:tc>
          <w:tcPr>
            <w:tcW w:w="423"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4</w:t>
            </w:r>
          </w:p>
        </w:tc>
        <w:tc>
          <w:tcPr>
            <w:tcW w:w="41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5</w:t>
            </w:r>
          </w:p>
        </w:tc>
        <w:tc>
          <w:tcPr>
            <w:tcW w:w="36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6</w:t>
            </w:r>
          </w:p>
        </w:tc>
        <w:tc>
          <w:tcPr>
            <w:tcW w:w="321"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7</w:t>
            </w:r>
          </w:p>
        </w:tc>
        <w:tc>
          <w:tcPr>
            <w:tcW w:w="391"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8</w:t>
            </w:r>
          </w:p>
        </w:tc>
        <w:tc>
          <w:tcPr>
            <w:tcW w:w="36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9</w:t>
            </w:r>
          </w:p>
        </w:tc>
        <w:tc>
          <w:tcPr>
            <w:tcW w:w="36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10</w:t>
            </w:r>
          </w:p>
        </w:tc>
        <w:tc>
          <w:tcPr>
            <w:tcW w:w="375"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11</w:t>
            </w:r>
          </w:p>
        </w:tc>
        <w:tc>
          <w:tcPr>
            <w:tcW w:w="36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12</w:t>
            </w:r>
          </w:p>
        </w:tc>
        <w:tc>
          <w:tcPr>
            <w:tcW w:w="352"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13</w:t>
            </w:r>
          </w:p>
        </w:tc>
      </w:tr>
      <w:tr w:rsidR="000A4F94" w:rsidRPr="00B94E63" w:rsidTr="00570529">
        <w:tc>
          <w:tcPr>
            <w:tcW w:w="22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614" w:type="pct"/>
          </w:tcPr>
          <w:p w:rsidR="000A4F94" w:rsidRPr="008D2CD2" w:rsidRDefault="000A4F94" w:rsidP="00570529">
            <w:pPr>
              <w:widowControl/>
              <w:spacing w:line="240" w:lineRule="auto"/>
              <w:ind w:left="0" w:firstLine="0"/>
              <w:jc w:val="left"/>
              <w:rPr>
                <w:rFonts w:ascii="Arial Narrow" w:hAnsi="Arial Narrow"/>
                <w:snapToGrid w:val="0"/>
                <w:sz w:val="18"/>
                <w:szCs w:val="18"/>
                <w:lang w:val="en-US"/>
              </w:rPr>
            </w:pPr>
            <w:proofErr w:type="spellStart"/>
            <w:r w:rsidRPr="008D2CD2">
              <w:rPr>
                <w:rFonts w:ascii="Arial Narrow" w:hAnsi="Arial Narrow"/>
                <w:snapToGrid w:val="0"/>
                <w:sz w:val="18"/>
                <w:szCs w:val="18"/>
                <w:lang w:val="en-US"/>
              </w:rPr>
              <w:t>затрат</w:t>
            </w:r>
            <w:proofErr w:type="spellEnd"/>
          </w:p>
        </w:tc>
        <w:tc>
          <w:tcPr>
            <w:tcW w:w="416" w:type="pct"/>
          </w:tcPr>
          <w:p w:rsidR="000A4F94" w:rsidRPr="008D2CD2" w:rsidRDefault="000A4F94" w:rsidP="00570529">
            <w:pPr>
              <w:widowControl/>
              <w:spacing w:line="240" w:lineRule="auto"/>
              <w:ind w:left="0" w:firstLine="0"/>
              <w:jc w:val="left"/>
              <w:rPr>
                <w:rFonts w:ascii="Arial Narrow" w:hAnsi="Arial Narrow"/>
                <w:b/>
                <w:snapToGrid w:val="0"/>
                <w:sz w:val="18"/>
                <w:szCs w:val="18"/>
                <w:lang w:val="en-US"/>
              </w:rPr>
            </w:pPr>
          </w:p>
        </w:tc>
        <w:tc>
          <w:tcPr>
            <w:tcW w:w="423" w:type="pct"/>
          </w:tcPr>
          <w:p w:rsidR="000A4F94" w:rsidRPr="008D2CD2" w:rsidRDefault="000A4F94" w:rsidP="00570529">
            <w:pPr>
              <w:widowControl/>
              <w:spacing w:line="240" w:lineRule="auto"/>
              <w:ind w:left="0" w:firstLine="0"/>
              <w:jc w:val="left"/>
              <w:rPr>
                <w:rFonts w:ascii="Arial Narrow" w:hAnsi="Arial Narrow"/>
                <w:b/>
                <w:snapToGrid w:val="0"/>
                <w:sz w:val="18"/>
                <w:szCs w:val="18"/>
                <w:lang w:val="en-US"/>
              </w:rPr>
            </w:pPr>
          </w:p>
        </w:tc>
        <w:tc>
          <w:tcPr>
            <w:tcW w:w="41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6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21"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91"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6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6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75"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6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52"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r>
      <w:tr w:rsidR="000A4F94" w:rsidRPr="00B94E63" w:rsidTr="00570529">
        <w:tc>
          <w:tcPr>
            <w:tcW w:w="2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614" w:type="pct"/>
          </w:tcPr>
          <w:p w:rsidR="000A4F94" w:rsidRPr="00FB09D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Кількість штатних одиниць</w:t>
            </w:r>
          </w:p>
        </w:tc>
        <w:tc>
          <w:tcPr>
            <w:tcW w:w="416" w:type="pct"/>
          </w:tcPr>
          <w:p w:rsidR="000A4F94" w:rsidRPr="00FB09D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Од.</w:t>
            </w:r>
          </w:p>
        </w:tc>
        <w:tc>
          <w:tcPr>
            <w:tcW w:w="423" w:type="pct"/>
          </w:tcPr>
          <w:p w:rsidR="000A4F94" w:rsidRPr="00FB09D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Штатний розпис</w:t>
            </w:r>
          </w:p>
        </w:tc>
        <w:tc>
          <w:tcPr>
            <w:tcW w:w="41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74</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2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74</w:t>
            </w:r>
          </w:p>
        </w:tc>
        <w:tc>
          <w:tcPr>
            <w:tcW w:w="39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74</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74</w:t>
            </w:r>
          </w:p>
        </w:tc>
        <w:tc>
          <w:tcPr>
            <w:tcW w:w="375" w:type="pct"/>
          </w:tcPr>
          <w:p w:rsidR="000A4F94" w:rsidRPr="00CB565D" w:rsidRDefault="000A4F94" w:rsidP="00570529">
            <w:pPr>
              <w:widowControl/>
              <w:spacing w:line="240" w:lineRule="auto"/>
              <w:ind w:left="0" w:firstLine="0"/>
              <w:jc w:val="left"/>
              <w:rPr>
                <w:rFonts w:ascii="Arial Narrow" w:hAnsi="Arial Narrow"/>
                <w:b/>
                <w:snapToGrid w:val="0"/>
                <w:sz w:val="18"/>
                <w:szCs w:val="18"/>
                <w:lang w:val="en-US"/>
              </w:rPr>
            </w:pPr>
            <w:r>
              <w:rPr>
                <w:rFonts w:ascii="Arial Narrow" w:hAnsi="Arial Narrow"/>
                <w:b/>
                <w:snapToGrid w:val="0"/>
                <w:sz w:val="18"/>
                <w:szCs w:val="18"/>
              </w:rPr>
              <w:t>7</w:t>
            </w:r>
            <w:r>
              <w:rPr>
                <w:rFonts w:ascii="Arial Narrow" w:hAnsi="Arial Narrow"/>
                <w:b/>
                <w:snapToGrid w:val="0"/>
                <w:sz w:val="18"/>
                <w:szCs w:val="18"/>
                <w:lang w:val="en-US"/>
              </w:rPr>
              <w:t>5</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52" w:type="pct"/>
          </w:tcPr>
          <w:p w:rsidR="000A4F94" w:rsidRPr="00CB565D" w:rsidRDefault="000A4F94" w:rsidP="00570529">
            <w:pPr>
              <w:widowControl/>
              <w:spacing w:line="240" w:lineRule="auto"/>
              <w:ind w:left="0" w:firstLine="0"/>
              <w:jc w:val="left"/>
              <w:rPr>
                <w:rFonts w:ascii="Arial Narrow" w:hAnsi="Arial Narrow"/>
                <w:b/>
                <w:snapToGrid w:val="0"/>
                <w:sz w:val="18"/>
                <w:szCs w:val="18"/>
                <w:lang w:val="en-US"/>
              </w:rPr>
            </w:pPr>
            <w:r>
              <w:rPr>
                <w:rFonts w:ascii="Arial Narrow" w:hAnsi="Arial Narrow"/>
                <w:b/>
                <w:snapToGrid w:val="0"/>
                <w:sz w:val="18"/>
                <w:szCs w:val="18"/>
              </w:rPr>
              <w:t>7</w:t>
            </w:r>
            <w:r>
              <w:rPr>
                <w:rFonts w:ascii="Arial Narrow" w:hAnsi="Arial Narrow"/>
                <w:b/>
                <w:snapToGrid w:val="0"/>
                <w:sz w:val="18"/>
                <w:szCs w:val="18"/>
                <w:lang w:val="en-US"/>
              </w:rPr>
              <w:t>5</w:t>
            </w:r>
          </w:p>
        </w:tc>
      </w:tr>
      <w:tr w:rsidR="000A4F94" w:rsidRPr="00B94E63" w:rsidTr="00570529">
        <w:tc>
          <w:tcPr>
            <w:tcW w:w="2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614"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Кількість адміністраторів та реєстраторів, які надають послуги</w:t>
            </w:r>
          </w:p>
        </w:tc>
        <w:tc>
          <w:tcPr>
            <w:tcW w:w="416"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Од.</w:t>
            </w:r>
          </w:p>
        </w:tc>
        <w:tc>
          <w:tcPr>
            <w:tcW w:w="423"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 xml:space="preserve">Штатний </w:t>
            </w:r>
          </w:p>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розпис</w:t>
            </w:r>
          </w:p>
        </w:tc>
        <w:tc>
          <w:tcPr>
            <w:tcW w:w="416"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70</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21"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70</w:t>
            </w:r>
          </w:p>
        </w:tc>
        <w:tc>
          <w:tcPr>
            <w:tcW w:w="391"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70</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7"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70</w:t>
            </w:r>
          </w:p>
        </w:tc>
        <w:tc>
          <w:tcPr>
            <w:tcW w:w="375"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70</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52"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70</w:t>
            </w:r>
          </w:p>
        </w:tc>
      </w:tr>
      <w:tr w:rsidR="000A4F94" w:rsidRPr="00B94E63" w:rsidTr="00570529">
        <w:tc>
          <w:tcPr>
            <w:tcW w:w="2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614" w:type="pct"/>
          </w:tcPr>
          <w:p w:rsidR="000A4F94" w:rsidRPr="008D2CD2" w:rsidRDefault="000A4F94" w:rsidP="00570529">
            <w:pPr>
              <w:widowControl/>
              <w:spacing w:line="240" w:lineRule="auto"/>
              <w:ind w:left="0" w:firstLine="0"/>
              <w:jc w:val="left"/>
              <w:rPr>
                <w:rFonts w:ascii="Arial Narrow" w:hAnsi="Arial Narrow"/>
                <w:snapToGrid w:val="0"/>
                <w:sz w:val="18"/>
                <w:szCs w:val="18"/>
                <w:lang w:val="en-US"/>
              </w:rPr>
            </w:pPr>
            <w:proofErr w:type="spellStart"/>
            <w:r w:rsidRPr="008D2CD2">
              <w:rPr>
                <w:rFonts w:ascii="Arial Narrow" w:hAnsi="Arial Narrow"/>
                <w:snapToGrid w:val="0"/>
                <w:sz w:val="18"/>
                <w:szCs w:val="18"/>
                <w:lang w:val="en-US"/>
              </w:rPr>
              <w:t>продукту</w:t>
            </w:r>
            <w:proofErr w:type="spellEnd"/>
          </w:p>
        </w:tc>
        <w:tc>
          <w:tcPr>
            <w:tcW w:w="416" w:type="pct"/>
          </w:tcPr>
          <w:p w:rsidR="000A4F94" w:rsidRPr="008D2CD2" w:rsidRDefault="000A4F94" w:rsidP="00570529">
            <w:pPr>
              <w:widowControl/>
              <w:spacing w:line="240" w:lineRule="auto"/>
              <w:ind w:left="0" w:firstLine="0"/>
              <w:jc w:val="left"/>
              <w:rPr>
                <w:rFonts w:ascii="Arial Narrow" w:hAnsi="Arial Narrow"/>
                <w:b/>
                <w:snapToGrid w:val="0"/>
                <w:sz w:val="18"/>
                <w:szCs w:val="18"/>
                <w:lang w:val="en-US"/>
              </w:rPr>
            </w:pPr>
          </w:p>
        </w:tc>
        <w:tc>
          <w:tcPr>
            <w:tcW w:w="423" w:type="pct"/>
          </w:tcPr>
          <w:p w:rsidR="000A4F94" w:rsidRPr="008D2CD2" w:rsidRDefault="000A4F94" w:rsidP="00570529">
            <w:pPr>
              <w:widowControl/>
              <w:spacing w:line="240" w:lineRule="auto"/>
              <w:ind w:left="0" w:firstLine="0"/>
              <w:jc w:val="left"/>
              <w:rPr>
                <w:rFonts w:ascii="Arial Narrow" w:hAnsi="Arial Narrow"/>
                <w:b/>
                <w:snapToGrid w:val="0"/>
                <w:sz w:val="18"/>
                <w:szCs w:val="18"/>
                <w:lang w:val="en-US"/>
              </w:rPr>
            </w:pPr>
          </w:p>
        </w:tc>
        <w:tc>
          <w:tcPr>
            <w:tcW w:w="41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2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9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75"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52"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r>
      <w:tr w:rsidR="000A4F94" w:rsidRPr="00B94E63" w:rsidTr="00570529">
        <w:tc>
          <w:tcPr>
            <w:tcW w:w="2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614" w:type="pct"/>
          </w:tcPr>
          <w:p w:rsidR="000A4F94" w:rsidRPr="008D2CD2" w:rsidRDefault="000A4F94" w:rsidP="00570529">
            <w:pPr>
              <w:widowControl/>
              <w:spacing w:line="240" w:lineRule="auto"/>
              <w:ind w:left="0" w:firstLine="0"/>
              <w:jc w:val="left"/>
              <w:rPr>
                <w:rFonts w:ascii="Arial Narrow" w:hAnsi="Arial Narrow"/>
                <w:snapToGrid w:val="0"/>
                <w:sz w:val="18"/>
                <w:szCs w:val="18"/>
                <w:lang w:val="en-US"/>
              </w:rPr>
            </w:pPr>
            <w:r>
              <w:rPr>
                <w:rFonts w:ascii="Arial Narrow" w:hAnsi="Arial Narrow"/>
                <w:snapToGrid w:val="0"/>
                <w:sz w:val="18"/>
                <w:szCs w:val="18"/>
              </w:rPr>
              <w:t>Кількість звернень осіб,що потребують адмін..послуг</w:t>
            </w:r>
          </w:p>
        </w:tc>
        <w:tc>
          <w:tcPr>
            <w:tcW w:w="416" w:type="pct"/>
          </w:tcPr>
          <w:p w:rsidR="000A4F94" w:rsidRPr="00FB09D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Од.</w:t>
            </w:r>
          </w:p>
        </w:tc>
        <w:tc>
          <w:tcPr>
            <w:tcW w:w="423" w:type="pct"/>
          </w:tcPr>
          <w:p w:rsidR="000A4F94" w:rsidRPr="00FB09D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Звітність установи</w:t>
            </w:r>
          </w:p>
        </w:tc>
        <w:tc>
          <w:tcPr>
            <w:tcW w:w="416" w:type="pct"/>
          </w:tcPr>
          <w:p w:rsidR="000A4F94" w:rsidRPr="0009179A" w:rsidRDefault="0009179A"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368282</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21" w:type="pct"/>
          </w:tcPr>
          <w:p w:rsidR="000A4F94" w:rsidRPr="0009179A" w:rsidRDefault="0009179A"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368282</w:t>
            </w:r>
          </w:p>
        </w:tc>
        <w:tc>
          <w:tcPr>
            <w:tcW w:w="391"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380000</w:t>
            </w:r>
          </w:p>
        </w:tc>
        <w:tc>
          <w:tcPr>
            <w:tcW w:w="36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6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38</w:t>
            </w:r>
            <w:r>
              <w:rPr>
                <w:rFonts w:ascii="Arial Narrow" w:hAnsi="Arial Narrow"/>
                <w:snapToGrid w:val="0"/>
                <w:sz w:val="18"/>
                <w:szCs w:val="18"/>
                <w:lang w:val="en-US"/>
              </w:rPr>
              <w:t>0</w:t>
            </w:r>
            <w:r>
              <w:rPr>
                <w:rFonts w:ascii="Arial Narrow" w:hAnsi="Arial Narrow"/>
                <w:snapToGrid w:val="0"/>
                <w:sz w:val="18"/>
                <w:szCs w:val="18"/>
              </w:rPr>
              <w:t>000</w:t>
            </w:r>
          </w:p>
        </w:tc>
        <w:tc>
          <w:tcPr>
            <w:tcW w:w="375"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400000</w:t>
            </w:r>
          </w:p>
        </w:tc>
        <w:tc>
          <w:tcPr>
            <w:tcW w:w="36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52"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400000</w:t>
            </w:r>
          </w:p>
        </w:tc>
      </w:tr>
      <w:tr w:rsidR="000A4F94" w:rsidRPr="00B94E63" w:rsidTr="00570529">
        <w:tc>
          <w:tcPr>
            <w:tcW w:w="2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614"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Кількість наданих послуг</w:t>
            </w:r>
          </w:p>
        </w:tc>
        <w:tc>
          <w:tcPr>
            <w:tcW w:w="416"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Од.</w:t>
            </w:r>
          </w:p>
        </w:tc>
        <w:tc>
          <w:tcPr>
            <w:tcW w:w="423"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Звітність установи</w:t>
            </w:r>
          </w:p>
        </w:tc>
        <w:tc>
          <w:tcPr>
            <w:tcW w:w="416" w:type="pct"/>
          </w:tcPr>
          <w:p w:rsidR="000A4F94" w:rsidRPr="0009179A" w:rsidRDefault="0009179A"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368282</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21" w:type="pct"/>
          </w:tcPr>
          <w:p w:rsidR="000A4F94" w:rsidRPr="0009179A" w:rsidRDefault="0009179A"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368282</w:t>
            </w:r>
          </w:p>
        </w:tc>
        <w:tc>
          <w:tcPr>
            <w:tcW w:w="39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380000</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38</w:t>
            </w:r>
            <w:r>
              <w:rPr>
                <w:rFonts w:ascii="Arial Narrow" w:hAnsi="Arial Narrow"/>
                <w:b/>
                <w:snapToGrid w:val="0"/>
                <w:sz w:val="18"/>
                <w:szCs w:val="18"/>
                <w:lang w:val="en-US"/>
              </w:rPr>
              <w:t>0</w:t>
            </w:r>
            <w:r>
              <w:rPr>
                <w:rFonts w:ascii="Arial Narrow" w:hAnsi="Arial Narrow"/>
                <w:b/>
                <w:snapToGrid w:val="0"/>
                <w:sz w:val="18"/>
                <w:szCs w:val="18"/>
              </w:rPr>
              <w:t>000</w:t>
            </w:r>
          </w:p>
        </w:tc>
        <w:tc>
          <w:tcPr>
            <w:tcW w:w="375"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400000</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52"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400000</w:t>
            </w:r>
          </w:p>
        </w:tc>
      </w:tr>
      <w:tr w:rsidR="000A4F94" w:rsidRPr="00B94E63" w:rsidTr="00570529">
        <w:tc>
          <w:tcPr>
            <w:tcW w:w="2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614"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Кількість отриманих заяв</w:t>
            </w:r>
          </w:p>
        </w:tc>
        <w:tc>
          <w:tcPr>
            <w:tcW w:w="416"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Од.</w:t>
            </w:r>
          </w:p>
        </w:tc>
        <w:tc>
          <w:tcPr>
            <w:tcW w:w="423"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Звітність установи</w:t>
            </w:r>
          </w:p>
        </w:tc>
        <w:tc>
          <w:tcPr>
            <w:tcW w:w="416" w:type="pct"/>
          </w:tcPr>
          <w:p w:rsidR="000A4F94" w:rsidRPr="00113F91" w:rsidRDefault="00113F91" w:rsidP="00570529">
            <w:pPr>
              <w:widowControl/>
              <w:spacing w:line="240" w:lineRule="auto"/>
              <w:ind w:left="0" w:firstLine="0"/>
              <w:jc w:val="left"/>
              <w:rPr>
                <w:rFonts w:ascii="Arial Narrow" w:hAnsi="Arial Narrow"/>
                <w:b/>
                <w:snapToGrid w:val="0"/>
                <w:sz w:val="18"/>
                <w:szCs w:val="18"/>
                <w:lang w:val="en-US"/>
              </w:rPr>
            </w:pPr>
            <w:r>
              <w:rPr>
                <w:rFonts w:ascii="Arial Narrow" w:hAnsi="Arial Narrow"/>
                <w:b/>
                <w:snapToGrid w:val="0"/>
                <w:sz w:val="18"/>
                <w:szCs w:val="18"/>
                <w:lang w:val="en-US"/>
              </w:rPr>
              <w:t>294300</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21" w:type="pct"/>
          </w:tcPr>
          <w:p w:rsidR="000A4F94" w:rsidRPr="00113F91" w:rsidRDefault="00113F91" w:rsidP="00570529">
            <w:pPr>
              <w:widowControl/>
              <w:spacing w:line="240" w:lineRule="auto"/>
              <w:ind w:left="0" w:firstLine="0"/>
              <w:jc w:val="left"/>
              <w:rPr>
                <w:rFonts w:ascii="Arial Narrow" w:hAnsi="Arial Narrow"/>
                <w:b/>
                <w:snapToGrid w:val="0"/>
                <w:sz w:val="18"/>
                <w:szCs w:val="18"/>
                <w:lang w:val="en-US"/>
              </w:rPr>
            </w:pPr>
            <w:r>
              <w:rPr>
                <w:rFonts w:ascii="Arial Narrow" w:hAnsi="Arial Narrow"/>
                <w:b/>
                <w:snapToGrid w:val="0"/>
                <w:sz w:val="18"/>
                <w:szCs w:val="18"/>
                <w:lang w:val="en-US"/>
              </w:rPr>
              <w:t>294300</w:t>
            </w:r>
          </w:p>
        </w:tc>
        <w:tc>
          <w:tcPr>
            <w:tcW w:w="39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3800000</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380000</w:t>
            </w:r>
          </w:p>
        </w:tc>
        <w:tc>
          <w:tcPr>
            <w:tcW w:w="375"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400000</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52"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400000</w:t>
            </w:r>
          </w:p>
        </w:tc>
      </w:tr>
      <w:tr w:rsidR="000A4F94" w:rsidRPr="00B94E63" w:rsidTr="00570529">
        <w:tc>
          <w:tcPr>
            <w:tcW w:w="2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614" w:type="pct"/>
          </w:tcPr>
          <w:p w:rsidR="000A4F94" w:rsidRDefault="000A4F94" w:rsidP="00570529">
            <w:pPr>
              <w:widowControl/>
              <w:spacing w:line="240" w:lineRule="auto"/>
              <w:ind w:left="0" w:firstLine="0"/>
              <w:jc w:val="left"/>
              <w:rPr>
                <w:rFonts w:ascii="Arial Narrow" w:hAnsi="Arial Narrow"/>
                <w:snapToGrid w:val="0"/>
                <w:sz w:val="18"/>
                <w:szCs w:val="18"/>
              </w:rPr>
            </w:pPr>
          </w:p>
        </w:tc>
        <w:tc>
          <w:tcPr>
            <w:tcW w:w="416" w:type="pct"/>
          </w:tcPr>
          <w:p w:rsidR="000A4F94" w:rsidRDefault="000A4F94" w:rsidP="00570529">
            <w:pPr>
              <w:widowControl/>
              <w:spacing w:line="240" w:lineRule="auto"/>
              <w:ind w:left="0" w:firstLine="0"/>
              <w:jc w:val="left"/>
              <w:rPr>
                <w:rFonts w:ascii="Arial Narrow" w:hAnsi="Arial Narrow"/>
                <w:b/>
                <w:snapToGrid w:val="0"/>
                <w:sz w:val="18"/>
                <w:szCs w:val="18"/>
              </w:rPr>
            </w:pPr>
          </w:p>
        </w:tc>
        <w:tc>
          <w:tcPr>
            <w:tcW w:w="423" w:type="pct"/>
          </w:tcPr>
          <w:p w:rsidR="000A4F94" w:rsidRDefault="000A4F94" w:rsidP="00570529">
            <w:pPr>
              <w:widowControl/>
              <w:spacing w:line="240" w:lineRule="auto"/>
              <w:ind w:left="0" w:firstLine="0"/>
              <w:jc w:val="left"/>
              <w:rPr>
                <w:rFonts w:ascii="Arial Narrow" w:hAnsi="Arial Narrow"/>
                <w:b/>
                <w:snapToGrid w:val="0"/>
                <w:sz w:val="18"/>
                <w:szCs w:val="18"/>
              </w:rPr>
            </w:pPr>
          </w:p>
        </w:tc>
        <w:tc>
          <w:tcPr>
            <w:tcW w:w="41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2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9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75"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52"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r>
      <w:tr w:rsidR="000A4F94" w:rsidRPr="00B94E63" w:rsidTr="00570529">
        <w:tc>
          <w:tcPr>
            <w:tcW w:w="2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614" w:type="pct"/>
          </w:tcPr>
          <w:p w:rsidR="000A4F94" w:rsidRPr="008D2CD2" w:rsidRDefault="000A4F94" w:rsidP="00570529">
            <w:pPr>
              <w:widowControl/>
              <w:spacing w:line="240" w:lineRule="auto"/>
              <w:ind w:left="0" w:firstLine="0"/>
              <w:jc w:val="left"/>
              <w:rPr>
                <w:rFonts w:ascii="Arial Narrow" w:hAnsi="Arial Narrow"/>
                <w:snapToGrid w:val="0"/>
                <w:sz w:val="18"/>
                <w:szCs w:val="18"/>
                <w:lang w:val="en-US"/>
              </w:rPr>
            </w:pPr>
            <w:proofErr w:type="spellStart"/>
            <w:r w:rsidRPr="008D2CD2">
              <w:rPr>
                <w:rFonts w:ascii="Arial Narrow" w:hAnsi="Arial Narrow"/>
                <w:snapToGrid w:val="0"/>
                <w:sz w:val="18"/>
                <w:szCs w:val="18"/>
                <w:lang w:val="en-US"/>
              </w:rPr>
              <w:t>ефективності</w:t>
            </w:r>
            <w:proofErr w:type="spellEnd"/>
          </w:p>
        </w:tc>
        <w:tc>
          <w:tcPr>
            <w:tcW w:w="416" w:type="pct"/>
          </w:tcPr>
          <w:p w:rsidR="000A4F94" w:rsidRPr="008D2CD2" w:rsidRDefault="000A4F94" w:rsidP="00570529">
            <w:pPr>
              <w:widowControl/>
              <w:spacing w:line="240" w:lineRule="auto"/>
              <w:ind w:left="0" w:firstLine="0"/>
              <w:jc w:val="left"/>
              <w:rPr>
                <w:rFonts w:ascii="Arial Narrow" w:hAnsi="Arial Narrow"/>
                <w:b/>
                <w:snapToGrid w:val="0"/>
                <w:sz w:val="18"/>
                <w:szCs w:val="18"/>
                <w:lang w:val="en-US"/>
              </w:rPr>
            </w:pPr>
          </w:p>
        </w:tc>
        <w:tc>
          <w:tcPr>
            <w:tcW w:w="423" w:type="pct"/>
          </w:tcPr>
          <w:p w:rsidR="000A4F94" w:rsidRPr="008D2CD2" w:rsidRDefault="000A4F94" w:rsidP="00570529">
            <w:pPr>
              <w:widowControl/>
              <w:spacing w:line="240" w:lineRule="auto"/>
              <w:ind w:left="0" w:firstLine="0"/>
              <w:jc w:val="left"/>
              <w:rPr>
                <w:rFonts w:ascii="Arial Narrow" w:hAnsi="Arial Narrow"/>
                <w:b/>
                <w:snapToGrid w:val="0"/>
                <w:sz w:val="18"/>
                <w:szCs w:val="18"/>
                <w:lang w:val="en-US"/>
              </w:rPr>
            </w:pPr>
          </w:p>
        </w:tc>
        <w:tc>
          <w:tcPr>
            <w:tcW w:w="41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2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9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75"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52"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r>
      <w:tr w:rsidR="000A4F94" w:rsidRPr="00B94E63" w:rsidTr="00570529">
        <w:tc>
          <w:tcPr>
            <w:tcW w:w="2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614" w:type="pct"/>
          </w:tcPr>
          <w:p w:rsidR="000A4F94" w:rsidRPr="00F90D16"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Кількість наданих послуг одним працівником</w:t>
            </w:r>
          </w:p>
        </w:tc>
        <w:tc>
          <w:tcPr>
            <w:tcW w:w="416" w:type="pct"/>
          </w:tcPr>
          <w:p w:rsidR="000A4F94" w:rsidRPr="00F90D16"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Од.</w:t>
            </w:r>
          </w:p>
        </w:tc>
        <w:tc>
          <w:tcPr>
            <w:tcW w:w="423" w:type="pct"/>
          </w:tcPr>
          <w:p w:rsidR="000A4F94" w:rsidRPr="00F90D16"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Розрахунок</w:t>
            </w:r>
          </w:p>
        </w:tc>
        <w:tc>
          <w:tcPr>
            <w:tcW w:w="41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5277</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2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5277</w:t>
            </w:r>
          </w:p>
        </w:tc>
        <w:tc>
          <w:tcPr>
            <w:tcW w:w="391" w:type="pct"/>
          </w:tcPr>
          <w:p w:rsidR="000A4F94" w:rsidRPr="006B004D" w:rsidRDefault="000A4F94" w:rsidP="00570529">
            <w:pPr>
              <w:widowControl/>
              <w:spacing w:line="240" w:lineRule="auto"/>
              <w:ind w:left="0" w:firstLine="0"/>
              <w:jc w:val="left"/>
              <w:rPr>
                <w:rFonts w:ascii="Arial Narrow" w:hAnsi="Arial Narrow"/>
                <w:b/>
                <w:snapToGrid w:val="0"/>
                <w:sz w:val="18"/>
                <w:szCs w:val="18"/>
                <w:lang w:val="en-US"/>
              </w:rPr>
            </w:pPr>
            <w:r>
              <w:rPr>
                <w:rFonts w:ascii="Arial Narrow" w:hAnsi="Arial Narrow"/>
                <w:b/>
                <w:snapToGrid w:val="0"/>
                <w:sz w:val="18"/>
                <w:szCs w:val="18"/>
              </w:rPr>
              <w:t>5429</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7" w:type="pct"/>
          </w:tcPr>
          <w:p w:rsidR="000A4F94" w:rsidRPr="00CB565D"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5429</w:t>
            </w:r>
          </w:p>
        </w:tc>
        <w:tc>
          <w:tcPr>
            <w:tcW w:w="375"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5715</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52"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5715</w:t>
            </w:r>
          </w:p>
        </w:tc>
      </w:tr>
      <w:tr w:rsidR="000A4F94" w:rsidRPr="00B94E63" w:rsidTr="00570529">
        <w:tc>
          <w:tcPr>
            <w:tcW w:w="2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614"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Кількість виконаних заяв на одного працівника</w:t>
            </w:r>
          </w:p>
        </w:tc>
        <w:tc>
          <w:tcPr>
            <w:tcW w:w="416"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Од.</w:t>
            </w:r>
          </w:p>
        </w:tc>
        <w:tc>
          <w:tcPr>
            <w:tcW w:w="423"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Звітність установи</w:t>
            </w:r>
          </w:p>
        </w:tc>
        <w:tc>
          <w:tcPr>
            <w:tcW w:w="416" w:type="pct"/>
          </w:tcPr>
          <w:p w:rsidR="000A4F94" w:rsidRPr="00B94E63" w:rsidRDefault="0009179A"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4204</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21" w:type="pct"/>
          </w:tcPr>
          <w:p w:rsidR="000A4F94" w:rsidRPr="00B94E63" w:rsidRDefault="0009179A"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4204</w:t>
            </w:r>
          </w:p>
        </w:tc>
        <w:tc>
          <w:tcPr>
            <w:tcW w:w="391" w:type="pct"/>
          </w:tcPr>
          <w:p w:rsidR="000A4F94" w:rsidRPr="006B004D" w:rsidRDefault="000A4F94" w:rsidP="00570529">
            <w:pPr>
              <w:widowControl/>
              <w:spacing w:line="240" w:lineRule="auto"/>
              <w:ind w:left="0" w:firstLine="0"/>
              <w:jc w:val="left"/>
              <w:rPr>
                <w:rFonts w:ascii="Arial Narrow" w:hAnsi="Arial Narrow"/>
                <w:b/>
                <w:snapToGrid w:val="0"/>
                <w:sz w:val="18"/>
                <w:szCs w:val="18"/>
                <w:lang w:val="en-US"/>
              </w:rPr>
            </w:pPr>
            <w:r>
              <w:rPr>
                <w:rFonts w:ascii="Arial Narrow" w:hAnsi="Arial Narrow"/>
                <w:b/>
                <w:snapToGrid w:val="0"/>
                <w:sz w:val="18"/>
                <w:szCs w:val="18"/>
              </w:rPr>
              <w:t>5429</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7" w:type="pct"/>
          </w:tcPr>
          <w:p w:rsidR="000A4F94" w:rsidRPr="00840286"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5429</w:t>
            </w:r>
          </w:p>
        </w:tc>
        <w:tc>
          <w:tcPr>
            <w:tcW w:w="375"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5715</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52"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5715</w:t>
            </w:r>
          </w:p>
        </w:tc>
      </w:tr>
      <w:tr w:rsidR="000A4F94" w:rsidRPr="00B94E63" w:rsidTr="00570529">
        <w:tc>
          <w:tcPr>
            <w:tcW w:w="2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614"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Витрати на утримання одного працівника</w:t>
            </w:r>
          </w:p>
        </w:tc>
        <w:tc>
          <w:tcPr>
            <w:tcW w:w="416"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Гривень</w:t>
            </w:r>
          </w:p>
        </w:tc>
        <w:tc>
          <w:tcPr>
            <w:tcW w:w="423"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Розрахунок</w:t>
            </w:r>
          </w:p>
        </w:tc>
        <w:tc>
          <w:tcPr>
            <w:tcW w:w="41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221250</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13883</w:t>
            </w:r>
          </w:p>
        </w:tc>
        <w:tc>
          <w:tcPr>
            <w:tcW w:w="32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235133</w:t>
            </w:r>
          </w:p>
        </w:tc>
        <w:tc>
          <w:tcPr>
            <w:tcW w:w="39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245672</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w:t>
            </w:r>
          </w:p>
        </w:tc>
        <w:tc>
          <w:tcPr>
            <w:tcW w:w="36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245672</w:t>
            </w:r>
          </w:p>
        </w:tc>
        <w:tc>
          <w:tcPr>
            <w:tcW w:w="375"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267241</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52"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267241</w:t>
            </w:r>
          </w:p>
        </w:tc>
      </w:tr>
      <w:tr w:rsidR="000A4F94" w:rsidRPr="00B94E63" w:rsidTr="00570529">
        <w:tc>
          <w:tcPr>
            <w:tcW w:w="2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614" w:type="pct"/>
          </w:tcPr>
          <w:p w:rsidR="000A4F94" w:rsidRPr="008D2CD2" w:rsidRDefault="000A4F94" w:rsidP="00570529">
            <w:pPr>
              <w:widowControl/>
              <w:spacing w:line="240" w:lineRule="auto"/>
              <w:ind w:left="0" w:firstLine="0"/>
              <w:jc w:val="left"/>
              <w:rPr>
                <w:rFonts w:ascii="Arial Narrow" w:hAnsi="Arial Narrow"/>
                <w:snapToGrid w:val="0"/>
                <w:sz w:val="18"/>
                <w:szCs w:val="18"/>
                <w:lang w:val="en-US"/>
              </w:rPr>
            </w:pPr>
            <w:proofErr w:type="spellStart"/>
            <w:r w:rsidRPr="008D2CD2">
              <w:rPr>
                <w:rFonts w:ascii="Arial Narrow" w:hAnsi="Arial Narrow"/>
                <w:snapToGrid w:val="0"/>
                <w:sz w:val="18"/>
                <w:szCs w:val="18"/>
                <w:lang w:val="en-US"/>
              </w:rPr>
              <w:t>якості</w:t>
            </w:r>
            <w:proofErr w:type="spellEnd"/>
          </w:p>
        </w:tc>
        <w:tc>
          <w:tcPr>
            <w:tcW w:w="416" w:type="pct"/>
          </w:tcPr>
          <w:p w:rsidR="000A4F94" w:rsidRPr="008D2CD2" w:rsidRDefault="000A4F94" w:rsidP="00570529">
            <w:pPr>
              <w:widowControl/>
              <w:spacing w:line="240" w:lineRule="auto"/>
              <w:ind w:left="0" w:firstLine="0"/>
              <w:jc w:val="left"/>
              <w:rPr>
                <w:rFonts w:ascii="Arial Narrow" w:hAnsi="Arial Narrow"/>
                <w:b/>
                <w:snapToGrid w:val="0"/>
                <w:sz w:val="18"/>
                <w:szCs w:val="18"/>
                <w:lang w:val="en-US"/>
              </w:rPr>
            </w:pPr>
          </w:p>
        </w:tc>
        <w:tc>
          <w:tcPr>
            <w:tcW w:w="423" w:type="pct"/>
          </w:tcPr>
          <w:p w:rsidR="000A4F94" w:rsidRPr="008D2CD2" w:rsidRDefault="000A4F94" w:rsidP="00570529">
            <w:pPr>
              <w:widowControl/>
              <w:spacing w:line="240" w:lineRule="auto"/>
              <w:ind w:left="0" w:firstLine="0"/>
              <w:jc w:val="left"/>
              <w:rPr>
                <w:rFonts w:ascii="Arial Narrow" w:hAnsi="Arial Narrow"/>
                <w:b/>
                <w:snapToGrid w:val="0"/>
                <w:sz w:val="18"/>
                <w:szCs w:val="18"/>
                <w:lang w:val="en-US"/>
              </w:rPr>
            </w:pPr>
          </w:p>
        </w:tc>
        <w:tc>
          <w:tcPr>
            <w:tcW w:w="41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2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9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75"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52"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r>
      <w:tr w:rsidR="000A4F94" w:rsidRPr="00B94E63" w:rsidTr="00570529">
        <w:tc>
          <w:tcPr>
            <w:tcW w:w="2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614" w:type="pct"/>
          </w:tcPr>
          <w:p w:rsidR="000A4F94" w:rsidRPr="002F1210"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Відсоток виконаних заяв та наданих послуг до потреби</w:t>
            </w:r>
          </w:p>
        </w:tc>
        <w:tc>
          <w:tcPr>
            <w:tcW w:w="416" w:type="pct"/>
          </w:tcPr>
          <w:p w:rsidR="000A4F94" w:rsidRPr="002F1210"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w:t>
            </w:r>
          </w:p>
        </w:tc>
        <w:tc>
          <w:tcPr>
            <w:tcW w:w="423" w:type="pct"/>
          </w:tcPr>
          <w:p w:rsidR="000A4F94" w:rsidRPr="002F1210"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Розрахунок</w:t>
            </w:r>
          </w:p>
        </w:tc>
        <w:tc>
          <w:tcPr>
            <w:tcW w:w="41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100</w:t>
            </w:r>
          </w:p>
        </w:tc>
        <w:tc>
          <w:tcPr>
            <w:tcW w:w="36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321"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100</w:t>
            </w:r>
          </w:p>
        </w:tc>
        <w:tc>
          <w:tcPr>
            <w:tcW w:w="391"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100</w:t>
            </w:r>
          </w:p>
        </w:tc>
        <w:tc>
          <w:tcPr>
            <w:tcW w:w="36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6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100</w:t>
            </w:r>
          </w:p>
        </w:tc>
        <w:tc>
          <w:tcPr>
            <w:tcW w:w="375"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100</w:t>
            </w:r>
          </w:p>
        </w:tc>
        <w:tc>
          <w:tcPr>
            <w:tcW w:w="36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52"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100</w:t>
            </w:r>
          </w:p>
        </w:tc>
      </w:tr>
    </w:tbl>
    <w:p w:rsidR="000A4F94" w:rsidRPr="00B94E63" w:rsidRDefault="000A4F94" w:rsidP="000A4F94">
      <w:pPr>
        <w:widowControl/>
        <w:tabs>
          <w:tab w:val="center" w:pos="2977"/>
          <w:tab w:val="center" w:pos="3119"/>
          <w:tab w:val="left" w:pos="13183"/>
        </w:tabs>
        <w:spacing w:line="240" w:lineRule="auto"/>
        <w:ind w:left="0" w:right="-312" w:firstLine="0"/>
        <w:rPr>
          <w:rFonts w:ascii="Arial Narrow" w:hAnsi="Arial Narrow"/>
          <w:b/>
          <w:snapToGrid w:val="0"/>
          <w:sz w:val="24"/>
          <w:szCs w:val="24"/>
        </w:rPr>
      </w:pPr>
      <w:r w:rsidRPr="00B94E63">
        <w:rPr>
          <w:rFonts w:ascii="Arial Narrow" w:hAnsi="Arial Narrow"/>
          <w:b/>
          <w:snapToGrid w:val="0"/>
          <w:sz w:val="24"/>
          <w:szCs w:val="24"/>
        </w:rPr>
        <w:t xml:space="preserve">        2) результативні показники бюджетної програми у 20</w:t>
      </w:r>
      <w:r>
        <w:rPr>
          <w:rFonts w:ascii="Arial Narrow" w:hAnsi="Arial Narrow"/>
          <w:b/>
          <w:snapToGrid w:val="0"/>
          <w:sz w:val="24"/>
          <w:szCs w:val="24"/>
        </w:rPr>
        <w:t>21</w:t>
      </w:r>
      <w:r w:rsidRPr="00B94E63">
        <w:rPr>
          <w:rFonts w:ascii="Arial Narrow" w:hAnsi="Arial Narrow"/>
          <w:b/>
          <w:snapToGrid w:val="0"/>
          <w:sz w:val="24"/>
          <w:szCs w:val="24"/>
        </w:rPr>
        <w:t xml:space="preserve"> - 20</w:t>
      </w:r>
      <w:r>
        <w:rPr>
          <w:rFonts w:ascii="Arial Narrow" w:hAnsi="Arial Narrow"/>
          <w:b/>
          <w:snapToGrid w:val="0"/>
          <w:sz w:val="24"/>
          <w:szCs w:val="24"/>
        </w:rPr>
        <w:t>22</w:t>
      </w:r>
      <w:r w:rsidRPr="00B94E63">
        <w:rPr>
          <w:rFonts w:ascii="Arial Narrow" w:hAnsi="Arial Narrow"/>
          <w:b/>
          <w:snapToGrid w:val="0"/>
          <w:sz w:val="24"/>
          <w:szCs w:val="24"/>
        </w:rPr>
        <w:t>роках</w:t>
      </w:r>
      <w:r>
        <w:rPr>
          <w:rFonts w:ascii="Arial Narrow" w:hAnsi="Arial Narrow"/>
          <w:b/>
          <w:snapToGrid w:val="0"/>
          <w:sz w:val="24"/>
          <w:szCs w:val="24"/>
        </w:rPr>
        <w:t>:</w:t>
      </w:r>
    </w:p>
    <w:p w:rsidR="000A4F94" w:rsidRPr="00B94E63" w:rsidRDefault="000A4F94" w:rsidP="000A4F94">
      <w:pPr>
        <w:widowControl/>
        <w:tabs>
          <w:tab w:val="center" w:pos="2977"/>
          <w:tab w:val="center" w:pos="3119"/>
          <w:tab w:val="left" w:pos="13183"/>
        </w:tabs>
        <w:spacing w:line="240" w:lineRule="auto"/>
        <w:ind w:left="0" w:right="-312" w:firstLine="0"/>
        <w:jc w:val="left"/>
        <w:rPr>
          <w:rFonts w:ascii="Arial Narrow" w:hAnsi="Arial Narrow"/>
          <w:b/>
          <w:snapToGrid w:val="0"/>
          <w:sz w:val="24"/>
          <w:szCs w:val="24"/>
        </w:rPr>
      </w:pPr>
      <w:r w:rsidRPr="00B94E63">
        <w:rPr>
          <w:rFonts w:ascii="Arial Narrow" w:hAnsi="Arial Narrow"/>
          <w:b/>
          <w:snapToGrid w:val="0"/>
          <w:sz w:val="24"/>
          <w:szCs w:val="24"/>
        </w:rPr>
        <w:t xml:space="preserve">                                                                                                                                                                                                                            </w:t>
      </w:r>
      <w:r>
        <w:rPr>
          <w:rFonts w:ascii="Arial Narrow" w:hAnsi="Arial Narrow"/>
          <w:sz w:val="18"/>
          <w:szCs w:val="18"/>
        </w:rPr>
        <w:t xml:space="preserve">( </w:t>
      </w:r>
      <w:r w:rsidRPr="00B94E63">
        <w:rPr>
          <w:rFonts w:ascii="Arial Narrow" w:hAnsi="Arial Narrow"/>
          <w:sz w:val="18"/>
          <w:szCs w:val="18"/>
        </w:rPr>
        <w:t xml:space="preserve"> грн.)</w:t>
      </w:r>
    </w:p>
    <w:tbl>
      <w:tblPr>
        <w:tblW w:w="44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2748"/>
        <w:gridCol w:w="1122"/>
        <w:gridCol w:w="1587"/>
        <w:gridCol w:w="1291"/>
        <w:gridCol w:w="1296"/>
        <w:gridCol w:w="1163"/>
        <w:gridCol w:w="1337"/>
        <w:gridCol w:w="1152"/>
        <w:gridCol w:w="1198"/>
      </w:tblGrid>
      <w:tr w:rsidR="000A4F94" w:rsidRPr="00B94E63" w:rsidTr="00570529">
        <w:trPr>
          <w:cantSplit/>
          <w:trHeight w:val="453"/>
          <w:tblHeader/>
        </w:trPr>
        <w:tc>
          <w:tcPr>
            <w:tcW w:w="264" w:type="pct"/>
            <w:vMerge w:val="restart"/>
            <w:vAlign w:val="center"/>
          </w:tcPr>
          <w:p w:rsidR="000A4F94" w:rsidRPr="00B94E63" w:rsidRDefault="000A4F94" w:rsidP="00570529">
            <w:pPr>
              <w:widowControl/>
              <w:spacing w:line="240" w:lineRule="auto"/>
              <w:ind w:left="0" w:firstLine="0"/>
              <w:jc w:val="center"/>
              <w:rPr>
                <w:rFonts w:ascii="Arial Narrow" w:hAnsi="Arial Narrow"/>
                <w:snapToGrid w:val="0"/>
              </w:rPr>
            </w:pPr>
            <w:r w:rsidRPr="00B94E63">
              <w:rPr>
                <w:rFonts w:ascii="Arial Narrow" w:hAnsi="Arial Narrow"/>
                <w:snapToGrid w:val="0"/>
              </w:rPr>
              <w:t>№</w:t>
            </w:r>
          </w:p>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rPr>
              <w:t>з/п</w:t>
            </w:r>
          </w:p>
        </w:tc>
        <w:tc>
          <w:tcPr>
            <w:tcW w:w="1009" w:type="pct"/>
            <w:vMerge w:val="restar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Показники</w:t>
            </w:r>
          </w:p>
        </w:tc>
        <w:tc>
          <w:tcPr>
            <w:tcW w:w="412" w:type="pct"/>
            <w:vMerge w:val="restar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Одиниця виміру</w:t>
            </w:r>
          </w:p>
        </w:tc>
        <w:tc>
          <w:tcPr>
            <w:tcW w:w="583" w:type="pct"/>
            <w:vMerge w:val="restar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Джерело інформації</w:t>
            </w:r>
          </w:p>
        </w:tc>
        <w:tc>
          <w:tcPr>
            <w:tcW w:w="1377" w:type="pct"/>
            <w:gridSpan w:val="3"/>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21</w:t>
            </w:r>
            <w:r w:rsidRPr="00B94E63">
              <w:rPr>
                <w:rFonts w:ascii="Arial Narrow" w:hAnsi="Arial Narrow"/>
                <w:snapToGrid w:val="0"/>
                <w:sz w:val="18"/>
                <w:szCs w:val="18"/>
              </w:rPr>
              <w:t xml:space="preserve"> рік (прогноз)</w:t>
            </w:r>
          </w:p>
        </w:tc>
        <w:tc>
          <w:tcPr>
            <w:tcW w:w="1354" w:type="pct"/>
            <w:gridSpan w:val="3"/>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22</w:t>
            </w:r>
            <w:r w:rsidRPr="00B94E63">
              <w:rPr>
                <w:rFonts w:ascii="Arial Narrow" w:hAnsi="Arial Narrow"/>
                <w:snapToGrid w:val="0"/>
                <w:sz w:val="18"/>
                <w:szCs w:val="18"/>
              </w:rPr>
              <w:t xml:space="preserve"> рік (прогноз)</w:t>
            </w:r>
          </w:p>
        </w:tc>
      </w:tr>
      <w:tr w:rsidR="000A4F94" w:rsidRPr="00B94E63" w:rsidTr="00570529">
        <w:trPr>
          <w:cantSplit/>
          <w:trHeight w:val="254"/>
          <w:tblHeader/>
        </w:trPr>
        <w:tc>
          <w:tcPr>
            <w:tcW w:w="264" w:type="pct"/>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009" w:type="pct"/>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412" w:type="pct"/>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583" w:type="pct"/>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474"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 xml:space="preserve"> загальний</w:t>
            </w:r>
          </w:p>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z w:val="18"/>
                <w:szCs w:val="18"/>
              </w:rPr>
              <w:t>фонд</w:t>
            </w:r>
          </w:p>
        </w:tc>
        <w:tc>
          <w:tcPr>
            <w:tcW w:w="476" w:type="pc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w:t>
            </w:r>
          </w:p>
        </w:tc>
        <w:tc>
          <w:tcPr>
            <w:tcW w:w="427" w:type="pc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разом  (5+6)</w:t>
            </w:r>
          </w:p>
        </w:tc>
        <w:tc>
          <w:tcPr>
            <w:tcW w:w="491" w:type="pct"/>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z w:val="18"/>
                <w:szCs w:val="18"/>
              </w:rPr>
              <w:t>фонд</w:t>
            </w:r>
          </w:p>
        </w:tc>
        <w:tc>
          <w:tcPr>
            <w:tcW w:w="423" w:type="pc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w:t>
            </w:r>
          </w:p>
        </w:tc>
        <w:tc>
          <w:tcPr>
            <w:tcW w:w="440" w:type="pc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разом  (8+9)</w:t>
            </w:r>
          </w:p>
        </w:tc>
      </w:tr>
      <w:tr w:rsidR="000A4F94" w:rsidRPr="00B94E63" w:rsidTr="00570529">
        <w:tc>
          <w:tcPr>
            <w:tcW w:w="264"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w:t>
            </w:r>
          </w:p>
        </w:tc>
        <w:tc>
          <w:tcPr>
            <w:tcW w:w="1009"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w:t>
            </w:r>
          </w:p>
        </w:tc>
        <w:tc>
          <w:tcPr>
            <w:tcW w:w="412"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3</w:t>
            </w:r>
          </w:p>
        </w:tc>
        <w:tc>
          <w:tcPr>
            <w:tcW w:w="583"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4</w:t>
            </w:r>
          </w:p>
        </w:tc>
        <w:tc>
          <w:tcPr>
            <w:tcW w:w="474"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5</w:t>
            </w:r>
          </w:p>
        </w:tc>
        <w:tc>
          <w:tcPr>
            <w:tcW w:w="476"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6</w:t>
            </w:r>
          </w:p>
        </w:tc>
        <w:tc>
          <w:tcPr>
            <w:tcW w:w="42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7</w:t>
            </w:r>
          </w:p>
        </w:tc>
        <w:tc>
          <w:tcPr>
            <w:tcW w:w="491"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8</w:t>
            </w:r>
          </w:p>
        </w:tc>
        <w:tc>
          <w:tcPr>
            <w:tcW w:w="423"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9</w:t>
            </w:r>
          </w:p>
        </w:tc>
        <w:tc>
          <w:tcPr>
            <w:tcW w:w="440"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10</w:t>
            </w:r>
          </w:p>
        </w:tc>
      </w:tr>
      <w:tr w:rsidR="000A4F94" w:rsidRPr="00B94E63" w:rsidTr="00570529">
        <w:tc>
          <w:tcPr>
            <w:tcW w:w="264"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009" w:type="pct"/>
          </w:tcPr>
          <w:p w:rsidR="000A4F94" w:rsidRPr="008D2CD2" w:rsidRDefault="000A4F94" w:rsidP="00570529">
            <w:pPr>
              <w:widowControl/>
              <w:spacing w:line="240" w:lineRule="auto"/>
              <w:ind w:left="0" w:firstLine="0"/>
              <w:jc w:val="left"/>
              <w:rPr>
                <w:rFonts w:ascii="Arial Narrow" w:hAnsi="Arial Narrow"/>
                <w:snapToGrid w:val="0"/>
                <w:sz w:val="18"/>
                <w:szCs w:val="18"/>
                <w:lang w:val="en-US"/>
              </w:rPr>
            </w:pPr>
            <w:proofErr w:type="spellStart"/>
            <w:r w:rsidRPr="008D2CD2">
              <w:rPr>
                <w:rFonts w:ascii="Arial Narrow" w:hAnsi="Arial Narrow"/>
                <w:snapToGrid w:val="0"/>
                <w:sz w:val="18"/>
                <w:szCs w:val="18"/>
                <w:lang w:val="en-US"/>
              </w:rPr>
              <w:t>затрат</w:t>
            </w:r>
            <w:proofErr w:type="spellEnd"/>
          </w:p>
        </w:tc>
        <w:tc>
          <w:tcPr>
            <w:tcW w:w="412" w:type="pct"/>
          </w:tcPr>
          <w:p w:rsidR="000A4F94" w:rsidRPr="008D2CD2" w:rsidRDefault="000A4F94" w:rsidP="00570529">
            <w:pPr>
              <w:widowControl/>
              <w:spacing w:line="240" w:lineRule="auto"/>
              <w:ind w:left="0" w:firstLine="0"/>
              <w:jc w:val="left"/>
              <w:rPr>
                <w:rFonts w:ascii="Arial Narrow" w:hAnsi="Arial Narrow"/>
                <w:b/>
                <w:snapToGrid w:val="0"/>
                <w:sz w:val="18"/>
                <w:szCs w:val="18"/>
                <w:lang w:val="en-US"/>
              </w:rPr>
            </w:pPr>
          </w:p>
        </w:tc>
        <w:tc>
          <w:tcPr>
            <w:tcW w:w="583" w:type="pct"/>
          </w:tcPr>
          <w:p w:rsidR="000A4F94" w:rsidRPr="008D2CD2" w:rsidRDefault="000A4F94" w:rsidP="00570529">
            <w:pPr>
              <w:widowControl/>
              <w:spacing w:line="240" w:lineRule="auto"/>
              <w:ind w:left="0" w:firstLine="0"/>
              <w:jc w:val="left"/>
              <w:rPr>
                <w:rFonts w:ascii="Arial Narrow" w:hAnsi="Arial Narrow"/>
                <w:b/>
                <w:snapToGrid w:val="0"/>
                <w:sz w:val="18"/>
                <w:szCs w:val="18"/>
                <w:lang w:val="en-US"/>
              </w:rPr>
            </w:pPr>
          </w:p>
        </w:tc>
        <w:tc>
          <w:tcPr>
            <w:tcW w:w="47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7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9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23"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40"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r>
      <w:tr w:rsidR="000A4F94" w:rsidRPr="00B94E63" w:rsidTr="00570529">
        <w:tc>
          <w:tcPr>
            <w:tcW w:w="26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009" w:type="pct"/>
          </w:tcPr>
          <w:p w:rsidR="000A4F94" w:rsidRPr="00FB09D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Кількість штатних одиниць</w:t>
            </w:r>
          </w:p>
        </w:tc>
        <w:tc>
          <w:tcPr>
            <w:tcW w:w="412" w:type="pct"/>
          </w:tcPr>
          <w:p w:rsidR="000A4F94" w:rsidRPr="00FB09D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Од.</w:t>
            </w:r>
          </w:p>
        </w:tc>
        <w:tc>
          <w:tcPr>
            <w:tcW w:w="583" w:type="pct"/>
          </w:tcPr>
          <w:p w:rsidR="000A4F94" w:rsidRPr="00FB09D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Штатний розпис</w:t>
            </w:r>
          </w:p>
        </w:tc>
        <w:tc>
          <w:tcPr>
            <w:tcW w:w="47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75</w:t>
            </w:r>
          </w:p>
        </w:tc>
        <w:tc>
          <w:tcPr>
            <w:tcW w:w="47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75</w:t>
            </w:r>
          </w:p>
        </w:tc>
        <w:tc>
          <w:tcPr>
            <w:tcW w:w="49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80</w:t>
            </w:r>
          </w:p>
        </w:tc>
        <w:tc>
          <w:tcPr>
            <w:tcW w:w="423"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40"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80</w:t>
            </w:r>
          </w:p>
        </w:tc>
      </w:tr>
      <w:tr w:rsidR="000A4F94" w:rsidRPr="00B94E63" w:rsidTr="00570529">
        <w:tc>
          <w:tcPr>
            <w:tcW w:w="26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009"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Кількість адміністраторів та реєстраторів, які надають послуги</w:t>
            </w:r>
          </w:p>
        </w:tc>
        <w:tc>
          <w:tcPr>
            <w:tcW w:w="412"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Од.</w:t>
            </w:r>
          </w:p>
        </w:tc>
        <w:tc>
          <w:tcPr>
            <w:tcW w:w="583"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 xml:space="preserve">Штатний </w:t>
            </w:r>
          </w:p>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розпис</w:t>
            </w:r>
          </w:p>
        </w:tc>
        <w:tc>
          <w:tcPr>
            <w:tcW w:w="474"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70</w:t>
            </w:r>
          </w:p>
        </w:tc>
        <w:tc>
          <w:tcPr>
            <w:tcW w:w="47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27"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70</w:t>
            </w:r>
          </w:p>
        </w:tc>
        <w:tc>
          <w:tcPr>
            <w:tcW w:w="491"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75</w:t>
            </w:r>
          </w:p>
        </w:tc>
        <w:tc>
          <w:tcPr>
            <w:tcW w:w="423"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40"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75</w:t>
            </w:r>
          </w:p>
        </w:tc>
      </w:tr>
      <w:tr w:rsidR="000A4F94" w:rsidRPr="00B94E63" w:rsidTr="00570529">
        <w:tc>
          <w:tcPr>
            <w:tcW w:w="26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009" w:type="pct"/>
          </w:tcPr>
          <w:p w:rsidR="000A4F94" w:rsidRPr="008D2CD2" w:rsidRDefault="000A4F94" w:rsidP="00570529">
            <w:pPr>
              <w:widowControl/>
              <w:spacing w:line="240" w:lineRule="auto"/>
              <w:ind w:left="0" w:firstLine="0"/>
              <w:jc w:val="left"/>
              <w:rPr>
                <w:rFonts w:ascii="Arial Narrow" w:hAnsi="Arial Narrow"/>
                <w:snapToGrid w:val="0"/>
                <w:sz w:val="18"/>
                <w:szCs w:val="18"/>
                <w:lang w:val="en-US"/>
              </w:rPr>
            </w:pPr>
            <w:proofErr w:type="spellStart"/>
            <w:r w:rsidRPr="008D2CD2">
              <w:rPr>
                <w:rFonts w:ascii="Arial Narrow" w:hAnsi="Arial Narrow"/>
                <w:snapToGrid w:val="0"/>
                <w:sz w:val="18"/>
                <w:szCs w:val="18"/>
                <w:lang w:val="en-US"/>
              </w:rPr>
              <w:t>продукту</w:t>
            </w:r>
            <w:proofErr w:type="spellEnd"/>
          </w:p>
        </w:tc>
        <w:tc>
          <w:tcPr>
            <w:tcW w:w="412" w:type="pct"/>
          </w:tcPr>
          <w:p w:rsidR="000A4F94" w:rsidRPr="008D2CD2" w:rsidRDefault="000A4F94" w:rsidP="00570529">
            <w:pPr>
              <w:widowControl/>
              <w:spacing w:line="240" w:lineRule="auto"/>
              <w:ind w:left="0" w:firstLine="0"/>
              <w:jc w:val="left"/>
              <w:rPr>
                <w:rFonts w:ascii="Arial Narrow" w:hAnsi="Arial Narrow"/>
                <w:b/>
                <w:snapToGrid w:val="0"/>
                <w:sz w:val="18"/>
                <w:szCs w:val="18"/>
                <w:lang w:val="en-US"/>
              </w:rPr>
            </w:pPr>
          </w:p>
        </w:tc>
        <w:tc>
          <w:tcPr>
            <w:tcW w:w="583" w:type="pct"/>
          </w:tcPr>
          <w:p w:rsidR="000A4F94" w:rsidRPr="008D2CD2" w:rsidRDefault="000A4F94" w:rsidP="00570529">
            <w:pPr>
              <w:widowControl/>
              <w:spacing w:line="240" w:lineRule="auto"/>
              <w:ind w:left="0" w:firstLine="0"/>
              <w:jc w:val="left"/>
              <w:rPr>
                <w:rFonts w:ascii="Arial Narrow" w:hAnsi="Arial Narrow"/>
                <w:b/>
                <w:snapToGrid w:val="0"/>
                <w:sz w:val="18"/>
                <w:szCs w:val="18"/>
                <w:lang w:val="en-US"/>
              </w:rPr>
            </w:pPr>
          </w:p>
        </w:tc>
        <w:tc>
          <w:tcPr>
            <w:tcW w:w="47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7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2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491"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423"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440"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r>
      <w:tr w:rsidR="000A4F94" w:rsidRPr="00B94E63" w:rsidTr="00570529">
        <w:tc>
          <w:tcPr>
            <w:tcW w:w="26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009" w:type="pct"/>
          </w:tcPr>
          <w:p w:rsidR="000A4F94" w:rsidRPr="008D2CD2" w:rsidRDefault="000A4F94" w:rsidP="00570529">
            <w:pPr>
              <w:widowControl/>
              <w:spacing w:line="240" w:lineRule="auto"/>
              <w:ind w:left="0" w:firstLine="0"/>
              <w:jc w:val="left"/>
              <w:rPr>
                <w:rFonts w:ascii="Arial Narrow" w:hAnsi="Arial Narrow"/>
                <w:snapToGrid w:val="0"/>
                <w:sz w:val="18"/>
                <w:szCs w:val="18"/>
                <w:lang w:val="en-US"/>
              </w:rPr>
            </w:pPr>
            <w:r>
              <w:rPr>
                <w:rFonts w:ascii="Arial Narrow" w:hAnsi="Arial Narrow"/>
                <w:snapToGrid w:val="0"/>
                <w:sz w:val="18"/>
                <w:szCs w:val="18"/>
              </w:rPr>
              <w:t>Кількість звернень осіб,що потребують адмін..послуг</w:t>
            </w:r>
          </w:p>
        </w:tc>
        <w:tc>
          <w:tcPr>
            <w:tcW w:w="412" w:type="pct"/>
          </w:tcPr>
          <w:p w:rsidR="000A4F94" w:rsidRPr="00FB09D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Од.</w:t>
            </w:r>
          </w:p>
        </w:tc>
        <w:tc>
          <w:tcPr>
            <w:tcW w:w="583" w:type="pct"/>
          </w:tcPr>
          <w:p w:rsidR="000A4F94" w:rsidRPr="00FB09D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Звітність установи</w:t>
            </w:r>
          </w:p>
        </w:tc>
        <w:tc>
          <w:tcPr>
            <w:tcW w:w="47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410000</w:t>
            </w:r>
          </w:p>
        </w:tc>
        <w:tc>
          <w:tcPr>
            <w:tcW w:w="47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410000</w:t>
            </w:r>
          </w:p>
        </w:tc>
        <w:tc>
          <w:tcPr>
            <w:tcW w:w="49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480000</w:t>
            </w:r>
          </w:p>
        </w:tc>
        <w:tc>
          <w:tcPr>
            <w:tcW w:w="423"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40"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480000</w:t>
            </w:r>
          </w:p>
        </w:tc>
      </w:tr>
      <w:tr w:rsidR="000A4F94" w:rsidRPr="00B94E63" w:rsidTr="00570529">
        <w:tc>
          <w:tcPr>
            <w:tcW w:w="26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009"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Кількість наданих послуг</w:t>
            </w:r>
          </w:p>
        </w:tc>
        <w:tc>
          <w:tcPr>
            <w:tcW w:w="412"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Од.</w:t>
            </w:r>
          </w:p>
        </w:tc>
        <w:tc>
          <w:tcPr>
            <w:tcW w:w="583"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Звітність установи</w:t>
            </w:r>
          </w:p>
        </w:tc>
        <w:tc>
          <w:tcPr>
            <w:tcW w:w="47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410000</w:t>
            </w:r>
          </w:p>
        </w:tc>
        <w:tc>
          <w:tcPr>
            <w:tcW w:w="47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410000</w:t>
            </w:r>
          </w:p>
        </w:tc>
        <w:tc>
          <w:tcPr>
            <w:tcW w:w="49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480000</w:t>
            </w:r>
          </w:p>
        </w:tc>
        <w:tc>
          <w:tcPr>
            <w:tcW w:w="423"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40"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480000</w:t>
            </w:r>
          </w:p>
        </w:tc>
      </w:tr>
      <w:tr w:rsidR="000A4F94" w:rsidRPr="00B94E63" w:rsidTr="00570529">
        <w:tc>
          <w:tcPr>
            <w:tcW w:w="26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009"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Кількість отриманих заяв</w:t>
            </w:r>
          </w:p>
        </w:tc>
        <w:tc>
          <w:tcPr>
            <w:tcW w:w="412"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Од.</w:t>
            </w:r>
          </w:p>
        </w:tc>
        <w:tc>
          <w:tcPr>
            <w:tcW w:w="583"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Звітність установи</w:t>
            </w:r>
          </w:p>
        </w:tc>
        <w:tc>
          <w:tcPr>
            <w:tcW w:w="47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410000</w:t>
            </w:r>
          </w:p>
        </w:tc>
        <w:tc>
          <w:tcPr>
            <w:tcW w:w="47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410000</w:t>
            </w:r>
          </w:p>
        </w:tc>
        <w:tc>
          <w:tcPr>
            <w:tcW w:w="49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480000</w:t>
            </w:r>
          </w:p>
        </w:tc>
        <w:tc>
          <w:tcPr>
            <w:tcW w:w="423"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40"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480000</w:t>
            </w:r>
          </w:p>
        </w:tc>
      </w:tr>
      <w:tr w:rsidR="000A4F94" w:rsidRPr="00B94E63" w:rsidTr="00570529">
        <w:tc>
          <w:tcPr>
            <w:tcW w:w="26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009" w:type="pct"/>
          </w:tcPr>
          <w:p w:rsidR="000A4F94" w:rsidRPr="008D2CD2" w:rsidRDefault="000A4F94" w:rsidP="00570529">
            <w:pPr>
              <w:widowControl/>
              <w:spacing w:line="240" w:lineRule="auto"/>
              <w:ind w:left="0" w:firstLine="0"/>
              <w:jc w:val="left"/>
              <w:rPr>
                <w:rFonts w:ascii="Arial Narrow" w:hAnsi="Arial Narrow"/>
                <w:snapToGrid w:val="0"/>
                <w:sz w:val="18"/>
                <w:szCs w:val="18"/>
                <w:lang w:val="en-US"/>
              </w:rPr>
            </w:pPr>
            <w:proofErr w:type="spellStart"/>
            <w:r w:rsidRPr="008D2CD2">
              <w:rPr>
                <w:rFonts w:ascii="Arial Narrow" w:hAnsi="Arial Narrow"/>
                <w:snapToGrid w:val="0"/>
                <w:sz w:val="18"/>
                <w:szCs w:val="18"/>
                <w:lang w:val="en-US"/>
              </w:rPr>
              <w:t>ефективності</w:t>
            </w:r>
            <w:proofErr w:type="spellEnd"/>
          </w:p>
        </w:tc>
        <w:tc>
          <w:tcPr>
            <w:tcW w:w="412" w:type="pct"/>
          </w:tcPr>
          <w:p w:rsidR="000A4F94" w:rsidRPr="008D2CD2" w:rsidRDefault="000A4F94" w:rsidP="00570529">
            <w:pPr>
              <w:widowControl/>
              <w:spacing w:line="240" w:lineRule="auto"/>
              <w:ind w:left="0" w:firstLine="0"/>
              <w:jc w:val="left"/>
              <w:rPr>
                <w:rFonts w:ascii="Arial Narrow" w:hAnsi="Arial Narrow"/>
                <w:b/>
                <w:snapToGrid w:val="0"/>
                <w:sz w:val="18"/>
                <w:szCs w:val="18"/>
                <w:lang w:val="en-US"/>
              </w:rPr>
            </w:pPr>
          </w:p>
        </w:tc>
        <w:tc>
          <w:tcPr>
            <w:tcW w:w="583" w:type="pct"/>
          </w:tcPr>
          <w:p w:rsidR="000A4F94" w:rsidRPr="008D2CD2" w:rsidRDefault="000A4F94" w:rsidP="00570529">
            <w:pPr>
              <w:widowControl/>
              <w:spacing w:line="240" w:lineRule="auto"/>
              <w:ind w:left="0" w:firstLine="0"/>
              <w:jc w:val="left"/>
              <w:rPr>
                <w:rFonts w:ascii="Arial Narrow" w:hAnsi="Arial Narrow"/>
                <w:b/>
                <w:snapToGrid w:val="0"/>
                <w:sz w:val="18"/>
                <w:szCs w:val="18"/>
                <w:lang w:val="en-US"/>
              </w:rPr>
            </w:pPr>
          </w:p>
        </w:tc>
        <w:tc>
          <w:tcPr>
            <w:tcW w:w="47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7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9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23"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40"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r>
      <w:tr w:rsidR="000A4F94" w:rsidRPr="00B94E63" w:rsidTr="00570529">
        <w:tc>
          <w:tcPr>
            <w:tcW w:w="26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009" w:type="pct"/>
          </w:tcPr>
          <w:p w:rsidR="000A4F94" w:rsidRPr="00F90D16"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Кількість наданих послуг одним працівником</w:t>
            </w:r>
          </w:p>
        </w:tc>
        <w:tc>
          <w:tcPr>
            <w:tcW w:w="412" w:type="pct"/>
          </w:tcPr>
          <w:p w:rsidR="000A4F94" w:rsidRPr="00F90D16"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Од.</w:t>
            </w:r>
          </w:p>
        </w:tc>
        <w:tc>
          <w:tcPr>
            <w:tcW w:w="583" w:type="pct"/>
          </w:tcPr>
          <w:p w:rsidR="000A4F94" w:rsidRPr="00F90D16"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Розрахунок</w:t>
            </w:r>
          </w:p>
        </w:tc>
        <w:tc>
          <w:tcPr>
            <w:tcW w:w="47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5857</w:t>
            </w:r>
          </w:p>
        </w:tc>
        <w:tc>
          <w:tcPr>
            <w:tcW w:w="47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5857</w:t>
            </w:r>
          </w:p>
        </w:tc>
        <w:tc>
          <w:tcPr>
            <w:tcW w:w="49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6400</w:t>
            </w:r>
          </w:p>
        </w:tc>
        <w:tc>
          <w:tcPr>
            <w:tcW w:w="423"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40"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6400</w:t>
            </w:r>
          </w:p>
        </w:tc>
      </w:tr>
      <w:tr w:rsidR="000A4F94" w:rsidRPr="00B94E63" w:rsidTr="00570529">
        <w:tc>
          <w:tcPr>
            <w:tcW w:w="26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009"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Кількість виконаних заяв одним працівником</w:t>
            </w:r>
          </w:p>
        </w:tc>
        <w:tc>
          <w:tcPr>
            <w:tcW w:w="412"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Од.</w:t>
            </w:r>
          </w:p>
        </w:tc>
        <w:tc>
          <w:tcPr>
            <w:tcW w:w="583"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Звітність установи</w:t>
            </w:r>
          </w:p>
        </w:tc>
        <w:tc>
          <w:tcPr>
            <w:tcW w:w="47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5857</w:t>
            </w:r>
          </w:p>
        </w:tc>
        <w:tc>
          <w:tcPr>
            <w:tcW w:w="47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5857</w:t>
            </w:r>
          </w:p>
        </w:tc>
        <w:tc>
          <w:tcPr>
            <w:tcW w:w="49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6400</w:t>
            </w:r>
          </w:p>
        </w:tc>
        <w:tc>
          <w:tcPr>
            <w:tcW w:w="423"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40"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6400</w:t>
            </w:r>
          </w:p>
        </w:tc>
      </w:tr>
      <w:tr w:rsidR="000A4F94" w:rsidRPr="00B94E63" w:rsidTr="00570529">
        <w:tc>
          <w:tcPr>
            <w:tcW w:w="26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009"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Витрати на утримання одного працівника</w:t>
            </w:r>
          </w:p>
        </w:tc>
        <w:tc>
          <w:tcPr>
            <w:tcW w:w="412"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Гривень</w:t>
            </w:r>
          </w:p>
        </w:tc>
        <w:tc>
          <w:tcPr>
            <w:tcW w:w="583" w:type="pct"/>
          </w:tcPr>
          <w:p w:rsidR="000A4F94"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Розрахунок</w:t>
            </w:r>
          </w:p>
        </w:tc>
        <w:tc>
          <w:tcPr>
            <w:tcW w:w="47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288620</w:t>
            </w:r>
          </w:p>
        </w:tc>
        <w:tc>
          <w:tcPr>
            <w:tcW w:w="47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5067</w:t>
            </w:r>
          </w:p>
        </w:tc>
        <w:tc>
          <w:tcPr>
            <w:tcW w:w="4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293687</w:t>
            </w:r>
          </w:p>
        </w:tc>
        <w:tc>
          <w:tcPr>
            <w:tcW w:w="49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287087</w:t>
            </w:r>
          </w:p>
        </w:tc>
        <w:tc>
          <w:tcPr>
            <w:tcW w:w="423"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5040</w:t>
            </w:r>
          </w:p>
        </w:tc>
        <w:tc>
          <w:tcPr>
            <w:tcW w:w="440"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292127</w:t>
            </w:r>
          </w:p>
        </w:tc>
      </w:tr>
      <w:tr w:rsidR="000A4F94" w:rsidRPr="00B94E63" w:rsidTr="00570529">
        <w:tc>
          <w:tcPr>
            <w:tcW w:w="26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009" w:type="pct"/>
          </w:tcPr>
          <w:p w:rsidR="000A4F94" w:rsidRPr="008D2CD2" w:rsidRDefault="000A4F94" w:rsidP="00570529">
            <w:pPr>
              <w:widowControl/>
              <w:spacing w:line="240" w:lineRule="auto"/>
              <w:ind w:left="0" w:firstLine="0"/>
              <w:jc w:val="left"/>
              <w:rPr>
                <w:rFonts w:ascii="Arial Narrow" w:hAnsi="Arial Narrow"/>
                <w:snapToGrid w:val="0"/>
                <w:sz w:val="18"/>
                <w:szCs w:val="18"/>
                <w:lang w:val="en-US"/>
              </w:rPr>
            </w:pPr>
            <w:proofErr w:type="spellStart"/>
            <w:r w:rsidRPr="008D2CD2">
              <w:rPr>
                <w:rFonts w:ascii="Arial Narrow" w:hAnsi="Arial Narrow"/>
                <w:snapToGrid w:val="0"/>
                <w:sz w:val="18"/>
                <w:szCs w:val="18"/>
                <w:lang w:val="en-US"/>
              </w:rPr>
              <w:t>якості</w:t>
            </w:r>
            <w:proofErr w:type="spellEnd"/>
          </w:p>
        </w:tc>
        <w:tc>
          <w:tcPr>
            <w:tcW w:w="412" w:type="pct"/>
          </w:tcPr>
          <w:p w:rsidR="000A4F94" w:rsidRPr="008D2CD2" w:rsidRDefault="000A4F94" w:rsidP="00570529">
            <w:pPr>
              <w:widowControl/>
              <w:spacing w:line="240" w:lineRule="auto"/>
              <w:ind w:left="0" w:firstLine="0"/>
              <w:jc w:val="left"/>
              <w:rPr>
                <w:rFonts w:ascii="Arial Narrow" w:hAnsi="Arial Narrow"/>
                <w:b/>
                <w:snapToGrid w:val="0"/>
                <w:sz w:val="18"/>
                <w:szCs w:val="18"/>
                <w:lang w:val="en-US"/>
              </w:rPr>
            </w:pPr>
          </w:p>
        </w:tc>
        <w:tc>
          <w:tcPr>
            <w:tcW w:w="583" w:type="pct"/>
          </w:tcPr>
          <w:p w:rsidR="000A4F94" w:rsidRPr="008D2CD2" w:rsidRDefault="000A4F94" w:rsidP="00570529">
            <w:pPr>
              <w:widowControl/>
              <w:spacing w:line="240" w:lineRule="auto"/>
              <w:ind w:left="0" w:firstLine="0"/>
              <w:jc w:val="left"/>
              <w:rPr>
                <w:rFonts w:ascii="Arial Narrow" w:hAnsi="Arial Narrow"/>
                <w:b/>
                <w:snapToGrid w:val="0"/>
                <w:sz w:val="18"/>
                <w:szCs w:val="18"/>
                <w:lang w:val="en-US"/>
              </w:rPr>
            </w:pPr>
          </w:p>
        </w:tc>
        <w:tc>
          <w:tcPr>
            <w:tcW w:w="47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7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27"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491"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423"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440" w:type="pct"/>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r>
      <w:tr w:rsidR="000A4F94" w:rsidRPr="00B94E63" w:rsidTr="00570529">
        <w:tc>
          <w:tcPr>
            <w:tcW w:w="26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009" w:type="pct"/>
          </w:tcPr>
          <w:p w:rsidR="000A4F94" w:rsidRPr="002F1210"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Відсоток виконаних заяв та наданих послуг до потреби</w:t>
            </w:r>
          </w:p>
        </w:tc>
        <w:tc>
          <w:tcPr>
            <w:tcW w:w="412" w:type="pct"/>
          </w:tcPr>
          <w:p w:rsidR="000A4F94" w:rsidRPr="002F1210"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w:t>
            </w:r>
          </w:p>
        </w:tc>
        <w:tc>
          <w:tcPr>
            <w:tcW w:w="583" w:type="pct"/>
          </w:tcPr>
          <w:p w:rsidR="000A4F94" w:rsidRPr="002F1210"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Розрахунок</w:t>
            </w:r>
          </w:p>
        </w:tc>
        <w:tc>
          <w:tcPr>
            <w:tcW w:w="474"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100</w:t>
            </w:r>
          </w:p>
        </w:tc>
        <w:tc>
          <w:tcPr>
            <w:tcW w:w="476"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27"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100</w:t>
            </w:r>
          </w:p>
        </w:tc>
        <w:tc>
          <w:tcPr>
            <w:tcW w:w="491"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100</w:t>
            </w:r>
          </w:p>
        </w:tc>
        <w:tc>
          <w:tcPr>
            <w:tcW w:w="423"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440" w:type="pct"/>
          </w:tcPr>
          <w:p w:rsidR="000A4F94" w:rsidRPr="00B94E63" w:rsidRDefault="000A4F94" w:rsidP="00570529">
            <w:pPr>
              <w:widowControl/>
              <w:spacing w:line="240" w:lineRule="auto"/>
              <w:ind w:left="0" w:firstLine="0"/>
              <w:jc w:val="left"/>
              <w:rPr>
                <w:rFonts w:ascii="Arial Narrow" w:hAnsi="Arial Narrow"/>
                <w:b/>
                <w:snapToGrid w:val="0"/>
                <w:sz w:val="18"/>
                <w:szCs w:val="18"/>
              </w:rPr>
            </w:pPr>
            <w:r>
              <w:rPr>
                <w:rFonts w:ascii="Arial Narrow" w:hAnsi="Arial Narrow"/>
                <w:b/>
                <w:snapToGrid w:val="0"/>
                <w:sz w:val="18"/>
                <w:szCs w:val="18"/>
              </w:rPr>
              <w:t>100</w:t>
            </w:r>
          </w:p>
        </w:tc>
      </w:tr>
    </w:tbl>
    <w:p w:rsidR="00ED35EA" w:rsidRDefault="00ED35EA" w:rsidP="000A4F94">
      <w:pPr>
        <w:widowControl/>
        <w:tabs>
          <w:tab w:val="center" w:pos="2977"/>
          <w:tab w:val="center" w:pos="3119"/>
          <w:tab w:val="left" w:pos="13183"/>
        </w:tabs>
        <w:spacing w:line="240" w:lineRule="auto"/>
        <w:ind w:left="0" w:right="-312" w:firstLine="0"/>
        <w:rPr>
          <w:rFonts w:ascii="Arial Narrow" w:hAnsi="Arial Narrow"/>
          <w:b/>
          <w:snapToGrid w:val="0"/>
          <w:sz w:val="24"/>
          <w:szCs w:val="24"/>
        </w:rPr>
      </w:pPr>
    </w:p>
    <w:p w:rsidR="000A4F94" w:rsidRPr="00B94E63" w:rsidRDefault="000A4F94" w:rsidP="000A4F94">
      <w:pPr>
        <w:widowControl/>
        <w:tabs>
          <w:tab w:val="center" w:pos="2977"/>
          <w:tab w:val="center" w:pos="3119"/>
          <w:tab w:val="left" w:pos="13183"/>
        </w:tabs>
        <w:spacing w:line="240" w:lineRule="auto"/>
        <w:ind w:left="0" w:right="-312" w:firstLine="0"/>
        <w:rPr>
          <w:rFonts w:ascii="Arial Narrow" w:hAnsi="Arial Narrow"/>
          <w:b/>
          <w:snapToGrid w:val="0"/>
          <w:sz w:val="24"/>
          <w:szCs w:val="24"/>
        </w:rPr>
      </w:pPr>
      <w:r w:rsidRPr="00B94E63">
        <w:rPr>
          <w:rFonts w:ascii="Arial Narrow" w:hAnsi="Arial Narrow"/>
          <w:b/>
          <w:snapToGrid w:val="0"/>
          <w:sz w:val="24"/>
          <w:szCs w:val="24"/>
        </w:rPr>
        <w:t>9. Структура видатків на оплату праці:</w:t>
      </w:r>
    </w:p>
    <w:p w:rsidR="000A4F94" w:rsidRPr="00B94E63" w:rsidRDefault="000A4F94" w:rsidP="000A4F94">
      <w:pPr>
        <w:widowControl/>
        <w:tabs>
          <w:tab w:val="left" w:pos="11946"/>
        </w:tabs>
        <w:spacing w:line="240" w:lineRule="auto"/>
        <w:ind w:left="0" w:right="111" w:firstLine="0"/>
        <w:rPr>
          <w:rFonts w:ascii="Arial Narrow" w:hAnsi="Arial Narrow"/>
          <w:sz w:val="18"/>
          <w:szCs w:val="18"/>
        </w:rPr>
      </w:pPr>
      <w:r w:rsidRPr="00B94E63">
        <w:rPr>
          <w:rFonts w:ascii="Arial Narrow" w:hAnsi="Arial Narrow"/>
          <w:sz w:val="18"/>
          <w:szCs w:val="18"/>
        </w:rPr>
        <w:t xml:space="preserve">                                                                                                                                                                                                                                                                                                                  ( грн.)</w:t>
      </w:r>
    </w:p>
    <w:tbl>
      <w:tblPr>
        <w:tblW w:w="14032" w:type="dxa"/>
        <w:tblInd w:w="120" w:type="dxa"/>
        <w:tblLayout w:type="fixed"/>
        <w:tblCellMar>
          <w:left w:w="120" w:type="dxa"/>
          <w:right w:w="120" w:type="dxa"/>
        </w:tblCellMar>
        <w:tblLook w:val="0000"/>
      </w:tblPr>
      <w:tblGrid>
        <w:gridCol w:w="2976"/>
        <w:gridCol w:w="1134"/>
        <w:gridCol w:w="1134"/>
        <w:gridCol w:w="1134"/>
        <w:gridCol w:w="1134"/>
        <w:gridCol w:w="1134"/>
        <w:gridCol w:w="1134"/>
        <w:gridCol w:w="992"/>
        <w:gridCol w:w="1134"/>
        <w:gridCol w:w="992"/>
        <w:gridCol w:w="1134"/>
      </w:tblGrid>
      <w:tr w:rsidR="000A4F94" w:rsidRPr="00B94E63" w:rsidTr="00570529">
        <w:trPr>
          <w:cantSplit/>
          <w:trHeight w:val="258"/>
        </w:trPr>
        <w:tc>
          <w:tcPr>
            <w:tcW w:w="2976" w:type="dxa"/>
            <w:vMerge w:val="restart"/>
            <w:tcBorders>
              <w:top w:val="single" w:sz="6" w:space="0" w:color="000000"/>
              <w:left w:val="single" w:sz="6" w:space="0" w:color="000000"/>
              <w:bottom w:val="single" w:sz="6" w:space="0" w:color="000000"/>
              <w:right w:val="single" w:sz="6" w:space="0" w:color="000000"/>
            </w:tcBorders>
            <w:vAlign w:val="center"/>
          </w:tcPr>
          <w:p w:rsidR="000A4F94" w:rsidRPr="00B94E63" w:rsidRDefault="000A4F94" w:rsidP="00570529">
            <w:pPr>
              <w:widowControl/>
              <w:spacing w:line="240" w:lineRule="auto"/>
              <w:ind w:left="-119" w:right="-119" w:firstLine="0"/>
              <w:jc w:val="center"/>
              <w:rPr>
                <w:rFonts w:ascii="Arial Narrow" w:hAnsi="Arial Narrow"/>
                <w:snapToGrid w:val="0"/>
                <w:sz w:val="18"/>
                <w:szCs w:val="18"/>
              </w:rPr>
            </w:pPr>
            <w:r w:rsidRPr="00B94E63">
              <w:rPr>
                <w:rFonts w:ascii="Arial Narrow" w:hAnsi="Arial Narrow"/>
                <w:snapToGrid w:val="0"/>
                <w:sz w:val="18"/>
                <w:szCs w:val="18"/>
              </w:rPr>
              <w:t>Найменування</w:t>
            </w:r>
          </w:p>
        </w:tc>
        <w:tc>
          <w:tcPr>
            <w:tcW w:w="2268" w:type="dxa"/>
            <w:gridSpan w:val="2"/>
            <w:tcBorders>
              <w:top w:val="single" w:sz="4" w:space="0" w:color="auto"/>
              <w:left w:val="nil"/>
              <w:bottom w:val="single" w:sz="4" w:space="0" w:color="auto"/>
              <w:right w:val="single" w:sz="4" w:space="0" w:color="auto"/>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18</w:t>
            </w:r>
            <w:r w:rsidRPr="00B94E63">
              <w:rPr>
                <w:rFonts w:ascii="Arial Narrow" w:hAnsi="Arial Narrow"/>
                <w:snapToGrid w:val="0"/>
                <w:sz w:val="18"/>
                <w:szCs w:val="18"/>
              </w:rPr>
              <w:t xml:space="preserve"> рік (звіт)</w:t>
            </w:r>
          </w:p>
        </w:tc>
        <w:tc>
          <w:tcPr>
            <w:tcW w:w="2268" w:type="dxa"/>
            <w:gridSpan w:val="2"/>
            <w:tcBorders>
              <w:top w:val="single" w:sz="4" w:space="0" w:color="auto"/>
              <w:left w:val="nil"/>
              <w:bottom w:val="single" w:sz="4" w:space="0" w:color="auto"/>
              <w:right w:val="single" w:sz="4" w:space="0" w:color="auto"/>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19</w:t>
            </w:r>
            <w:r w:rsidRPr="00B94E63">
              <w:rPr>
                <w:rFonts w:ascii="Arial Narrow" w:hAnsi="Arial Narrow"/>
                <w:snapToGrid w:val="0"/>
                <w:sz w:val="18"/>
                <w:szCs w:val="18"/>
              </w:rPr>
              <w:t xml:space="preserve"> рік (затверджено)</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20</w:t>
            </w:r>
            <w:r w:rsidRPr="00B94E63">
              <w:rPr>
                <w:rFonts w:ascii="Arial Narrow" w:hAnsi="Arial Narrow"/>
                <w:snapToGrid w:val="0"/>
                <w:sz w:val="18"/>
                <w:szCs w:val="18"/>
              </w:rPr>
              <w:t xml:space="preserve"> рік (проект)</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21</w:t>
            </w:r>
            <w:r w:rsidRPr="00B94E63">
              <w:rPr>
                <w:rFonts w:ascii="Arial Narrow" w:hAnsi="Arial Narrow"/>
                <w:snapToGrid w:val="0"/>
                <w:sz w:val="18"/>
                <w:szCs w:val="18"/>
              </w:rPr>
              <w:t xml:space="preserve"> рік (прогноз)</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22</w:t>
            </w:r>
            <w:r w:rsidRPr="00B94E63">
              <w:rPr>
                <w:rFonts w:ascii="Arial Narrow" w:hAnsi="Arial Narrow"/>
                <w:snapToGrid w:val="0"/>
                <w:sz w:val="18"/>
                <w:szCs w:val="18"/>
              </w:rPr>
              <w:t xml:space="preserve"> рік (прогноз)</w:t>
            </w:r>
          </w:p>
        </w:tc>
      </w:tr>
      <w:tr w:rsidR="000A4F94" w:rsidRPr="00B94E63" w:rsidTr="00570529">
        <w:trPr>
          <w:cantSplit/>
          <w:trHeight w:val="284"/>
        </w:trPr>
        <w:tc>
          <w:tcPr>
            <w:tcW w:w="2976" w:type="dxa"/>
            <w:vMerge/>
            <w:tcBorders>
              <w:top w:val="nil"/>
              <w:left w:val="single" w:sz="6" w:space="0" w:color="000000"/>
              <w:bottom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120" w:firstLine="0"/>
              <w:jc w:val="center"/>
              <w:rPr>
                <w:rFonts w:ascii="Arial Narrow" w:hAnsi="Arial Narrow"/>
                <w:snapToGrid w:val="0"/>
                <w:sz w:val="18"/>
                <w:szCs w:val="18"/>
              </w:rPr>
            </w:pPr>
            <w:r w:rsidRPr="00B94E63">
              <w:rPr>
                <w:rFonts w:ascii="Arial Narrow" w:hAnsi="Arial Narrow"/>
                <w:snapToGrid w:val="0"/>
                <w:sz w:val="18"/>
                <w:szCs w:val="18"/>
              </w:rPr>
              <w:t>загальний фонд</w:t>
            </w:r>
          </w:p>
        </w:tc>
        <w:tc>
          <w:tcPr>
            <w:tcW w:w="1134" w:type="dxa"/>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120" w:right="-177"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w:t>
            </w:r>
          </w:p>
        </w:tc>
        <w:tc>
          <w:tcPr>
            <w:tcW w:w="1134" w:type="dxa"/>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120" w:firstLine="0"/>
              <w:jc w:val="center"/>
              <w:rPr>
                <w:rFonts w:ascii="Arial Narrow" w:hAnsi="Arial Narrow"/>
                <w:snapToGrid w:val="0"/>
                <w:sz w:val="18"/>
                <w:szCs w:val="18"/>
              </w:rPr>
            </w:pPr>
            <w:r w:rsidRPr="00B94E63">
              <w:rPr>
                <w:rFonts w:ascii="Arial Narrow" w:hAnsi="Arial Narrow"/>
                <w:snapToGrid w:val="0"/>
                <w:sz w:val="18"/>
                <w:szCs w:val="18"/>
              </w:rPr>
              <w:t>загальний фонд</w:t>
            </w:r>
          </w:p>
        </w:tc>
        <w:tc>
          <w:tcPr>
            <w:tcW w:w="1134" w:type="dxa"/>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120" w:right="-177" w:firstLine="0"/>
              <w:jc w:val="center"/>
              <w:rPr>
                <w:rFonts w:ascii="Arial Narrow" w:hAnsi="Arial Narrow"/>
                <w:snapToGrid w:val="0"/>
                <w:sz w:val="18"/>
                <w:szCs w:val="18"/>
              </w:rPr>
            </w:pPr>
            <w:r w:rsidRPr="00B94E63">
              <w:rPr>
                <w:rFonts w:ascii="Arial Narrow" w:hAnsi="Arial Narrow"/>
                <w:snapToGrid w:val="0"/>
                <w:sz w:val="18"/>
                <w:szCs w:val="18"/>
              </w:rPr>
              <w:t>спеціальний</w:t>
            </w:r>
          </w:p>
          <w:p w:rsidR="000A4F94" w:rsidRPr="00B94E63" w:rsidRDefault="000A4F94" w:rsidP="00570529">
            <w:pPr>
              <w:widowControl/>
              <w:spacing w:line="240" w:lineRule="auto"/>
              <w:ind w:left="-91" w:right="-177" w:firstLine="0"/>
              <w:jc w:val="center"/>
              <w:rPr>
                <w:rFonts w:ascii="Arial Narrow" w:hAnsi="Arial Narrow"/>
                <w:snapToGrid w:val="0"/>
                <w:sz w:val="18"/>
                <w:szCs w:val="18"/>
              </w:rPr>
            </w:pPr>
            <w:r w:rsidRPr="00B94E63">
              <w:rPr>
                <w:rFonts w:ascii="Arial Narrow" w:hAnsi="Arial Narrow"/>
                <w:snapToGrid w:val="0"/>
                <w:sz w:val="18"/>
                <w:szCs w:val="18"/>
              </w:rPr>
              <w:t>фонд</w:t>
            </w:r>
          </w:p>
        </w:tc>
        <w:tc>
          <w:tcPr>
            <w:tcW w:w="1134" w:type="dxa"/>
            <w:tcBorders>
              <w:top w:val="single" w:sz="4" w:space="0" w:color="auto"/>
              <w:left w:val="nil"/>
              <w:bottom w:val="single" w:sz="4" w:space="0" w:color="auto"/>
              <w:right w:val="single" w:sz="4" w:space="0" w:color="auto"/>
            </w:tcBorders>
            <w:vAlign w:val="center"/>
          </w:tcPr>
          <w:p w:rsidR="000A4F94" w:rsidRPr="00B94E63" w:rsidRDefault="000A4F94" w:rsidP="00570529">
            <w:pPr>
              <w:widowControl/>
              <w:spacing w:line="240" w:lineRule="auto"/>
              <w:ind w:left="-120" w:firstLine="0"/>
              <w:jc w:val="center"/>
              <w:rPr>
                <w:rFonts w:ascii="Arial Narrow" w:hAnsi="Arial Narrow"/>
                <w:snapToGrid w:val="0"/>
                <w:sz w:val="18"/>
                <w:szCs w:val="18"/>
              </w:rPr>
            </w:pPr>
            <w:r w:rsidRPr="00B94E63">
              <w:rPr>
                <w:rFonts w:ascii="Arial Narrow" w:hAnsi="Arial Narrow"/>
                <w:snapToGrid w:val="0"/>
                <w:sz w:val="18"/>
                <w:szCs w:val="18"/>
              </w:rPr>
              <w:t>загальний фонд</w:t>
            </w:r>
          </w:p>
        </w:tc>
        <w:tc>
          <w:tcPr>
            <w:tcW w:w="1134" w:type="dxa"/>
            <w:tcBorders>
              <w:top w:val="single" w:sz="4" w:space="0" w:color="auto"/>
              <w:left w:val="nil"/>
              <w:bottom w:val="single" w:sz="4" w:space="0" w:color="auto"/>
              <w:right w:val="single" w:sz="4" w:space="0" w:color="auto"/>
            </w:tcBorders>
            <w:vAlign w:val="center"/>
          </w:tcPr>
          <w:p w:rsidR="000A4F94" w:rsidRPr="00B94E63" w:rsidRDefault="000A4F94" w:rsidP="00570529">
            <w:pPr>
              <w:widowControl/>
              <w:spacing w:line="240" w:lineRule="auto"/>
              <w:ind w:left="-120" w:firstLine="0"/>
              <w:jc w:val="center"/>
              <w:rPr>
                <w:rFonts w:ascii="Arial Narrow" w:hAnsi="Arial Narrow"/>
                <w:snapToGrid w:val="0"/>
                <w:sz w:val="18"/>
                <w:szCs w:val="18"/>
              </w:rPr>
            </w:pPr>
            <w:r w:rsidRPr="00B94E63">
              <w:rPr>
                <w:rFonts w:ascii="Arial Narrow" w:hAnsi="Arial Narrow"/>
                <w:snapToGrid w:val="0"/>
                <w:sz w:val="18"/>
                <w:szCs w:val="18"/>
              </w:rPr>
              <w:t>спеціальний</w:t>
            </w:r>
          </w:p>
          <w:p w:rsidR="000A4F94" w:rsidRPr="00B94E63" w:rsidRDefault="000A4F94" w:rsidP="00570529">
            <w:pPr>
              <w:widowControl/>
              <w:spacing w:line="240" w:lineRule="auto"/>
              <w:ind w:left="-120" w:firstLine="0"/>
              <w:jc w:val="center"/>
              <w:rPr>
                <w:rFonts w:ascii="Arial Narrow" w:hAnsi="Arial Narrow"/>
                <w:snapToGrid w:val="0"/>
                <w:sz w:val="18"/>
                <w:szCs w:val="18"/>
              </w:rPr>
            </w:pPr>
            <w:r w:rsidRPr="00B94E63">
              <w:rPr>
                <w:rFonts w:ascii="Arial Narrow" w:hAnsi="Arial Narrow"/>
                <w:snapToGrid w:val="0"/>
                <w:sz w:val="18"/>
                <w:szCs w:val="18"/>
              </w:rPr>
              <w:t>фонд</w:t>
            </w:r>
          </w:p>
        </w:tc>
        <w:tc>
          <w:tcPr>
            <w:tcW w:w="992" w:type="dxa"/>
            <w:tcBorders>
              <w:top w:val="single" w:sz="4" w:space="0" w:color="auto"/>
              <w:left w:val="nil"/>
              <w:bottom w:val="single" w:sz="4" w:space="0" w:color="auto"/>
              <w:right w:val="single" w:sz="4" w:space="0" w:color="auto"/>
            </w:tcBorders>
            <w:vAlign w:val="center"/>
          </w:tcPr>
          <w:p w:rsidR="000A4F94" w:rsidRPr="00B94E63" w:rsidRDefault="000A4F94" w:rsidP="00570529">
            <w:pPr>
              <w:widowControl/>
              <w:spacing w:line="240" w:lineRule="auto"/>
              <w:ind w:left="-120" w:firstLine="0"/>
              <w:jc w:val="center"/>
              <w:rPr>
                <w:rFonts w:ascii="Arial Narrow" w:hAnsi="Arial Narrow"/>
                <w:snapToGrid w:val="0"/>
                <w:sz w:val="18"/>
                <w:szCs w:val="18"/>
              </w:rPr>
            </w:pPr>
            <w:r w:rsidRPr="00B94E63">
              <w:rPr>
                <w:rFonts w:ascii="Arial Narrow" w:hAnsi="Arial Narrow"/>
                <w:snapToGrid w:val="0"/>
                <w:sz w:val="18"/>
                <w:szCs w:val="18"/>
              </w:rPr>
              <w:t>загальний фонд</w:t>
            </w:r>
          </w:p>
        </w:tc>
        <w:tc>
          <w:tcPr>
            <w:tcW w:w="1134" w:type="dxa"/>
            <w:tcBorders>
              <w:top w:val="single" w:sz="4" w:space="0" w:color="auto"/>
              <w:left w:val="nil"/>
              <w:bottom w:val="single" w:sz="4" w:space="0" w:color="auto"/>
              <w:right w:val="single" w:sz="4" w:space="0" w:color="auto"/>
            </w:tcBorders>
            <w:vAlign w:val="center"/>
          </w:tcPr>
          <w:p w:rsidR="000A4F94" w:rsidRPr="00B94E63" w:rsidRDefault="000A4F94" w:rsidP="00570529">
            <w:pPr>
              <w:widowControl/>
              <w:spacing w:line="240" w:lineRule="auto"/>
              <w:ind w:left="-120"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w:t>
            </w:r>
          </w:p>
        </w:tc>
        <w:tc>
          <w:tcPr>
            <w:tcW w:w="992" w:type="dxa"/>
            <w:tcBorders>
              <w:top w:val="single" w:sz="4" w:space="0" w:color="auto"/>
              <w:left w:val="nil"/>
              <w:bottom w:val="single" w:sz="4" w:space="0" w:color="auto"/>
              <w:right w:val="single" w:sz="4" w:space="0" w:color="auto"/>
            </w:tcBorders>
            <w:vAlign w:val="center"/>
          </w:tcPr>
          <w:p w:rsidR="000A4F94" w:rsidRPr="00B94E63" w:rsidRDefault="000A4F94" w:rsidP="00570529">
            <w:pPr>
              <w:widowControl/>
              <w:spacing w:line="240" w:lineRule="auto"/>
              <w:ind w:left="-120" w:firstLine="0"/>
              <w:jc w:val="center"/>
              <w:rPr>
                <w:rFonts w:ascii="Arial Narrow" w:hAnsi="Arial Narrow"/>
                <w:snapToGrid w:val="0"/>
                <w:sz w:val="18"/>
                <w:szCs w:val="18"/>
              </w:rPr>
            </w:pPr>
            <w:r w:rsidRPr="00B94E63">
              <w:rPr>
                <w:rFonts w:ascii="Arial Narrow" w:hAnsi="Arial Narrow"/>
                <w:snapToGrid w:val="0"/>
                <w:sz w:val="18"/>
                <w:szCs w:val="18"/>
              </w:rPr>
              <w:t>загальний фонд</w:t>
            </w:r>
          </w:p>
        </w:tc>
        <w:tc>
          <w:tcPr>
            <w:tcW w:w="1134" w:type="dxa"/>
            <w:tcBorders>
              <w:left w:val="nil"/>
              <w:bottom w:val="single" w:sz="4" w:space="0" w:color="auto"/>
              <w:right w:val="single" w:sz="4" w:space="0" w:color="auto"/>
            </w:tcBorders>
            <w:vAlign w:val="center"/>
          </w:tcPr>
          <w:p w:rsidR="000A4F94" w:rsidRPr="00B94E63" w:rsidRDefault="000A4F94" w:rsidP="00570529">
            <w:pPr>
              <w:widowControl/>
              <w:spacing w:line="240" w:lineRule="auto"/>
              <w:ind w:left="-120"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w:t>
            </w:r>
          </w:p>
        </w:tc>
      </w:tr>
      <w:tr w:rsidR="000A4F94" w:rsidRPr="00B94E63" w:rsidTr="00570529">
        <w:trPr>
          <w:cantSplit/>
          <w:trHeight w:val="348"/>
        </w:trPr>
        <w:tc>
          <w:tcPr>
            <w:tcW w:w="2976" w:type="dxa"/>
            <w:tcBorders>
              <w:top w:val="single" w:sz="6" w:space="0" w:color="000000"/>
              <w:left w:val="single" w:sz="6" w:space="0" w:color="000000"/>
              <w:bottom w:val="single" w:sz="6" w:space="0" w:color="000000"/>
              <w:right w:val="single" w:sz="4" w:space="0" w:color="auto"/>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11</w:t>
            </w:r>
          </w:p>
        </w:tc>
      </w:tr>
      <w:tr w:rsidR="000A4F94" w:rsidRPr="00B94E63" w:rsidTr="00570529">
        <w:trPr>
          <w:cantSplit/>
        </w:trPr>
        <w:tc>
          <w:tcPr>
            <w:tcW w:w="2976" w:type="dxa"/>
            <w:tcBorders>
              <w:top w:val="single" w:sz="6" w:space="0" w:color="000000"/>
              <w:left w:val="single" w:sz="6" w:space="0" w:color="000000"/>
              <w:bottom w:val="single" w:sz="6" w:space="0" w:color="000000"/>
              <w:right w:val="single" w:sz="6" w:space="0" w:color="000000"/>
            </w:tcBorders>
          </w:tcPr>
          <w:p w:rsidR="000A4F94" w:rsidRPr="003E3E8B" w:rsidRDefault="000A4F94" w:rsidP="00570529">
            <w:pPr>
              <w:widowControl/>
              <w:spacing w:line="240" w:lineRule="auto"/>
              <w:ind w:left="0" w:firstLine="0"/>
              <w:jc w:val="left"/>
              <w:rPr>
                <w:rFonts w:ascii="Arial Narrow" w:hAnsi="Arial Narrow"/>
                <w:snapToGrid w:val="0"/>
                <w:sz w:val="18"/>
                <w:szCs w:val="18"/>
              </w:rPr>
            </w:pPr>
            <w:proofErr w:type="spellStart"/>
            <w:r>
              <w:rPr>
                <w:rFonts w:ascii="Arial Narrow" w:hAnsi="Arial Narrow"/>
                <w:snapToGrid w:val="0"/>
                <w:sz w:val="18"/>
                <w:szCs w:val="18"/>
              </w:rPr>
              <w:t>Обов</w:t>
            </w:r>
            <w:proofErr w:type="spellEnd"/>
            <w:r>
              <w:rPr>
                <w:rFonts w:ascii="Arial Narrow" w:hAnsi="Arial Narrow"/>
                <w:snapToGrid w:val="0"/>
                <w:sz w:val="18"/>
                <w:szCs w:val="18"/>
                <w:lang w:val="en-US"/>
              </w:rPr>
              <w:t>’</w:t>
            </w:r>
            <w:proofErr w:type="spellStart"/>
            <w:r>
              <w:rPr>
                <w:rFonts w:ascii="Arial Narrow" w:hAnsi="Arial Narrow"/>
                <w:snapToGrid w:val="0"/>
                <w:sz w:val="18"/>
                <w:szCs w:val="18"/>
              </w:rPr>
              <w:t>язкові</w:t>
            </w:r>
            <w:proofErr w:type="spellEnd"/>
            <w:r>
              <w:rPr>
                <w:rFonts w:ascii="Arial Narrow" w:hAnsi="Arial Narrow"/>
                <w:snapToGrid w:val="0"/>
                <w:sz w:val="18"/>
                <w:szCs w:val="18"/>
              </w:rPr>
              <w:t xml:space="preserve"> виплати</w:t>
            </w:r>
          </w:p>
        </w:tc>
        <w:tc>
          <w:tcPr>
            <w:tcW w:w="1134" w:type="dxa"/>
            <w:tcBorders>
              <w:top w:val="single" w:sz="4" w:space="0" w:color="auto"/>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3942510</w:t>
            </w:r>
          </w:p>
        </w:tc>
        <w:tc>
          <w:tcPr>
            <w:tcW w:w="1134" w:type="dxa"/>
            <w:tcBorders>
              <w:top w:val="single" w:sz="4" w:space="0" w:color="auto"/>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1134" w:type="dxa"/>
            <w:tcBorders>
              <w:top w:val="single" w:sz="4" w:space="0" w:color="auto"/>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5074823</w:t>
            </w:r>
          </w:p>
        </w:tc>
        <w:tc>
          <w:tcPr>
            <w:tcW w:w="1134" w:type="dxa"/>
            <w:tcBorders>
              <w:top w:val="single" w:sz="4" w:space="0" w:color="auto"/>
              <w:left w:val="single" w:sz="6" w:space="0" w:color="000000"/>
              <w:bottom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5847638</w:t>
            </w: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6315850</w:t>
            </w: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6701200</w:t>
            </w:r>
          </w:p>
        </w:tc>
        <w:tc>
          <w:tcPr>
            <w:tcW w:w="1134" w:type="dxa"/>
            <w:tcBorders>
              <w:top w:val="single" w:sz="4" w:space="0" w:color="auto"/>
              <w:left w:val="single" w:sz="4" w:space="0" w:color="auto"/>
              <w:bottom w:val="single" w:sz="6" w:space="0" w:color="000000"/>
              <w:right w:val="single" w:sz="6" w:space="0" w:color="000000"/>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p>
        </w:tc>
      </w:tr>
      <w:tr w:rsidR="000A4F94" w:rsidRPr="00B94E63" w:rsidTr="00570529">
        <w:trPr>
          <w:cantSplit/>
        </w:trPr>
        <w:tc>
          <w:tcPr>
            <w:tcW w:w="2976" w:type="dxa"/>
            <w:tcBorders>
              <w:top w:val="single" w:sz="6" w:space="0" w:color="000000"/>
              <w:left w:val="single" w:sz="6" w:space="0" w:color="000000"/>
              <w:bottom w:val="single" w:sz="6" w:space="0" w:color="000000"/>
              <w:right w:val="single" w:sz="6" w:space="0" w:color="000000"/>
            </w:tcBorders>
          </w:tcPr>
          <w:p w:rsidR="000A4F94" w:rsidRPr="00534EAF"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lastRenderedPageBreak/>
              <w:t>Стимулюючі доплати та надбавки</w:t>
            </w:r>
          </w:p>
        </w:tc>
        <w:tc>
          <w:tcPr>
            <w:tcW w:w="1134" w:type="dxa"/>
            <w:tcBorders>
              <w:top w:val="single" w:sz="4" w:space="0" w:color="auto"/>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3350097</w:t>
            </w:r>
          </w:p>
        </w:tc>
        <w:tc>
          <w:tcPr>
            <w:tcW w:w="1134" w:type="dxa"/>
            <w:tcBorders>
              <w:top w:val="single" w:sz="4" w:space="0" w:color="auto"/>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1134" w:type="dxa"/>
            <w:tcBorders>
              <w:top w:val="single" w:sz="4" w:space="0" w:color="auto"/>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2537411</w:t>
            </w:r>
          </w:p>
        </w:tc>
        <w:tc>
          <w:tcPr>
            <w:tcW w:w="1134" w:type="dxa"/>
            <w:tcBorders>
              <w:top w:val="single" w:sz="4" w:space="0" w:color="auto"/>
              <w:left w:val="single" w:sz="6" w:space="0" w:color="000000"/>
              <w:bottom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2916024</w:t>
            </w: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3149306</w:t>
            </w: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3341400</w:t>
            </w:r>
          </w:p>
        </w:tc>
        <w:tc>
          <w:tcPr>
            <w:tcW w:w="1134" w:type="dxa"/>
            <w:tcBorders>
              <w:top w:val="single" w:sz="4" w:space="0" w:color="auto"/>
              <w:left w:val="single" w:sz="4" w:space="0" w:color="auto"/>
              <w:bottom w:val="single" w:sz="6" w:space="0" w:color="000000"/>
              <w:right w:val="single" w:sz="6" w:space="0" w:color="000000"/>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p>
        </w:tc>
      </w:tr>
      <w:tr w:rsidR="000A4F94" w:rsidRPr="00B94E63" w:rsidTr="00570529">
        <w:trPr>
          <w:cantSplit/>
        </w:trPr>
        <w:tc>
          <w:tcPr>
            <w:tcW w:w="2976" w:type="dxa"/>
            <w:tcBorders>
              <w:top w:val="single" w:sz="6" w:space="0" w:color="000000"/>
              <w:left w:val="single" w:sz="6" w:space="0" w:color="000000"/>
              <w:bottom w:val="single" w:sz="6" w:space="0" w:color="000000"/>
              <w:right w:val="single" w:sz="6" w:space="0" w:color="000000"/>
            </w:tcBorders>
          </w:tcPr>
          <w:p w:rsidR="000A4F94" w:rsidRPr="00534EAF"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Премії</w:t>
            </w:r>
          </w:p>
        </w:tc>
        <w:tc>
          <w:tcPr>
            <w:tcW w:w="1134" w:type="dxa"/>
            <w:tcBorders>
              <w:top w:val="single" w:sz="4" w:space="0" w:color="auto"/>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1824058</w:t>
            </w:r>
          </w:p>
        </w:tc>
        <w:tc>
          <w:tcPr>
            <w:tcW w:w="1134" w:type="dxa"/>
            <w:tcBorders>
              <w:top w:val="single" w:sz="4" w:space="0" w:color="auto"/>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1134" w:type="dxa"/>
            <w:tcBorders>
              <w:top w:val="single" w:sz="4" w:space="0" w:color="auto"/>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2218080</w:t>
            </w:r>
          </w:p>
        </w:tc>
        <w:tc>
          <w:tcPr>
            <w:tcW w:w="1134" w:type="dxa"/>
            <w:tcBorders>
              <w:top w:val="single" w:sz="4" w:space="0" w:color="auto"/>
              <w:left w:val="single" w:sz="6" w:space="0" w:color="000000"/>
              <w:bottom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2650278</w:t>
            </w: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2862375</w:t>
            </w: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3036980</w:t>
            </w:r>
          </w:p>
        </w:tc>
        <w:tc>
          <w:tcPr>
            <w:tcW w:w="1134" w:type="dxa"/>
            <w:tcBorders>
              <w:top w:val="single" w:sz="4" w:space="0" w:color="auto"/>
              <w:left w:val="single" w:sz="4" w:space="0" w:color="auto"/>
              <w:bottom w:val="single" w:sz="6" w:space="0" w:color="000000"/>
              <w:right w:val="single" w:sz="6" w:space="0" w:color="000000"/>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p>
        </w:tc>
      </w:tr>
      <w:tr w:rsidR="000A4F94" w:rsidRPr="00B94E63" w:rsidTr="00570529">
        <w:trPr>
          <w:cantSplit/>
        </w:trPr>
        <w:tc>
          <w:tcPr>
            <w:tcW w:w="2976" w:type="dxa"/>
            <w:tcBorders>
              <w:top w:val="single" w:sz="6" w:space="0" w:color="000000"/>
              <w:left w:val="single" w:sz="6" w:space="0" w:color="000000"/>
              <w:bottom w:val="single" w:sz="6" w:space="0" w:color="000000"/>
              <w:right w:val="single" w:sz="6" w:space="0" w:color="000000"/>
            </w:tcBorders>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Матеріальні допомоги</w:t>
            </w:r>
          </w:p>
        </w:tc>
        <w:tc>
          <w:tcPr>
            <w:tcW w:w="1134" w:type="dxa"/>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1221175</w:t>
            </w:r>
          </w:p>
        </w:tc>
        <w:tc>
          <w:tcPr>
            <w:tcW w:w="1134" w:type="dxa"/>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1134" w:type="dxa"/>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1607086</w:t>
            </w:r>
          </w:p>
        </w:tc>
        <w:tc>
          <w:tcPr>
            <w:tcW w:w="1134" w:type="dxa"/>
            <w:tcBorders>
              <w:top w:val="single" w:sz="6" w:space="0" w:color="000000"/>
              <w:left w:val="single" w:sz="6" w:space="0" w:color="000000"/>
              <w:bottom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1826360</w:t>
            </w: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1972469</w:t>
            </w: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2092720</w:t>
            </w:r>
          </w:p>
        </w:tc>
        <w:tc>
          <w:tcPr>
            <w:tcW w:w="1134" w:type="dxa"/>
            <w:tcBorders>
              <w:top w:val="single" w:sz="6" w:space="0" w:color="000000"/>
              <w:left w:val="single" w:sz="4" w:space="0" w:color="auto"/>
              <w:bottom w:val="single" w:sz="6" w:space="0" w:color="000000"/>
              <w:right w:val="single" w:sz="6" w:space="0" w:color="000000"/>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p>
        </w:tc>
      </w:tr>
      <w:tr w:rsidR="000A4F94" w:rsidRPr="00B94E63" w:rsidTr="00570529">
        <w:trPr>
          <w:cantSplit/>
        </w:trPr>
        <w:tc>
          <w:tcPr>
            <w:tcW w:w="2976" w:type="dxa"/>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left"/>
              <w:rPr>
                <w:rFonts w:ascii="Arial Narrow" w:hAnsi="Arial Narrow"/>
                <w:snapToGrid w:val="0"/>
                <w:sz w:val="18"/>
                <w:szCs w:val="18"/>
              </w:rPr>
            </w:pPr>
            <w:r w:rsidRPr="00B94E63">
              <w:rPr>
                <w:rFonts w:ascii="Arial Narrow" w:hAnsi="Arial Narrow"/>
                <w:snapToGrid w:val="0"/>
                <w:sz w:val="18"/>
                <w:szCs w:val="18"/>
              </w:rPr>
              <w:t>УСЬОГО</w:t>
            </w:r>
          </w:p>
        </w:tc>
        <w:tc>
          <w:tcPr>
            <w:tcW w:w="1134" w:type="dxa"/>
            <w:tcBorders>
              <w:top w:val="single" w:sz="6" w:space="0" w:color="000000"/>
              <w:left w:val="single" w:sz="6" w:space="0" w:color="000000"/>
              <w:bottom w:val="single" w:sz="6" w:space="0" w:color="000000"/>
              <w:right w:val="single" w:sz="6" w:space="0" w:color="000000"/>
            </w:tcBorders>
          </w:tcPr>
          <w:p w:rsidR="000A4F94" w:rsidRPr="000D058C" w:rsidRDefault="000A4F94" w:rsidP="00570529">
            <w:pPr>
              <w:widowControl/>
              <w:spacing w:line="240" w:lineRule="auto"/>
              <w:ind w:left="0" w:firstLine="0"/>
              <w:jc w:val="center"/>
              <w:rPr>
                <w:rFonts w:ascii="Arial Narrow" w:hAnsi="Arial Narrow"/>
                <w:b/>
                <w:snapToGrid w:val="0"/>
                <w:sz w:val="18"/>
                <w:szCs w:val="18"/>
              </w:rPr>
            </w:pPr>
            <w:r w:rsidRPr="000D058C">
              <w:rPr>
                <w:rFonts w:ascii="Arial Narrow" w:hAnsi="Arial Narrow"/>
                <w:b/>
                <w:snapToGrid w:val="0"/>
                <w:sz w:val="18"/>
                <w:szCs w:val="18"/>
              </w:rPr>
              <w:t>10337840</w:t>
            </w:r>
          </w:p>
        </w:tc>
        <w:tc>
          <w:tcPr>
            <w:tcW w:w="1134" w:type="dxa"/>
            <w:tcBorders>
              <w:top w:val="single" w:sz="6" w:space="0" w:color="000000"/>
              <w:left w:val="single" w:sz="6" w:space="0" w:color="000000"/>
              <w:bottom w:val="single" w:sz="6" w:space="0" w:color="000000"/>
              <w:right w:val="single" w:sz="6" w:space="0" w:color="000000"/>
            </w:tcBorders>
          </w:tcPr>
          <w:p w:rsidR="000A4F94" w:rsidRPr="000D058C" w:rsidRDefault="000A4F94" w:rsidP="00570529">
            <w:pPr>
              <w:widowControl/>
              <w:spacing w:line="240" w:lineRule="auto"/>
              <w:ind w:left="0" w:firstLine="0"/>
              <w:jc w:val="center"/>
              <w:rPr>
                <w:rFonts w:ascii="Arial Narrow" w:hAnsi="Arial Narrow"/>
                <w:b/>
                <w:snapToGrid w:val="0"/>
                <w:sz w:val="18"/>
                <w:szCs w:val="18"/>
              </w:rPr>
            </w:pPr>
          </w:p>
        </w:tc>
        <w:tc>
          <w:tcPr>
            <w:tcW w:w="1134" w:type="dxa"/>
            <w:tcBorders>
              <w:top w:val="single" w:sz="6" w:space="0" w:color="000000"/>
              <w:left w:val="single" w:sz="6" w:space="0" w:color="000000"/>
              <w:bottom w:val="single" w:sz="6" w:space="0" w:color="000000"/>
              <w:right w:val="single" w:sz="6" w:space="0" w:color="000000"/>
            </w:tcBorders>
          </w:tcPr>
          <w:p w:rsidR="000A4F94" w:rsidRPr="000D058C" w:rsidRDefault="000A4F94" w:rsidP="00570529">
            <w:pPr>
              <w:widowControl/>
              <w:spacing w:line="240" w:lineRule="auto"/>
              <w:ind w:left="0" w:firstLine="0"/>
              <w:jc w:val="center"/>
              <w:rPr>
                <w:rFonts w:ascii="Arial Narrow" w:hAnsi="Arial Narrow"/>
                <w:b/>
                <w:snapToGrid w:val="0"/>
                <w:sz w:val="18"/>
                <w:szCs w:val="18"/>
              </w:rPr>
            </w:pPr>
            <w:r w:rsidRPr="000D058C">
              <w:rPr>
                <w:rFonts w:ascii="Arial Narrow" w:hAnsi="Arial Narrow"/>
                <w:b/>
                <w:snapToGrid w:val="0"/>
                <w:sz w:val="18"/>
                <w:szCs w:val="18"/>
              </w:rPr>
              <w:t>11437400</w:t>
            </w:r>
          </w:p>
        </w:tc>
        <w:tc>
          <w:tcPr>
            <w:tcW w:w="1134" w:type="dxa"/>
            <w:tcBorders>
              <w:top w:val="single" w:sz="6" w:space="0" w:color="000000"/>
              <w:left w:val="single" w:sz="6" w:space="0" w:color="000000"/>
              <w:bottom w:val="single" w:sz="6" w:space="0" w:color="000000"/>
            </w:tcBorders>
          </w:tcPr>
          <w:p w:rsidR="000A4F94" w:rsidRPr="000D058C" w:rsidRDefault="000A4F94" w:rsidP="00570529">
            <w:pPr>
              <w:widowControl/>
              <w:spacing w:line="240" w:lineRule="auto"/>
              <w:ind w:left="0" w:firstLine="0"/>
              <w:jc w:val="center"/>
              <w:rPr>
                <w:rFonts w:ascii="Arial Narrow" w:hAnsi="Arial Narrow"/>
                <w:b/>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0A4F94" w:rsidRPr="000D058C" w:rsidRDefault="000A4F94" w:rsidP="00570529">
            <w:pPr>
              <w:widowControl/>
              <w:spacing w:line="240" w:lineRule="auto"/>
              <w:ind w:left="0" w:firstLine="0"/>
              <w:jc w:val="center"/>
              <w:rPr>
                <w:rFonts w:ascii="Arial Narrow" w:hAnsi="Arial Narrow"/>
                <w:b/>
                <w:snapToGrid w:val="0"/>
                <w:sz w:val="18"/>
                <w:szCs w:val="18"/>
              </w:rPr>
            </w:pPr>
            <w:r w:rsidRPr="000D058C">
              <w:rPr>
                <w:rFonts w:ascii="Arial Narrow" w:hAnsi="Arial Narrow"/>
                <w:b/>
                <w:snapToGrid w:val="0"/>
                <w:sz w:val="18"/>
                <w:szCs w:val="18"/>
              </w:rPr>
              <w:t>13240300</w:t>
            </w:r>
          </w:p>
        </w:tc>
        <w:tc>
          <w:tcPr>
            <w:tcW w:w="1134" w:type="dxa"/>
            <w:tcBorders>
              <w:top w:val="single" w:sz="4" w:space="0" w:color="auto"/>
              <w:left w:val="single" w:sz="4" w:space="0" w:color="auto"/>
              <w:bottom w:val="single" w:sz="4" w:space="0" w:color="auto"/>
              <w:right w:val="single" w:sz="4" w:space="0" w:color="auto"/>
            </w:tcBorders>
          </w:tcPr>
          <w:p w:rsidR="000A4F94" w:rsidRPr="000D058C" w:rsidRDefault="000A4F94" w:rsidP="00570529">
            <w:pPr>
              <w:widowControl/>
              <w:spacing w:line="240" w:lineRule="auto"/>
              <w:ind w:left="0" w:firstLine="0"/>
              <w:jc w:val="center"/>
              <w:rPr>
                <w:rFonts w:ascii="Arial Narrow" w:hAnsi="Arial Narrow"/>
                <w:b/>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0A4F94" w:rsidRPr="000D058C" w:rsidRDefault="000A4F94" w:rsidP="00570529">
            <w:pPr>
              <w:widowControl/>
              <w:spacing w:line="240" w:lineRule="auto"/>
              <w:ind w:left="0" w:firstLine="0"/>
              <w:jc w:val="center"/>
              <w:rPr>
                <w:rFonts w:ascii="Arial Narrow" w:hAnsi="Arial Narrow"/>
                <w:b/>
                <w:snapToGrid w:val="0"/>
                <w:sz w:val="18"/>
                <w:szCs w:val="18"/>
              </w:rPr>
            </w:pPr>
            <w:r w:rsidRPr="000D058C">
              <w:rPr>
                <w:rFonts w:ascii="Arial Narrow" w:hAnsi="Arial Narrow"/>
                <w:b/>
                <w:snapToGrid w:val="0"/>
                <w:sz w:val="18"/>
                <w:szCs w:val="18"/>
              </w:rPr>
              <w:t>14300000</w:t>
            </w: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lang w:val="en-US"/>
              </w:rPr>
              <w:t>15172300</w:t>
            </w:r>
          </w:p>
        </w:tc>
        <w:tc>
          <w:tcPr>
            <w:tcW w:w="1134" w:type="dxa"/>
            <w:tcBorders>
              <w:top w:val="single" w:sz="6" w:space="0" w:color="000000"/>
              <w:left w:val="single" w:sz="4" w:space="0" w:color="auto"/>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r>
      <w:tr w:rsidR="000A4F94" w:rsidRPr="00B94E63" w:rsidTr="00570529">
        <w:trPr>
          <w:cantSplit/>
        </w:trPr>
        <w:tc>
          <w:tcPr>
            <w:tcW w:w="2976" w:type="dxa"/>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22" w:hanging="22"/>
              <w:rPr>
                <w:rFonts w:ascii="Arial Narrow" w:hAnsi="Arial Narrow"/>
                <w:snapToGrid w:val="0"/>
                <w:sz w:val="18"/>
                <w:szCs w:val="18"/>
              </w:rPr>
            </w:pPr>
            <w:r w:rsidRPr="00B94E63">
              <w:rPr>
                <w:rFonts w:ascii="Arial Narrow" w:hAnsi="Arial Narrow"/>
                <w:snapToGrid w:val="0"/>
                <w:sz w:val="18"/>
                <w:szCs w:val="18"/>
              </w:rPr>
              <w:t>в тому числі оплата праці штатних одиниць за загальним фондом, що враховані також у спеціальному фонді</w:t>
            </w:r>
          </w:p>
        </w:tc>
        <w:tc>
          <w:tcPr>
            <w:tcW w:w="1134" w:type="dxa"/>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Х</w:t>
            </w:r>
          </w:p>
        </w:tc>
        <w:tc>
          <w:tcPr>
            <w:tcW w:w="1134" w:type="dxa"/>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c>
          <w:tcPr>
            <w:tcW w:w="1134" w:type="dxa"/>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Х</w:t>
            </w:r>
          </w:p>
        </w:tc>
        <w:tc>
          <w:tcPr>
            <w:tcW w:w="1134" w:type="dxa"/>
            <w:tcBorders>
              <w:top w:val="single" w:sz="6" w:space="0" w:color="000000"/>
              <w:left w:val="single" w:sz="6" w:space="0" w:color="000000"/>
              <w:bottom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Х</w:t>
            </w:r>
          </w:p>
        </w:tc>
        <w:tc>
          <w:tcPr>
            <w:tcW w:w="1134" w:type="dxa"/>
            <w:tcBorders>
              <w:top w:val="single" w:sz="6" w:space="0" w:color="000000"/>
              <w:left w:val="single" w:sz="4" w:space="0" w:color="auto"/>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b/>
                <w:snapToGrid w:val="0"/>
                <w:sz w:val="18"/>
                <w:szCs w:val="18"/>
              </w:rPr>
            </w:pPr>
          </w:p>
        </w:tc>
      </w:tr>
    </w:tbl>
    <w:p w:rsidR="00ED35EA" w:rsidRDefault="00ED35EA" w:rsidP="000A4F94">
      <w:pPr>
        <w:keepNext/>
        <w:widowControl/>
        <w:tabs>
          <w:tab w:val="center" w:pos="2977"/>
          <w:tab w:val="center" w:pos="3119"/>
          <w:tab w:val="left" w:pos="13183"/>
        </w:tabs>
        <w:spacing w:line="240" w:lineRule="auto"/>
        <w:ind w:left="0" w:right="-312" w:firstLine="0"/>
        <w:rPr>
          <w:rFonts w:ascii="Arial Narrow" w:hAnsi="Arial Narrow"/>
          <w:b/>
          <w:snapToGrid w:val="0"/>
          <w:sz w:val="24"/>
          <w:szCs w:val="24"/>
        </w:rPr>
      </w:pPr>
    </w:p>
    <w:p w:rsidR="000A4F94" w:rsidRDefault="000A4F94" w:rsidP="000A4F94">
      <w:pPr>
        <w:keepNext/>
        <w:widowControl/>
        <w:tabs>
          <w:tab w:val="center" w:pos="2977"/>
          <w:tab w:val="center" w:pos="3119"/>
          <w:tab w:val="left" w:pos="13183"/>
        </w:tabs>
        <w:spacing w:line="240" w:lineRule="auto"/>
        <w:ind w:left="0" w:right="-312" w:firstLine="0"/>
        <w:rPr>
          <w:rFonts w:ascii="Arial Narrow" w:hAnsi="Arial Narrow"/>
          <w:b/>
          <w:snapToGrid w:val="0"/>
          <w:sz w:val="24"/>
          <w:szCs w:val="24"/>
        </w:rPr>
      </w:pPr>
      <w:r w:rsidRPr="00B94E63">
        <w:rPr>
          <w:rFonts w:ascii="Arial Narrow" w:hAnsi="Arial Narrow"/>
          <w:b/>
          <w:snapToGrid w:val="0"/>
          <w:sz w:val="24"/>
          <w:szCs w:val="24"/>
        </w:rPr>
        <w:t>10. Чисельність зайнятих у бюджетних установах:</w:t>
      </w:r>
    </w:p>
    <w:p w:rsidR="00ED35EA" w:rsidRDefault="00ED35EA" w:rsidP="000A4F94">
      <w:pPr>
        <w:keepNext/>
        <w:widowControl/>
        <w:tabs>
          <w:tab w:val="center" w:pos="2977"/>
          <w:tab w:val="center" w:pos="3119"/>
          <w:tab w:val="left" w:pos="13183"/>
        </w:tabs>
        <w:spacing w:line="240" w:lineRule="auto"/>
        <w:ind w:left="0" w:right="-312" w:firstLine="0"/>
        <w:rPr>
          <w:rFonts w:ascii="Arial Narrow" w:hAnsi="Arial Narrow"/>
          <w:b/>
          <w:snapToGrid w:val="0"/>
          <w:sz w:val="24"/>
          <w:szCs w:val="24"/>
          <w:lang w:val="en-US"/>
        </w:rPr>
      </w:pPr>
    </w:p>
    <w:tbl>
      <w:tblPr>
        <w:tblW w:w="14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260"/>
        <w:gridCol w:w="850"/>
        <w:gridCol w:w="992"/>
        <w:gridCol w:w="851"/>
        <w:gridCol w:w="992"/>
        <w:gridCol w:w="851"/>
        <w:gridCol w:w="992"/>
        <w:gridCol w:w="850"/>
        <w:gridCol w:w="993"/>
        <w:gridCol w:w="567"/>
        <w:gridCol w:w="566"/>
        <w:gridCol w:w="567"/>
        <w:gridCol w:w="567"/>
        <w:gridCol w:w="567"/>
        <w:gridCol w:w="567"/>
      </w:tblGrid>
      <w:tr w:rsidR="000A4F94" w:rsidRPr="00B94E63" w:rsidTr="00570529">
        <w:trPr>
          <w:cantSplit/>
          <w:trHeight w:val="235"/>
          <w:tblHeader/>
        </w:trPr>
        <w:tc>
          <w:tcPr>
            <w:tcW w:w="709" w:type="dxa"/>
            <w:vMerge w:val="restart"/>
            <w:vAlign w:val="center"/>
          </w:tcPr>
          <w:p w:rsidR="000A4F94" w:rsidRPr="00B94E63" w:rsidRDefault="000A4F94" w:rsidP="00570529">
            <w:pPr>
              <w:keepNext/>
              <w:widowControl/>
              <w:spacing w:line="240" w:lineRule="auto"/>
              <w:ind w:left="0" w:firstLine="0"/>
              <w:jc w:val="center"/>
              <w:rPr>
                <w:rFonts w:ascii="Arial Narrow" w:hAnsi="Arial Narrow"/>
                <w:snapToGrid w:val="0"/>
              </w:rPr>
            </w:pPr>
            <w:r w:rsidRPr="00B94E63">
              <w:rPr>
                <w:rFonts w:ascii="Arial Narrow" w:hAnsi="Arial Narrow"/>
                <w:snapToGrid w:val="0"/>
              </w:rPr>
              <w:t xml:space="preserve">№ </w:t>
            </w:r>
          </w:p>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rPr>
              <w:t>з/п</w:t>
            </w:r>
          </w:p>
        </w:tc>
        <w:tc>
          <w:tcPr>
            <w:tcW w:w="3260" w:type="dxa"/>
            <w:vMerge w:val="restart"/>
            <w:vAlign w:val="center"/>
          </w:tcPr>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Категорії працівників</w:t>
            </w:r>
          </w:p>
        </w:tc>
        <w:tc>
          <w:tcPr>
            <w:tcW w:w="3685" w:type="dxa"/>
            <w:gridSpan w:val="4"/>
            <w:vAlign w:val="center"/>
          </w:tcPr>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18</w:t>
            </w:r>
            <w:r w:rsidRPr="00B94E63">
              <w:rPr>
                <w:rFonts w:ascii="Arial Narrow" w:hAnsi="Arial Narrow"/>
                <w:snapToGrid w:val="0"/>
                <w:sz w:val="18"/>
                <w:szCs w:val="18"/>
              </w:rPr>
              <w:t xml:space="preserve"> рік (звіт)</w:t>
            </w:r>
          </w:p>
        </w:tc>
        <w:tc>
          <w:tcPr>
            <w:tcW w:w="3686" w:type="dxa"/>
            <w:gridSpan w:val="4"/>
            <w:vAlign w:val="center"/>
          </w:tcPr>
          <w:p w:rsidR="000A4F94" w:rsidRPr="00B94E63" w:rsidRDefault="000A4F94" w:rsidP="00570529">
            <w:pPr>
              <w:keepNext/>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19</w:t>
            </w:r>
            <w:r w:rsidRPr="00B94E63">
              <w:rPr>
                <w:rFonts w:ascii="Arial Narrow" w:hAnsi="Arial Narrow"/>
                <w:snapToGrid w:val="0"/>
                <w:sz w:val="18"/>
                <w:szCs w:val="18"/>
              </w:rPr>
              <w:t xml:space="preserve"> рік (план)</w:t>
            </w:r>
          </w:p>
        </w:tc>
        <w:tc>
          <w:tcPr>
            <w:tcW w:w="1133" w:type="dxa"/>
            <w:gridSpan w:val="2"/>
            <w:vAlign w:val="center"/>
          </w:tcPr>
          <w:p w:rsidR="000A4F94" w:rsidRPr="00B94E63" w:rsidRDefault="000A4F94" w:rsidP="00570529">
            <w:pPr>
              <w:keepNext/>
              <w:widowControl/>
              <w:spacing w:line="240" w:lineRule="auto"/>
              <w:ind w:left="0" w:right="-108"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20</w:t>
            </w:r>
            <w:r w:rsidRPr="00B94E63">
              <w:rPr>
                <w:rFonts w:ascii="Arial Narrow" w:hAnsi="Arial Narrow"/>
                <w:snapToGrid w:val="0"/>
                <w:sz w:val="18"/>
                <w:szCs w:val="18"/>
              </w:rPr>
              <w:t xml:space="preserve"> рік</w:t>
            </w:r>
          </w:p>
        </w:tc>
        <w:tc>
          <w:tcPr>
            <w:tcW w:w="1134" w:type="dxa"/>
            <w:gridSpan w:val="2"/>
            <w:vAlign w:val="center"/>
          </w:tcPr>
          <w:p w:rsidR="000A4F94" w:rsidRPr="00B94E63" w:rsidRDefault="000A4F94" w:rsidP="00570529">
            <w:pPr>
              <w:keepNext/>
              <w:widowControl/>
              <w:spacing w:line="240" w:lineRule="auto"/>
              <w:ind w:left="0" w:right="-108" w:firstLine="0"/>
              <w:jc w:val="center"/>
              <w:rPr>
                <w:rFonts w:ascii="Arial Narrow" w:hAnsi="Arial Narrow"/>
                <w:snapToGrid w:val="0"/>
                <w:sz w:val="18"/>
                <w:szCs w:val="18"/>
              </w:rPr>
            </w:pPr>
            <w:r>
              <w:rPr>
                <w:rFonts w:ascii="Arial Narrow" w:hAnsi="Arial Narrow"/>
                <w:snapToGrid w:val="0"/>
                <w:sz w:val="18"/>
                <w:szCs w:val="18"/>
              </w:rPr>
              <w:t>2021</w:t>
            </w:r>
            <w:r w:rsidRPr="00B94E63">
              <w:rPr>
                <w:rFonts w:ascii="Arial Narrow" w:hAnsi="Arial Narrow"/>
                <w:snapToGrid w:val="0"/>
                <w:sz w:val="18"/>
                <w:szCs w:val="18"/>
              </w:rPr>
              <w:t xml:space="preserve"> рік</w:t>
            </w:r>
          </w:p>
        </w:tc>
        <w:tc>
          <w:tcPr>
            <w:tcW w:w="1134" w:type="dxa"/>
            <w:gridSpan w:val="2"/>
            <w:vAlign w:val="center"/>
          </w:tcPr>
          <w:p w:rsidR="000A4F94" w:rsidRPr="00B94E63" w:rsidRDefault="000A4F94" w:rsidP="00570529">
            <w:pPr>
              <w:keepNext/>
              <w:widowControl/>
              <w:spacing w:line="240" w:lineRule="auto"/>
              <w:ind w:left="0" w:right="-108"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22</w:t>
            </w:r>
            <w:r w:rsidRPr="00B94E63">
              <w:rPr>
                <w:rFonts w:ascii="Arial Narrow" w:hAnsi="Arial Narrow"/>
                <w:snapToGrid w:val="0"/>
                <w:sz w:val="18"/>
                <w:szCs w:val="18"/>
              </w:rPr>
              <w:t xml:space="preserve"> рік</w:t>
            </w:r>
          </w:p>
        </w:tc>
      </w:tr>
      <w:tr w:rsidR="000A4F94" w:rsidRPr="00B94E63" w:rsidTr="00570529">
        <w:trPr>
          <w:cantSplit/>
          <w:trHeight w:val="384"/>
          <w:tblHeader/>
        </w:trPr>
        <w:tc>
          <w:tcPr>
            <w:tcW w:w="709" w:type="dxa"/>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260" w:type="dxa"/>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842" w:type="dxa"/>
            <w:gridSpan w:val="2"/>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загальний фонд</w:t>
            </w:r>
          </w:p>
        </w:tc>
        <w:tc>
          <w:tcPr>
            <w:tcW w:w="1843" w:type="dxa"/>
            <w:gridSpan w:val="2"/>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w:t>
            </w:r>
          </w:p>
        </w:tc>
        <w:tc>
          <w:tcPr>
            <w:tcW w:w="1843" w:type="dxa"/>
            <w:gridSpan w:val="2"/>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загальний фонд</w:t>
            </w:r>
          </w:p>
        </w:tc>
        <w:tc>
          <w:tcPr>
            <w:tcW w:w="1843" w:type="dxa"/>
            <w:gridSpan w:val="2"/>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w:t>
            </w:r>
          </w:p>
        </w:tc>
        <w:tc>
          <w:tcPr>
            <w:tcW w:w="567" w:type="dxa"/>
            <w:vMerge w:val="restart"/>
            <w:textDirection w:val="btLr"/>
            <w:vAlign w:val="center"/>
          </w:tcPr>
          <w:p w:rsidR="000A4F94" w:rsidRPr="00B94E63" w:rsidRDefault="000A4F94" w:rsidP="00570529">
            <w:pPr>
              <w:widowControl/>
              <w:spacing w:line="240" w:lineRule="auto"/>
              <w:ind w:left="113" w:right="113" w:firstLine="0"/>
              <w:jc w:val="center"/>
              <w:rPr>
                <w:rFonts w:ascii="Arial Narrow" w:hAnsi="Arial Narrow"/>
                <w:snapToGrid w:val="0"/>
                <w:sz w:val="18"/>
                <w:szCs w:val="18"/>
              </w:rPr>
            </w:pPr>
            <w:r w:rsidRPr="00B94E63">
              <w:rPr>
                <w:rFonts w:ascii="Arial Narrow" w:hAnsi="Arial Narrow"/>
                <w:snapToGrid w:val="0"/>
                <w:sz w:val="18"/>
                <w:szCs w:val="18"/>
              </w:rPr>
              <w:t>загальний фонд</w:t>
            </w:r>
          </w:p>
        </w:tc>
        <w:tc>
          <w:tcPr>
            <w:tcW w:w="566" w:type="dxa"/>
            <w:vMerge w:val="restart"/>
            <w:textDirection w:val="btLr"/>
            <w:vAlign w:val="center"/>
          </w:tcPr>
          <w:p w:rsidR="000A4F94" w:rsidRPr="00B94E63" w:rsidRDefault="000A4F94" w:rsidP="00570529">
            <w:pPr>
              <w:widowControl/>
              <w:spacing w:line="240" w:lineRule="auto"/>
              <w:ind w:left="113" w:right="113"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w:t>
            </w:r>
          </w:p>
        </w:tc>
        <w:tc>
          <w:tcPr>
            <w:tcW w:w="567" w:type="dxa"/>
            <w:vMerge w:val="restart"/>
            <w:textDirection w:val="btLr"/>
            <w:vAlign w:val="center"/>
          </w:tcPr>
          <w:p w:rsidR="000A4F94" w:rsidRPr="00B94E63" w:rsidRDefault="000A4F94" w:rsidP="00570529">
            <w:pPr>
              <w:widowControl/>
              <w:spacing w:line="240" w:lineRule="auto"/>
              <w:ind w:left="113" w:right="113" w:firstLine="0"/>
              <w:jc w:val="center"/>
              <w:rPr>
                <w:rFonts w:ascii="Arial Narrow" w:hAnsi="Arial Narrow"/>
                <w:snapToGrid w:val="0"/>
                <w:sz w:val="18"/>
                <w:szCs w:val="18"/>
              </w:rPr>
            </w:pPr>
            <w:r w:rsidRPr="00B94E63">
              <w:rPr>
                <w:rFonts w:ascii="Arial Narrow" w:hAnsi="Arial Narrow"/>
                <w:snapToGrid w:val="0"/>
                <w:sz w:val="18"/>
                <w:szCs w:val="18"/>
              </w:rPr>
              <w:t>загальний фонд</w:t>
            </w:r>
          </w:p>
        </w:tc>
        <w:tc>
          <w:tcPr>
            <w:tcW w:w="567" w:type="dxa"/>
            <w:vMerge w:val="restart"/>
            <w:textDirection w:val="btLr"/>
            <w:vAlign w:val="center"/>
          </w:tcPr>
          <w:p w:rsidR="000A4F94" w:rsidRPr="00B94E63" w:rsidRDefault="000A4F94" w:rsidP="00570529">
            <w:pPr>
              <w:widowControl/>
              <w:spacing w:line="240" w:lineRule="auto"/>
              <w:ind w:left="113" w:right="113"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w:t>
            </w:r>
          </w:p>
        </w:tc>
        <w:tc>
          <w:tcPr>
            <w:tcW w:w="567" w:type="dxa"/>
            <w:vMerge w:val="restart"/>
            <w:textDirection w:val="btLr"/>
            <w:vAlign w:val="center"/>
          </w:tcPr>
          <w:p w:rsidR="000A4F94" w:rsidRPr="00B94E63" w:rsidRDefault="000A4F94" w:rsidP="00570529">
            <w:pPr>
              <w:widowControl/>
              <w:spacing w:line="240" w:lineRule="auto"/>
              <w:ind w:left="113" w:right="113" w:firstLine="0"/>
              <w:jc w:val="center"/>
              <w:rPr>
                <w:rFonts w:ascii="Arial Narrow" w:hAnsi="Arial Narrow"/>
                <w:snapToGrid w:val="0"/>
                <w:sz w:val="18"/>
                <w:szCs w:val="18"/>
              </w:rPr>
            </w:pPr>
            <w:r w:rsidRPr="00B94E63">
              <w:rPr>
                <w:rFonts w:ascii="Arial Narrow" w:hAnsi="Arial Narrow"/>
                <w:snapToGrid w:val="0"/>
                <w:sz w:val="18"/>
                <w:szCs w:val="18"/>
              </w:rPr>
              <w:t>загальний фонд</w:t>
            </w:r>
          </w:p>
        </w:tc>
        <w:tc>
          <w:tcPr>
            <w:tcW w:w="567" w:type="dxa"/>
            <w:vMerge w:val="restart"/>
            <w:textDirection w:val="btLr"/>
            <w:vAlign w:val="center"/>
          </w:tcPr>
          <w:p w:rsidR="000A4F94" w:rsidRPr="00B94E63" w:rsidRDefault="000A4F94" w:rsidP="00570529">
            <w:pPr>
              <w:widowControl/>
              <w:spacing w:line="240" w:lineRule="auto"/>
              <w:ind w:left="113" w:right="113"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w:t>
            </w:r>
          </w:p>
        </w:tc>
      </w:tr>
      <w:tr w:rsidR="000A4F94" w:rsidRPr="00B94E63" w:rsidTr="00570529">
        <w:trPr>
          <w:cantSplit/>
          <w:trHeight w:val="850"/>
          <w:tblHeader/>
        </w:trPr>
        <w:tc>
          <w:tcPr>
            <w:tcW w:w="709" w:type="dxa"/>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260" w:type="dxa"/>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850" w:type="dxa"/>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roofErr w:type="spellStart"/>
            <w:r w:rsidRPr="00B94E63">
              <w:rPr>
                <w:rFonts w:ascii="Arial Narrow" w:hAnsi="Arial Narrow"/>
                <w:snapToGrid w:val="0"/>
                <w:sz w:val="18"/>
                <w:szCs w:val="18"/>
              </w:rPr>
              <w:t>затвер-джено</w:t>
            </w:r>
            <w:proofErr w:type="spellEnd"/>
          </w:p>
        </w:tc>
        <w:tc>
          <w:tcPr>
            <w:tcW w:w="992" w:type="dxa"/>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фактично зайняті</w:t>
            </w:r>
          </w:p>
        </w:tc>
        <w:tc>
          <w:tcPr>
            <w:tcW w:w="851" w:type="dxa"/>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roofErr w:type="spellStart"/>
            <w:r w:rsidRPr="00B94E63">
              <w:rPr>
                <w:rFonts w:ascii="Arial Narrow" w:hAnsi="Arial Narrow"/>
                <w:snapToGrid w:val="0"/>
                <w:sz w:val="18"/>
                <w:szCs w:val="18"/>
              </w:rPr>
              <w:t>затвер-джено</w:t>
            </w:r>
            <w:proofErr w:type="spellEnd"/>
          </w:p>
        </w:tc>
        <w:tc>
          <w:tcPr>
            <w:tcW w:w="992" w:type="dxa"/>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фактично зайняті</w:t>
            </w:r>
          </w:p>
        </w:tc>
        <w:tc>
          <w:tcPr>
            <w:tcW w:w="851" w:type="dxa"/>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roofErr w:type="spellStart"/>
            <w:r w:rsidRPr="00B94E63">
              <w:rPr>
                <w:rFonts w:ascii="Arial Narrow" w:hAnsi="Arial Narrow"/>
                <w:snapToGrid w:val="0"/>
                <w:sz w:val="18"/>
                <w:szCs w:val="18"/>
              </w:rPr>
              <w:t>затвер-джено</w:t>
            </w:r>
            <w:proofErr w:type="spellEnd"/>
          </w:p>
        </w:tc>
        <w:tc>
          <w:tcPr>
            <w:tcW w:w="992" w:type="dxa"/>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фактично зайняті</w:t>
            </w:r>
          </w:p>
        </w:tc>
        <w:tc>
          <w:tcPr>
            <w:tcW w:w="850" w:type="dxa"/>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roofErr w:type="spellStart"/>
            <w:r w:rsidRPr="00B94E63">
              <w:rPr>
                <w:rFonts w:ascii="Arial Narrow" w:hAnsi="Arial Narrow"/>
                <w:snapToGrid w:val="0"/>
                <w:sz w:val="18"/>
                <w:szCs w:val="18"/>
              </w:rPr>
              <w:t>затвер-джено</w:t>
            </w:r>
            <w:proofErr w:type="spellEnd"/>
          </w:p>
        </w:tc>
        <w:tc>
          <w:tcPr>
            <w:tcW w:w="993" w:type="dxa"/>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фактично зайняті</w:t>
            </w:r>
          </w:p>
        </w:tc>
        <w:tc>
          <w:tcPr>
            <w:tcW w:w="567" w:type="dxa"/>
            <w:vMerge/>
          </w:tcPr>
          <w:p w:rsidR="000A4F94" w:rsidRPr="00B94E63" w:rsidRDefault="000A4F94" w:rsidP="00570529">
            <w:pPr>
              <w:widowControl/>
              <w:spacing w:line="240" w:lineRule="auto"/>
              <w:ind w:left="0" w:right="-108" w:firstLine="0"/>
              <w:rPr>
                <w:rFonts w:ascii="Arial Narrow" w:hAnsi="Arial Narrow"/>
                <w:snapToGrid w:val="0"/>
                <w:sz w:val="18"/>
                <w:szCs w:val="18"/>
              </w:rPr>
            </w:pPr>
          </w:p>
        </w:tc>
        <w:tc>
          <w:tcPr>
            <w:tcW w:w="566" w:type="dxa"/>
            <w:vMerge/>
          </w:tcPr>
          <w:p w:rsidR="000A4F94" w:rsidRPr="00B94E63" w:rsidRDefault="000A4F94" w:rsidP="00570529">
            <w:pPr>
              <w:widowControl/>
              <w:spacing w:line="240" w:lineRule="auto"/>
              <w:ind w:left="113" w:right="113" w:firstLine="0"/>
              <w:jc w:val="center"/>
              <w:rPr>
                <w:rFonts w:ascii="Arial Narrow" w:hAnsi="Arial Narrow"/>
                <w:snapToGrid w:val="0"/>
                <w:sz w:val="18"/>
                <w:szCs w:val="18"/>
              </w:rPr>
            </w:pPr>
          </w:p>
        </w:tc>
        <w:tc>
          <w:tcPr>
            <w:tcW w:w="567" w:type="dxa"/>
            <w:vMerge/>
          </w:tcPr>
          <w:p w:rsidR="000A4F94" w:rsidRPr="00B94E63" w:rsidRDefault="000A4F94" w:rsidP="00570529">
            <w:pPr>
              <w:widowControl/>
              <w:spacing w:line="240" w:lineRule="auto"/>
              <w:ind w:left="0" w:right="-108" w:firstLine="0"/>
              <w:rPr>
                <w:rFonts w:ascii="Arial Narrow" w:hAnsi="Arial Narrow"/>
                <w:snapToGrid w:val="0"/>
                <w:sz w:val="18"/>
                <w:szCs w:val="18"/>
              </w:rPr>
            </w:pPr>
          </w:p>
        </w:tc>
        <w:tc>
          <w:tcPr>
            <w:tcW w:w="567" w:type="dxa"/>
            <w:vMerge/>
          </w:tcPr>
          <w:p w:rsidR="000A4F94" w:rsidRPr="00B94E63" w:rsidRDefault="000A4F94" w:rsidP="00570529">
            <w:pPr>
              <w:widowControl/>
              <w:spacing w:line="240" w:lineRule="auto"/>
              <w:ind w:left="0" w:right="-108" w:firstLine="0"/>
              <w:rPr>
                <w:rFonts w:ascii="Arial Narrow" w:hAnsi="Arial Narrow"/>
                <w:snapToGrid w:val="0"/>
                <w:sz w:val="18"/>
                <w:szCs w:val="18"/>
              </w:rPr>
            </w:pPr>
          </w:p>
        </w:tc>
        <w:tc>
          <w:tcPr>
            <w:tcW w:w="567" w:type="dxa"/>
            <w:vMerge/>
          </w:tcPr>
          <w:p w:rsidR="000A4F94" w:rsidRPr="00B94E63" w:rsidRDefault="000A4F94" w:rsidP="00570529">
            <w:pPr>
              <w:widowControl/>
              <w:spacing w:line="240" w:lineRule="auto"/>
              <w:ind w:left="0" w:right="-108" w:firstLine="0"/>
              <w:rPr>
                <w:rFonts w:ascii="Arial Narrow" w:hAnsi="Arial Narrow"/>
                <w:snapToGrid w:val="0"/>
                <w:sz w:val="18"/>
                <w:szCs w:val="18"/>
              </w:rPr>
            </w:pPr>
          </w:p>
        </w:tc>
        <w:tc>
          <w:tcPr>
            <w:tcW w:w="567" w:type="dxa"/>
            <w:vMerge/>
          </w:tcPr>
          <w:p w:rsidR="000A4F94" w:rsidRPr="00B94E63" w:rsidRDefault="000A4F94" w:rsidP="00570529">
            <w:pPr>
              <w:widowControl/>
              <w:spacing w:line="240" w:lineRule="auto"/>
              <w:ind w:left="0" w:right="-108" w:firstLine="0"/>
              <w:rPr>
                <w:rFonts w:ascii="Arial Narrow" w:hAnsi="Arial Narrow"/>
                <w:snapToGrid w:val="0"/>
                <w:sz w:val="18"/>
                <w:szCs w:val="18"/>
              </w:rPr>
            </w:pPr>
          </w:p>
        </w:tc>
      </w:tr>
      <w:tr w:rsidR="000A4F94" w:rsidRPr="00B94E63" w:rsidTr="00570529">
        <w:trPr>
          <w:cantSplit/>
          <w:trHeight w:val="243"/>
        </w:trPr>
        <w:tc>
          <w:tcPr>
            <w:tcW w:w="709"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w:t>
            </w:r>
          </w:p>
        </w:tc>
        <w:tc>
          <w:tcPr>
            <w:tcW w:w="3260"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w:t>
            </w:r>
          </w:p>
        </w:tc>
        <w:tc>
          <w:tcPr>
            <w:tcW w:w="850"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3</w:t>
            </w:r>
          </w:p>
        </w:tc>
        <w:tc>
          <w:tcPr>
            <w:tcW w:w="992"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4</w:t>
            </w:r>
          </w:p>
        </w:tc>
        <w:tc>
          <w:tcPr>
            <w:tcW w:w="851"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5</w:t>
            </w:r>
          </w:p>
        </w:tc>
        <w:tc>
          <w:tcPr>
            <w:tcW w:w="992"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6</w:t>
            </w:r>
          </w:p>
        </w:tc>
        <w:tc>
          <w:tcPr>
            <w:tcW w:w="851"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7</w:t>
            </w:r>
          </w:p>
        </w:tc>
        <w:tc>
          <w:tcPr>
            <w:tcW w:w="992"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8</w:t>
            </w:r>
          </w:p>
        </w:tc>
        <w:tc>
          <w:tcPr>
            <w:tcW w:w="850"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9</w:t>
            </w:r>
          </w:p>
        </w:tc>
        <w:tc>
          <w:tcPr>
            <w:tcW w:w="993"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10</w:t>
            </w:r>
          </w:p>
        </w:tc>
        <w:tc>
          <w:tcPr>
            <w:tcW w:w="567"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11</w:t>
            </w:r>
          </w:p>
        </w:tc>
        <w:tc>
          <w:tcPr>
            <w:tcW w:w="566"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12</w:t>
            </w:r>
          </w:p>
        </w:tc>
        <w:tc>
          <w:tcPr>
            <w:tcW w:w="567"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13</w:t>
            </w:r>
          </w:p>
        </w:tc>
        <w:tc>
          <w:tcPr>
            <w:tcW w:w="567"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14</w:t>
            </w:r>
          </w:p>
        </w:tc>
        <w:tc>
          <w:tcPr>
            <w:tcW w:w="567"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15</w:t>
            </w:r>
          </w:p>
        </w:tc>
        <w:tc>
          <w:tcPr>
            <w:tcW w:w="567"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16</w:t>
            </w:r>
          </w:p>
        </w:tc>
      </w:tr>
      <w:tr w:rsidR="000A4F94" w:rsidRPr="00B94E63" w:rsidTr="00570529">
        <w:trPr>
          <w:cantSplit/>
          <w:trHeight w:val="28"/>
        </w:trPr>
        <w:tc>
          <w:tcPr>
            <w:tcW w:w="709" w:type="dxa"/>
          </w:tcPr>
          <w:p w:rsidR="000A4F94" w:rsidRPr="00B94E63" w:rsidRDefault="000A4F94" w:rsidP="00570529">
            <w:pPr>
              <w:widowControl/>
              <w:spacing w:line="240" w:lineRule="auto"/>
              <w:ind w:left="0" w:firstLine="164"/>
              <w:jc w:val="left"/>
              <w:rPr>
                <w:rFonts w:ascii="Arial Narrow" w:hAnsi="Arial Narrow"/>
                <w:snapToGrid w:val="0"/>
                <w:sz w:val="18"/>
                <w:szCs w:val="18"/>
              </w:rPr>
            </w:pPr>
          </w:p>
        </w:tc>
        <w:tc>
          <w:tcPr>
            <w:tcW w:w="3260" w:type="dxa"/>
          </w:tcPr>
          <w:p w:rsidR="000A4F94" w:rsidRPr="00B94E63"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Посадові особи органів місцевого самоврядування</w:t>
            </w:r>
          </w:p>
        </w:tc>
        <w:tc>
          <w:tcPr>
            <w:tcW w:w="850" w:type="dxa"/>
          </w:tcPr>
          <w:p w:rsidR="000A4F94" w:rsidRPr="00B94E63" w:rsidRDefault="000A4F94" w:rsidP="00570529">
            <w:pPr>
              <w:widowControl/>
              <w:spacing w:line="240" w:lineRule="auto"/>
              <w:ind w:left="0" w:firstLine="0"/>
              <w:rPr>
                <w:rFonts w:ascii="Arial Narrow" w:hAnsi="Arial Narrow"/>
                <w:snapToGrid w:val="0"/>
                <w:sz w:val="18"/>
                <w:szCs w:val="18"/>
              </w:rPr>
            </w:pPr>
            <w:r>
              <w:rPr>
                <w:rFonts w:ascii="Arial Narrow" w:hAnsi="Arial Narrow"/>
                <w:snapToGrid w:val="0"/>
                <w:sz w:val="18"/>
                <w:szCs w:val="18"/>
              </w:rPr>
              <w:t>74</w:t>
            </w:r>
          </w:p>
        </w:tc>
        <w:tc>
          <w:tcPr>
            <w:tcW w:w="992" w:type="dxa"/>
          </w:tcPr>
          <w:p w:rsidR="000A4F94" w:rsidRPr="006B004D" w:rsidRDefault="000A4F94" w:rsidP="00570529">
            <w:pPr>
              <w:widowControl/>
              <w:spacing w:line="240" w:lineRule="auto"/>
              <w:ind w:left="0" w:firstLine="0"/>
              <w:rPr>
                <w:rFonts w:ascii="Arial Narrow" w:hAnsi="Arial Narrow"/>
                <w:snapToGrid w:val="0"/>
                <w:sz w:val="18"/>
                <w:szCs w:val="18"/>
                <w:lang w:val="en-US"/>
              </w:rPr>
            </w:pPr>
            <w:r>
              <w:rPr>
                <w:rFonts w:ascii="Arial Narrow" w:hAnsi="Arial Narrow"/>
                <w:snapToGrid w:val="0"/>
                <w:sz w:val="18"/>
                <w:szCs w:val="18"/>
                <w:lang w:val="en-US"/>
              </w:rPr>
              <w:t>71</w:t>
            </w:r>
          </w:p>
        </w:tc>
        <w:tc>
          <w:tcPr>
            <w:tcW w:w="851"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992"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851" w:type="dxa"/>
          </w:tcPr>
          <w:p w:rsidR="000A4F94" w:rsidRPr="00B94E63" w:rsidRDefault="000A4F94" w:rsidP="00570529">
            <w:pPr>
              <w:widowControl/>
              <w:spacing w:line="240" w:lineRule="auto"/>
              <w:ind w:left="0" w:firstLine="0"/>
              <w:rPr>
                <w:rFonts w:ascii="Arial Narrow" w:hAnsi="Arial Narrow"/>
                <w:snapToGrid w:val="0"/>
                <w:sz w:val="18"/>
                <w:szCs w:val="18"/>
              </w:rPr>
            </w:pPr>
            <w:r>
              <w:rPr>
                <w:rFonts w:ascii="Arial Narrow" w:hAnsi="Arial Narrow"/>
                <w:snapToGrid w:val="0"/>
                <w:sz w:val="18"/>
                <w:szCs w:val="18"/>
              </w:rPr>
              <w:t>74</w:t>
            </w:r>
          </w:p>
        </w:tc>
        <w:tc>
          <w:tcPr>
            <w:tcW w:w="992" w:type="dxa"/>
          </w:tcPr>
          <w:p w:rsidR="000A4F94" w:rsidRPr="004866C8" w:rsidRDefault="000A4F94" w:rsidP="00570529">
            <w:pPr>
              <w:widowControl/>
              <w:spacing w:line="240" w:lineRule="auto"/>
              <w:ind w:left="0" w:firstLine="0"/>
              <w:rPr>
                <w:rFonts w:ascii="Arial Narrow" w:hAnsi="Arial Narrow"/>
                <w:snapToGrid w:val="0"/>
                <w:sz w:val="18"/>
                <w:szCs w:val="18"/>
                <w:lang w:val="en-US"/>
              </w:rPr>
            </w:pPr>
            <w:r>
              <w:rPr>
                <w:rFonts w:ascii="Arial Narrow" w:hAnsi="Arial Narrow"/>
                <w:snapToGrid w:val="0"/>
                <w:sz w:val="18"/>
                <w:szCs w:val="18"/>
              </w:rPr>
              <w:t>7</w:t>
            </w:r>
            <w:r>
              <w:rPr>
                <w:rFonts w:ascii="Arial Narrow" w:hAnsi="Arial Narrow"/>
                <w:snapToGrid w:val="0"/>
                <w:sz w:val="18"/>
                <w:szCs w:val="18"/>
                <w:lang w:val="en-US"/>
              </w:rPr>
              <w:t>4</w:t>
            </w:r>
          </w:p>
        </w:tc>
        <w:tc>
          <w:tcPr>
            <w:tcW w:w="850"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993"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567" w:type="dxa"/>
          </w:tcPr>
          <w:p w:rsidR="000A4F94" w:rsidRPr="00113F91" w:rsidRDefault="000A4F94" w:rsidP="00113F91">
            <w:pPr>
              <w:widowControl/>
              <w:spacing w:line="240" w:lineRule="auto"/>
              <w:ind w:left="0" w:firstLine="0"/>
              <w:rPr>
                <w:rFonts w:ascii="Arial Narrow" w:hAnsi="Arial Narrow"/>
                <w:snapToGrid w:val="0"/>
                <w:sz w:val="18"/>
                <w:szCs w:val="18"/>
                <w:lang w:val="en-US"/>
              </w:rPr>
            </w:pPr>
            <w:r>
              <w:rPr>
                <w:rFonts w:ascii="Arial Narrow" w:hAnsi="Arial Narrow"/>
                <w:snapToGrid w:val="0"/>
                <w:sz w:val="18"/>
                <w:szCs w:val="18"/>
              </w:rPr>
              <w:t>7</w:t>
            </w:r>
            <w:r w:rsidR="00113F91">
              <w:rPr>
                <w:rFonts w:ascii="Arial Narrow" w:hAnsi="Arial Narrow"/>
                <w:snapToGrid w:val="0"/>
                <w:sz w:val="18"/>
                <w:szCs w:val="18"/>
                <w:lang w:val="en-US"/>
              </w:rPr>
              <w:t>4</w:t>
            </w:r>
          </w:p>
        </w:tc>
        <w:tc>
          <w:tcPr>
            <w:tcW w:w="566"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567" w:type="dxa"/>
          </w:tcPr>
          <w:p w:rsidR="000A4F94" w:rsidRPr="00113F91" w:rsidRDefault="000A4F94" w:rsidP="00113F91">
            <w:pPr>
              <w:widowControl/>
              <w:spacing w:line="240" w:lineRule="auto"/>
              <w:ind w:left="0" w:firstLine="0"/>
              <w:rPr>
                <w:rFonts w:ascii="Arial Narrow" w:hAnsi="Arial Narrow"/>
                <w:snapToGrid w:val="0"/>
                <w:sz w:val="18"/>
                <w:szCs w:val="18"/>
                <w:lang w:val="en-US"/>
              </w:rPr>
            </w:pPr>
            <w:r>
              <w:rPr>
                <w:rFonts w:ascii="Arial Narrow" w:hAnsi="Arial Narrow"/>
                <w:snapToGrid w:val="0"/>
                <w:sz w:val="18"/>
                <w:szCs w:val="18"/>
              </w:rPr>
              <w:t>7</w:t>
            </w:r>
            <w:r w:rsidR="00113F91">
              <w:rPr>
                <w:rFonts w:ascii="Arial Narrow" w:hAnsi="Arial Narrow"/>
                <w:snapToGrid w:val="0"/>
                <w:sz w:val="18"/>
                <w:szCs w:val="18"/>
                <w:lang w:val="en-US"/>
              </w:rPr>
              <w:t>4</w:t>
            </w:r>
          </w:p>
        </w:tc>
        <w:tc>
          <w:tcPr>
            <w:tcW w:w="567"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567" w:type="dxa"/>
          </w:tcPr>
          <w:p w:rsidR="000A4F94" w:rsidRPr="004866C8" w:rsidRDefault="00113F91" w:rsidP="00570529">
            <w:pPr>
              <w:widowControl/>
              <w:spacing w:line="240" w:lineRule="auto"/>
              <w:ind w:left="0" w:firstLine="0"/>
              <w:rPr>
                <w:rFonts w:ascii="Arial Narrow" w:hAnsi="Arial Narrow"/>
                <w:snapToGrid w:val="0"/>
                <w:sz w:val="18"/>
                <w:szCs w:val="18"/>
                <w:lang w:val="en-US"/>
              </w:rPr>
            </w:pPr>
            <w:r>
              <w:rPr>
                <w:rFonts w:ascii="Arial Narrow" w:hAnsi="Arial Narrow"/>
                <w:snapToGrid w:val="0"/>
                <w:sz w:val="18"/>
                <w:szCs w:val="18"/>
                <w:lang w:val="en-US"/>
              </w:rPr>
              <w:t>79</w:t>
            </w:r>
          </w:p>
        </w:tc>
        <w:tc>
          <w:tcPr>
            <w:tcW w:w="567" w:type="dxa"/>
          </w:tcPr>
          <w:p w:rsidR="000A4F94" w:rsidRPr="00B94E63" w:rsidRDefault="000A4F94" w:rsidP="00570529">
            <w:pPr>
              <w:widowControl/>
              <w:spacing w:line="240" w:lineRule="auto"/>
              <w:ind w:left="0" w:firstLine="0"/>
              <w:rPr>
                <w:rFonts w:ascii="Arial Narrow" w:hAnsi="Arial Narrow"/>
                <w:snapToGrid w:val="0"/>
                <w:sz w:val="18"/>
                <w:szCs w:val="18"/>
              </w:rPr>
            </w:pPr>
          </w:p>
        </w:tc>
      </w:tr>
      <w:tr w:rsidR="000A4F94" w:rsidRPr="00B94E63" w:rsidTr="00570529">
        <w:trPr>
          <w:cantSplit/>
          <w:trHeight w:val="28"/>
        </w:trPr>
        <w:tc>
          <w:tcPr>
            <w:tcW w:w="709" w:type="dxa"/>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3260" w:type="dxa"/>
          </w:tcPr>
          <w:p w:rsidR="000A4F94" w:rsidRPr="00B94E63" w:rsidRDefault="00113F91"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Обслуговуючий персонал</w:t>
            </w:r>
          </w:p>
        </w:tc>
        <w:tc>
          <w:tcPr>
            <w:tcW w:w="850"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992"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851"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992"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851"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992"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850"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993"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567" w:type="dxa"/>
          </w:tcPr>
          <w:p w:rsidR="000A4F94" w:rsidRPr="00113F91" w:rsidRDefault="00113F91" w:rsidP="00570529">
            <w:pPr>
              <w:widowControl/>
              <w:spacing w:line="240" w:lineRule="auto"/>
              <w:ind w:left="0" w:firstLine="0"/>
              <w:rPr>
                <w:rFonts w:ascii="Arial Narrow" w:hAnsi="Arial Narrow"/>
                <w:snapToGrid w:val="0"/>
                <w:sz w:val="18"/>
                <w:szCs w:val="18"/>
                <w:lang w:val="en-US"/>
              </w:rPr>
            </w:pPr>
            <w:r>
              <w:rPr>
                <w:rFonts w:ascii="Arial Narrow" w:hAnsi="Arial Narrow"/>
                <w:snapToGrid w:val="0"/>
                <w:sz w:val="18"/>
                <w:szCs w:val="18"/>
                <w:lang w:val="en-US"/>
              </w:rPr>
              <w:t>1</w:t>
            </w:r>
          </w:p>
        </w:tc>
        <w:tc>
          <w:tcPr>
            <w:tcW w:w="566"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567" w:type="dxa"/>
          </w:tcPr>
          <w:p w:rsidR="000A4F94" w:rsidRPr="00113F91" w:rsidRDefault="00113F91" w:rsidP="00570529">
            <w:pPr>
              <w:widowControl/>
              <w:spacing w:line="240" w:lineRule="auto"/>
              <w:ind w:left="0" w:firstLine="0"/>
              <w:rPr>
                <w:rFonts w:ascii="Arial Narrow" w:hAnsi="Arial Narrow"/>
                <w:snapToGrid w:val="0"/>
                <w:sz w:val="18"/>
                <w:szCs w:val="18"/>
                <w:lang w:val="en-US"/>
              </w:rPr>
            </w:pPr>
            <w:r>
              <w:rPr>
                <w:rFonts w:ascii="Arial Narrow" w:hAnsi="Arial Narrow"/>
                <w:snapToGrid w:val="0"/>
                <w:sz w:val="18"/>
                <w:szCs w:val="18"/>
                <w:lang w:val="en-US"/>
              </w:rPr>
              <w:t>1</w:t>
            </w:r>
          </w:p>
        </w:tc>
        <w:tc>
          <w:tcPr>
            <w:tcW w:w="567"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567" w:type="dxa"/>
          </w:tcPr>
          <w:p w:rsidR="000A4F94" w:rsidRPr="00113F91" w:rsidRDefault="00113F91" w:rsidP="00570529">
            <w:pPr>
              <w:widowControl/>
              <w:spacing w:line="240" w:lineRule="auto"/>
              <w:ind w:left="0" w:firstLine="0"/>
              <w:rPr>
                <w:rFonts w:ascii="Arial Narrow" w:hAnsi="Arial Narrow"/>
                <w:snapToGrid w:val="0"/>
                <w:sz w:val="18"/>
                <w:szCs w:val="18"/>
                <w:lang w:val="en-US"/>
              </w:rPr>
            </w:pPr>
            <w:r>
              <w:rPr>
                <w:rFonts w:ascii="Arial Narrow" w:hAnsi="Arial Narrow"/>
                <w:snapToGrid w:val="0"/>
                <w:sz w:val="18"/>
                <w:szCs w:val="18"/>
                <w:lang w:val="en-US"/>
              </w:rPr>
              <w:t>1</w:t>
            </w:r>
          </w:p>
        </w:tc>
        <w:tc>
          <w:tcPr>
            <w:tcW w:w="567" w:type="dxa"/>
          </w:tcPr>
          <w:p w:rsidR="000A4F94" w:rsidRPr="00B94E63" w:rsidRDefault="000A4F94" w:rsidP="00570529">
            <w:pPr>
              <w:widowControl/>
              <w:spacing w:line="240" w:lineRule="auto"/>
              <w:ind w:left="0" w:firstLine="0"/>
              <w:rPr>
                <w:rFonts w:ascii="Arial Narrow" w:hAnsi="Arial Narrow"/>
                <w:snapToGrid w:val="0"/>
                <w:sz w:val="18"/>
                <w:szCs w:val="18"/>
              </w:rPr>
            </w:pPr>
          </w:p>
        </w:tc>
      </w:tr>
      <w:tr w:rsidR="000A4F94" w:rsidRPr="00B94E63" w:rsidTr="00570529">
        <w:trPr>
          <w:cantSplit/>
          <w:trHeight w:val="28"/>
        </w:trPr>
        <w:tc>
          <w:tcPr>
            <w:tcW w:w="709"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3260" w:type="dxa"/>
          </w:tcPr>
          <w:p w:rsidR="000A4F94" w:rsidRPr="00B94E63" w:rsidRDefault="000A4F94" w:rsidP="00570529">
            <w:pPr>
              <w:widowControl/>
              <w:spacing w:line="240" w:lineRule="auto"/>
              <w:ind w:left="0" w:firstLine="0"/>
              <w:rPr>
                <w:rFonts w:ascii="Arial Narrow" w:hAnsi="Arial Narrow"/>
                <w:snapToGrid w:val="0"/>
                <w:sz w:val="18"/>
                <w:szCs w:val="18"/>
              </w:rPr>
            </w:pPr>
            <w:r w:rsidRPr="00B94E63">
              <w:rPr>
                <w:rFonts w:ascii="Arial Narrow" w:hAnsi="Arial Narrow"/>
                <w:snapToGrid w:val="0"/>
                <w:sz w:val="18"/>
                <w:szCs w:val="18"/>
              </w:rPr>
              <w:t xml:space="preserve">УСЬОГО </w:t>
            </w:r>
          </w:p>
        </w:tc>
        <w:tc>
          <w:tcPr>
            <w:tcW w:w="850" w:type="dxa"/>
          </w:tcPr>
          <w:p w:rsidR="000A4F94" w:rsidRPr="00B94E63" w:rsidRDefault="000A4F94" w:rsidP="00570529">
            <w:pPr>
              <w:widowControl/>
              <w:spacing w:line="240" w:lineRule="auto"/>
              <w:ind w:left="0" w:firstLine="0"/>
              <w:rPr>
                <w:rFonts w:ascii="Arial Narrow" w:hAnsi="Arial Narrow"/>
                <w:snapToGrid w:val="0"/>
                <w:sz w:val="18"/>
                <w:szCs w:val="18"/>
              </w:rPr>
            </w:pPr>
            <w:r>
              <w:rPr>
                <w:rFonts w:ascii="Arial Narrow" w:hAnsi="Arial Narrow"/>
                <w:snapToGrid w:val="0"/>
                <w:sz w:val="18"/>
                <w:szCs w:val="18"/>
              </w:rPr>
              <w:t>74</w:t>
            </w:r>
          </w:p>
        </w:tc>
        <w:tc>
          <w:tcPr>
            <w:tcW w:w="992" w:type="dxa"/>
          </w:tcPr>
          <w:p w:rsidR="000A4F94" w:rsidRPr="006B004D" w:rsidRDefault="000A4F94" w:rsidP="00570529">
            <w:pPr>
              <w:widowControl/>
              <w:spacing w:line="240" w:lineRule="auto"/>
              <w:ind w:left="0" w:firstLine="0"/>
              <w:rPr>
                <w:rFonts w:ascii="Arial Narrow" w:hAnsi="Arial Narrow"/>
                <w:snapToGrid w:val="0"/>
                <w:sz w:val="18"/>
                <w:szCs w:val="18"/>
                <w:lang w:val="en-US"/>
              </w:rPr>
            </w:pPr>
            <w:r>
              <w:rPr>
                <w:rFonts w:ascii="Arial Narrow" w:hAnsi="Arial Narrow"/>
                <w:snapToGrid w:val="0"/>
                <w:sz w:val="18"/>
                <w:szCs w:val="18"/>
                <w:lang w:val="en-US"/>
              </w:rPr>
              <w:t>71</w:t>
            </w:r>
          </w:p>
        </w:tc>
        <w:tc>
          <w:tcPr>
            <w:tcW w:w="851"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992"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851" w:type="dxa"/>
          </w:tcPr>
          <w:p w:rsidR="000A4F94" w:rsidRPr="00B94E63" w:rsidRDefault="000A4F94" w:rsidP="00570529">
            <w:pPr>
              <w:widowControl/>
              <w:spacing w:line="240" w:lineRule="auto"/>
              <w:ind w:left="0" w:firstLine="0"/>
              <w:rPr>
                <w:rFonts w:ascii="Arial Narrow" w:hAnsi="Arial Narrow"/>
                <w:snapToGrid w:val="0"/>
                <w:sz w:val="18"/>
                <w:szCs w:val="18"/>
              </w:rPr>
            </w:pPr>
            <w:r>
              <w:rPr>
                <w:rFonts w:ascii="Arial Narrow" w:hAnsi="Arial Narrow"/>
                <w:snapToGrid w:val="0"/>
                <w:sz w:val="18"/>
                <w:szCs w:val="18"/>
              </w:rPr>
              <w:t>74</w:t>
            </w:r>
          </w:p>
        </w:tc>
        <w:tc>
          <w:tcPr>
            <w:tcW w:w="992" w:type="dxa"/>
          </w:tcPr>
          <w:p w:rsidR="000A4F94" w:rsidRPr="004866C8" w:rsidRDefault="000A4F94" w:rsidP="00570529">
            <w:pPr>
              <w:widowControl/>
              <w:spacing w:line="240" w:lineRule="auto"/>
              <w:ind w:left="0" w:firstLine="0"/>
              <w:rPr>
                <w:rFonts w:ascii="Arial Narrow" w:hAnsi="Arial Narrow"/>
                <w:snapToGrid w:val="0"/>
                <w:sz w:val="18"/>
                <w:szCs w:val="18"/>
                <w:lang w:val="en-US"/>
              </w:rPr>
            </w:pPr>
            <w:r>
              <w:rPr>
                <w:rFonts w:ascii="Arial Narrow" w:hAnsi="Arial Narrow"/>
                <w:snapToGrid w:val="0"/>
                <w:sz w:val="18"/>
                <w:szCs w:val="18"/>
              </w:rPr>
              <w:t>7</w:t>
            </w:r>
            <w:r>
              <w:rPr>
                <w:rFonts w:ascii="Arial Narrow" w:hAnsi="Arial Narrow"/>
                <w:snapToGrid w:val="0"/>
                <w:sz w:val="18"/>
                <w:szCs w:val="18"/>
                <w:lang w:val="en-US"/>
              </w:rPr>
              <w:t>4</w:t>
            </w:r>
          </w:p>
        </w:tc>
        <w:tc>
          <w:tcPr>
            <w:tcW w:w="850"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993"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567" w:type="dxa"/>
          </w:tcPr>
          <w:p w:rsidR="000A4F94" w:rsidRPr="004866C8" w:rsidRDefault="000A4F94" w:rsidP="00570529">
            <w:pPr>
              <w:widowControl/>
              <w:spacing w:line="240" w:lineRule="auto"/>
              <w:ind w:left="0" w:firstLine="0"/>
              <w:rPr>
                <w:rFonts w:ascii="Arial Narrow" w:hAnsi="Arial Narrow"/>
                <w:snapToGrid w:val="0"/>
                <w:sz w:val="18"/>
                <w:szCs w:val="18"/>
                <w:lang w:val="en-US"/>
              </w:rPr>
            </w:pPr>
            <w:r>
              <w:rPr>
                <w:rFonts w:ascii="Arial Narrow" w:hAnsi="Arial Narrow"/>
                <w:snapToGrid w:val="0"/>
                <w:sz w:val="18"/>
                <w:szCs w:val="18"/>
              </w:rPr>
              <w:t>7</w:t>
            </w:r>
            <w:r>
              <w:rPr>
                <w:rFonts w:ascii="Arial Narrow" w:hAnsi="Arial Narrow"/>
                <w:snapToGrid w:val="0"/>
                <w:sz w:val="18"/>
                <w:szCs w:val="18"/>
                <w:lang w:val="en-US"/>
              </w:rPr>
              <w:t>5</w:t>
            </w:r>
          </w:p>
        </w:tc>
        <w:tc>
          <w:tcPr>
            <w:tcW w:w="566"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567" w:type="dxa"/>
          </w:tcPr>
          <w:p w:rsidR="000A4F94" w:rsidRPr="004866C8" w:rsidRDefault="000A4F94" w:rsidP="00570529">
            <w:pPr>
              <w:widowControl/>
              <w:spacing w:line="240" w:lineRule="auto"/>
              <w:ind w:left="0" w:firstLine="0"/>
              <w:rPr>
                <w:rFonts w:ascii="Arial Narrow" w:hAnsi="Arial Narrow"/>
                <w:snapToGrid w:val="0"/>
                <w:sz w:val="18"/>
                <w:szCs w:val="18"/>
                <w:lang w:val="en-US"/>
              </w:rPr>
            </w:pPr>
            <w:r>
              <w:rPr>
                <w:rFonts w:ascii="Arial Narrow" w:hAnsi="Arial Narrow"/>
                <w:snapToGrid w:val="0"/>
                <w:sz w:val="18"/>
                <w:szCs w:val="18"/>
              </w:rPr>
              <w:t>7</w:t>
            </w:r>
            <w:r>
              <w:rPr>
                <w:rFonts w:ascii="Arial Narrow" w:hAnsi="Arial Narrow"/>
                <w:snapToGrid w:val="0"/>
                <w:sz w:val="18"/>
                <w:szCs w:val="18"/>
                <w:lang w:val="en-US"/>
              </w:rPr>
              <w:t>5</w:t>
            </w:r>
          </w:p>
        </w:tc>
        <w:tc>
          <w:tcPr>
            <w:tcW w:w="567"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567" w:type="dxa"/>
          </w:tcPr>
          <w:p w:rsidR="000A4F94" w:rsidRPr="004866C8" w:rsidRDefault="000A4F94" w:rsidP="00570529">
            <w:pPr>
              <w:widowControl/>
              <w:spacing w:line="240" w:lineRule="auto"/>
              <w:ind w:left="0" w:firstLine="0"/>
              <w:rPr>
                <w:rFonts w:ascii="Arial Narrow" w:hAnsi="Arial Narrow"/>
                <w:snapToGrid w:val="0"/>
                <w:sz w:val="18"/>
                <w:szCs w:val="18"/>
                <w:lang w:val="en-US"/>
              </w:rPr>
            </w:pPr>
            <w:r>
              <w:rPr>
                <w:rFonts w:ascii="Arial Narrow" w:hAnsi="Arial Narrow"/>
                <w:snapToGrid w:val="0"/>
                <w:sz w:val="18"/>
                <w:szCs w:val="18"/>
                <w:lang w:val="en-US"/>
              </w:rPr>
              <w:t>80</w:t>
            </w:r>
          </w:p>
        </w:tc>
        <w:tc>
          <w:tcPr>
            <w:tcW w:w="567" w:type="dxa"/>
          </w:tcPr>
          <w:p w:rsidR="000A4F94" w:rsidRPr="00B94E63" w:rsidRDefault="000A4F94" w:rsidP="00570529">
            <w:pPr>
              <w:widowControl/>
              <w:spacing w:line="240" w:lineRule="auto"/>
              <w:ind w:left="0" w:firstLine="0"/>
              <w:rPr>
                <w:rFonts w:ascii="Arial Narrow" w:hAnsi="Arial Narrow"/>
                <w:snapToGrid w:val="0"/>
                <w:sz w:val="18"/>
                <w:szCs w:val="18"/>
              </w:rPr>
            </w:pPr>
          </w:p>
        </w:tc>
      </w:tr>
      <w:tr w:rsidR="000A4F94" w:rsidRPr="00B94E63" w:rsidTr="00570529">
        <w:trPr>
          <w:cantSplit/>
          <w:trHeight w:val="28"/>
        </w:trPr>
        <w:tc>
          <w:tcPr>
            <w:tcW w:w="709" w:type="dxa"/>
          </w:tcPr>
          <w:p w:rsidR="000A4F94" w:rsidRPr="00B94E63" w:rsidRDefault="000A4F94" w:rsidP="00570529">
            <w:pPr>
              <w:widowControl/>
              <w:spacing w:line="240" w:lineRule="auto"/>
              <w:ind w:left="34" w:firstLine="0"/>
              <w:rPr>
                <w:rFonts w:ascii="Arial Narrow" w:hAnsi="Arial Narrow"/>
                <w:snapToGrid w:val="0"/>
                <w:sz w:val="18"/>
                <w:szCs w:val="18"/>
              </w:rPr>
            </w:pPr>
          </w:p>
          <w:p w:rsidR="000A4F94" w:rsidRPr="00B94E63" w:rsidRDefault="000A4F94" w:rsidP="00570529">
            <w:pPr>
              <w:widowControl/>
              <w:spacing w:line="240" w:lineRule="auto"/>
              <w:ind w:left="34" w:firstLine="0"/>
              <w:rPr>
                <w:rFonts w:ascii="Arial Narrow" w:hAnsi="Arial Narrow"/>
                <w:snapToGrid w:val="0"/>
                <w:sz w:val="18"/>
                <w:szCs w:val="18"/>
              </w:rPr>
            </w:pPr>
          </w:p>
        </w:tc>
        <w:tc>
          <w:tcPr>
            <w:tcW w:w="3260" w:type="dxa"/>
          </w:tcPr>
          <w:p w:rsidR="000A4F94" w:rsidRPr="00B94E63" w:rsidRDefault="000A4F94" w:rsidP="00570529">
            <w:pPr>
              <w:widowControl/>
              <w:spacing w:line="240" w:lineRule="auto"/>
              <w:ind w:left="34" w:firstLine="0"/>
              <w:rPr>
                <w:rFonts w:ascii="Arial Narrow" w:hAnsi="Arial Narrow"/>
                <w:snapToGrid w:val="0"/>
                <w:sz w:val="18"/>
                <w:szCs w:val="18"/>
              </w:rPr>
            </w:pPr>
            <w:r w:rsidRPr="00B94E63">
              <w:rPr>
                <w:rFonts w:ascii="Arial Narrow" w:hAnsi="Arial Narrow"/>
                <w:snapToGrid w:val="0"/>
                <w:sz w:val="18"/>
                <w:szCs w:val="18"/>
              </w:rPr>
              <w:t>з них</w:t>
            </w:r>
            <w:r>
              <w:rPr>
                <w:rFonts w:ascii="Arial Narrow" w:hAnsi="Arial Narrow"/>
                <w:snapToGrid w:val="0"/>
                <w:sz w:val="18"/>
                <w:szCs w:val="18"/>
              </w:rPr>
              <w:t>:</w:t>
            </w:r>
            <w:r w:rsidRPr="00B94E63">
              <w:rPr>
                <w:rFonts w:ascii="Arial Narrow" w:hAnsi="Arial Narrow"/>
                <w:snapToGrid w:val="0"/>
                <w:sz w:val="18"/>
                <w:szCs w:val="18"/>
              </w:rPr>
              <w:t xml:space="preserve"> штатні одиниці за загальним фондом, що враховані також у спеціальному фонді</w:t>
            </w:r>
          </w:p>
        </w:tc>
        <w:tc>
          <w:tcPr>
            <w:tcW w:w="850"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Х</w:t>
            </w:r>
          </w:p>
        </w:tc>
        <w:tc>
          <w:tcPr>
            <w:tcW w:w="992"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Х</w:t>
            </w:r>
          </w:p>
        </w:tc>
        <w:tc>
          <w:tcPr>
            <w:tcW w:w="851"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992"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851" w:type="dxa"/>
            <w:tcBorders>
              <w:right w:val="nil"/>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Х</w:t>
            </w:r>
          </w:p>
        </w:tc>
        <w:tc>
          <w:tcPr>
            <w:tcW w:w="992" w:type="dxa"/>
            <w:tcBorders>
              <w:left w:val="nil"/>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Х</w:t>
            </w:r>
          </w:p>
        </w:tc>
        <w:tc>
          <w:tcPr>
            <w:tcW w:w="850"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993"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567"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Х</w:t>
            </w:r>
          </w:p>
        </w:tc>
        <w:tc>
          <w:tcPr>
            <w:tcW w:w="566"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567"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Х</w:t>
            </w:r>
          </w:p>
        </w:tc>
        <w:tc>
          <w:tcPr>
            <w:tcW w:w="567" w:type="dxa"/>
          </w:tcPr>
          <w:p w:rsidR="000A4F94" w:rsidRPr="00B94E63" w:rsidRDefault="000A4F94" w:rsidP="00570529">
            <w:pPr>
              <w:widowControl/>
              <w:spacing w:line="240" w:lineRule="auto"/>
              <w:ind w:left="0" w:firstLine="0"/>
              <w:rPr>
                <w:rFonts w:ascii="Arial Narrow" w:hAnsi="Arial Narrow"/>
                <w:snapToGrid w:val="0"/>
                <w:sz w:val="18"/>
                <w:szCs w:val="18"/>
              </w:rPr>
            </w:pPr>
          </w:p>
        </w:tc>
        <w:tc>
          <w:tcPr>
            <w:tcW w:w="567"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Х</w:t>
            </w:r>
          </w:p>
        </w:tc>
        <w:tc>
          <w:tcPr>
            <w:tcW w:w="567" w:type="dxa"/>
          </w:tcPr>
          <w:p w:rsidR="000A4F94" w:rsidRPr="00B94E63" w:rsidRDefault="000A4F94" w:rsidP="00570529">
            <w:pPr>
              <w:widowControl/>
              <w:spacing w:line="240" w:lineRule="auto"/>
              <w:ind w:left="0" w:firstLine="0"/>
              <w:rPr>
                <w:rFonts w:ascii="Arial Narrow" w:hAnsi="Arial Narrow"/>
                <w:snapToGrid w:val="0"/>
                <w:sz w:val="18"/>
                <w:szCs w:val="18"/>
              </w:rPr>
            </w:pPr>
          </w:p>
        </w:tc>
      </w:tr>
    </w:tbl>
    <w:p w:rsidR="00ED35EA" w:rsidRDefault="00ED35EA" w:rsidP="000A4F94">
      <w:pPr>
        <w:widowControl/>
        <w:tabs>
          <w:tab w:val="center" w:pos="2977"/>
          <w:tab w:val="center" w:pos="3119"/>
          <w:tab w:val="left" w:pos="13183"/>
        </w:tabs>
        <w:spacing w:line="240" w:lineRule="auto"/>
        <w:ind w:left="0" w:right="111" w:firstLine="0"/>
        <w:rPr>
          <w:rFonts w:ascii="Arial Narrow" w:hAnsi="Arial Narrow"/>
          <w:b/>
          <w:snapToGrid w:val="0"/>
          <w:sz w:val="24"/>
          <w:szCs w:val="24"/>
        </w:rPr>
      </w:pPr>
    </w:p>
    <w:p w:rsidR="000A4F94" w:rsidRDefault="000A4F94" w:rsidP="000A4F94">
      <w:pPr>
        <w:widowControl/>
        <w:tabs>
          <w:tab w:val="center" w:pos="2977"/>
          <w:tab w:val="center" w:pos="3119"/>
          <w:tab w:val="left" w:pos="13183"/>
        </w:tabs>
        <w:spacing w:line="240" w:lineRule="auto"/>
        <w:ind w:left="0" w:right="111" w:firstLine="0"/>
        <w:rPr>
          <w:rFonts w:ascii="Arial Narrow" w:hAnsi="Arial Narrow"/>
          <w:b/>
          <w:snapToGrid w:val="0"/>
          <w:sz w:val="24"/>
          <w:szCs w:val="24"/>
        </w:rPr>
      </w:pPr>
      <w:r w:rsidRPr="00B94E63">
        <w:rPr>
          <w:rFonts w:ascii="Arial Narrow" w:hAnsi="Arial Narrow"/>
          <w:b/>
          <w:snapToGrid w:val="0"/>
          <w:sz w:val="24"/>
          <w:szCs w:val="24"/>
        </w:rPr>
        <w:t>11. Місцеві/регіональні програми, які виконуються в межах бюджетної програми:</w:t>
      </w:r>
    </w:p>
    <w:p w:rsidR="00ED35EA" w:rsidRDefault="00ED35EA" w:rsidP="000A4F94">
      <w:pPr>
        <w:widowControl/>
        <w:tabs>
          <w:tab w:val="center" w:pos="2977"/>
          <w:tab w:val="center" w:pos="3119"/>
          <w:tab w:val="left" w:pos="13183"/>
        </w:tabs>
        <w:spacing w:line="240" w:lineRule="auto"/>
        <w:ind w:left="0" w:right="111" w:firstLine="0"/>
        <w:rPr>
          <w:rFonts w:ascii="Arial Narrow" w:hAnsi="Arial Narrow"/>
          <w:b/>
          <w:snapToGrid w:val="0"/>
          <w:sz w:val="24"/>
          <w:szCs w:val="24"/>
        </w:rPr>
      </w:pPr>
    </w:p>
    <w:p w:rsidR="000A4F94" w:rsidRPr="00B94E63" w:rsidRDefault="000A4F94" w:rsidP="000A4F94">
      <w:pPr>
        <w:widowControl/>
        <w:tabs>
          <w:tab w:val="center" w:pos="2977"/>
          <w:tab w:val="center" w:pos="3119"/>
          <w:tab w:val="left" w:pos="13183"/>
        </w:tabs>
        <w:spacing w:line="240" w:lineRule="auto"/>
        <w:ind w:left="0" w:right="111" w:firstLine="0"/>
        <w:rPr>
          <w:rFonts w:ascii="Arial Narrow" w:hAnsi="Arial Narrow"/>
          <w:b/>
          <w:snapToGrid w:val="0"/>
          <w:sz w:val="24"/>
          <w:szCs w:val="24"/>
        </w:rPr>
      </w:pPr>
      <w:r w:rsidRPr="00B94E63">
        <w:rPr>
          <w:rFonts w:ascii="Arial Narrow" w:hAnsi="Arial Narrow"/>
          <w:b/>
          <w:snapToGrid w:val="0"/>
          <w:sz w:val="24"/>
          <w:szCs w:val="24"/>
        </w:rPr>
        <w:t xml:space="preserve">      1) місцеві/регіональні програми, які виконуються в межах бюджетної програми у 20</w:t>
      </w:r>
      <w:r>
        <w:rPr>
          <w:rFonts w:ascii="Arial Narrow" w:hAnsi="Arial Narrow"/>
          <w:b/>
          <w:snapToGrid w:val="0"/>
          <w:sz w:val="24"/>
          <w:szCs w:val="24"/>
        </w:rPr>
        <w:t>18</w:t>
      </w:r>
      <w:r w:rsidRPr="00B94E63">
        <w:rPr>
          <w:rFonts w:ascii="Arial Narrow" w:hAnsi="Arial Narrow"/>
          <w:b/>
          <w:snapToGrid w:val="0"/>
          <w:sz w:val="24"/>
          <w:szCs w:val="24"/>
        </w:rPr>
        <w:t xml:space="preserve"> - 20</w:t>
      </w:r>
      <w:r>
        <w:rPr>
          <w:rFonts w:ascii="Arial Narrow" w:hAnsi="Arial Narrow"/>
          <w:b/>
          <w:snapToGrid w:val="0"/>
          <w:sz w:val="24"/>
          <w:szCs w:val="24"/>
        </w:rPr>
        <w:t>20</w:t>
      </w:r>
      <w:r w:rsidRPr="00B94E63">
        <w:rPr>
          <w:rFonts w:ascii="Arial Narrow" w:hAnsi="Arial Narrow"/>
          <w:b/>
          <w:snapToGrid w:val="0"/>
          <w:sz w:val="24"/>
          <w:szCs w:val="24"/>
        </w:rPr>
        <w:t xml:space="preserve"> роках:</w:t>
      </w:r>
    </w:p>
    <w:p w:rsidR="000A4F94" w:rsidRPr="00B94E63" w:rsidRDefault="000A4F94" w:rsidP="000A4F94">
      <w:pPr>
        <w:widowControl/>
        <w:tabs>
          <w:tab w:val="left" w:pos="11946"/>
        </w:tabs>
        <w:spacing w:line="240" w:lineRule="auto"/>
        <w:ind w:left="0" w:right="678" w:firstLine="0"/>
        <w:jc w:val="center"/>
        <w:rPr>
          <w:rFonts w:ascii="Arial Narrow" w:hAnsi="Arial Narrow"/>
          <w:sz w:val="18"/>
          <w:szCs w:val="18"/>
        </w:rPr>
      </w:pPr>
      <w:r w:rsidRPr="00B94E63">
        <w:rPr>
          <w:rFonts w:ascii="Arial Narrow" w:hAnsi="Arial Narrow"/>
          <w:sz w:val="18"/>
          <w:szCs w:val="18"/>
        </w:rPr>
        <w:t xml:space="preserve">                                                                                                                                                                                                                                                                                                                     (  грн.)</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705"/>
        <w:gridCol w:w="1559"/>
        <w:gridCol w:w="1022"/>
        <w:gridCol w:w="1104"/>
        <w:gridCol w:w="933"/>
        <w:gridCol w:w="1056"/>
        <w:gridCol w:w="1070"/>
        <w:gridCol w:w="1052"/>
        <w:gridCol w:w="1134"/>
        <w:gridCol w:w="1134"/>
        <w:gridCol w:w="992"/>
      </w:tblGrid>
      <w:tr w:rsidR="000A4F94" w:rsidRPr="00B94E63" w:rsidTr="00570529">
        <w:trPr>
          <w:cantSplit/>
          <w:trHeight w:val="255"/>
        </w:trPr>
        <w:tc>
          <w:tcPr>
            <w:tcW w:w="556" w:type="dxa"/>
            <w:vMerge w:val="restar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 з/п</w:t>
            </w:r>
          </w:p>
        </w:tc>
        <w:tc>
          <w:tcPr>
            <w:tcW w:w="2705" w:type="dxa"/>
            <w:vMerge w:val="restar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Найменування місцевої/регіональної програми</w:t>
            </w:r>
          </w:p>
        </w:tc>
        <w:tc>
          <w:tcPr>
            <w:tcW w:w="1559" w:type="dxa"/>
            <w:vMerge w:val="restar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Коли та яким документом затверджена</w:t>
            </w:r>
          </w:p>
        </w:tc>
        <w:tc>
          <w:tcPr>
            <w:tcW w:w="3059" w:type="dxa"/>
            <w:gridSpan w:val="3"/>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20</w:t>
            </w:r>
            <w:r>
              <w:rPr>
                <w:rFonts w:ascii="Arial Narrow" w:hAnsi="Arial Narrow"/>
                <w:snapToGrid w:val="0"/>
                <w:sz w:val="18"/>
                <w:szCs w:val="18"/>
                <w:lang w:val="en-US"/>
              </w:rPr>
              <w:t xml:space="preserve">18 </w:t>
            </w:r>
            <w:r w:rsidRPr="00B94E63">
              <w:rPr>
                <w:rFonts w:ascii="Arial Narrow" w:hAnsi="Arial Narrow"/>
                <w:snapToGrid w:val="0"/>
                <w:sz w:val="18"/>
                <w:szCs w:val="18"/>
              </w:rPr>
              <w:t>рік (звіт)</w:t>
            </w:r>
          </w:p>
        </w:tc>
        <w:tc>
          <w:tcPr>
            <w:tcW w:w="3178" w:type="dxa"/>
            <w:gridSpan w:val="3"/>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lang w:val="en-US"/>
              </w:rPr>
              <w:t>19</w:t>
            </w:r>
            <w:r w:rsidRPr="00B94E63">
              <w:rPr>
                <w:rFonts w:ascii="Arial Narrow" w:hAnsi="Arial Narrow"/>
                <w:snapToGrid w:val="0"/>
                <w:sz w:val="18"/>
                <w:szCs w:val="18"/>
              </w:rPr>
              <w:t xml:space="preserve"> рік (</w:t>
            </w:r>
            <w:r>
              <w:rPr>
                <w:rFonts w:ascii="Arial Narrow" w:hAnsi="Arial Narrow"/>
                <w:snapToGrid w:val="0"/>
                <w:sz w:val="18"/>
                <w:szCs w:val="18"/>
              </w:rPr>
              <w:t>затверджено</w:t>
            </w:r>
            <w:r w:rsidRPr="00B94E63">
              <w:rPr>
                <w:rFonts w:ascii="Arial Narrow" w:hAnsi="Arial Narrow"/>
                <w:snapToGrid w:val="0"/>
                <w:sz w:val="18"/>
                <w:szCs w:val="18"/>
              </w:rPr>
              <w:t>)</w:t>
            </w:r>
          </w:p>
        </w:tc>
        <w:tc>
          <w:tcPr>
            <w:tcW w:w="3260" w:type="dxa"/>
            <w:gridSpan w:val="3"/>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proofErr w:type="spellStart"/>
            <w:r>
              <w:rPr>
                <w:rFonts w:ascii="Arial Narrow" w:hAnsi="Arial Narrow"/>
                <w:snapToGrid w:val="0"/>
                <w:sz w:val="18"/>
                <w:szCs w:val="18"/>
                <w:lang w:val="en-US"/>
              </w:rPr>
              <w:t>20</w:t>
            </w:r>
            <w:proofErr w:type="spellEnd"/>
            <w:r w:rsidRPr="00B94E63">
              <w:rPr>
                <w:rFonts w:ascii="Arial Narrow" w:hAnsi="Arial Narrow"/>
                <w:snapToGrid w:val="0"/>
                <w:sz w:val="18"/>
                <w:szCs w:val="18"/>
              </w:rPr>
              <w:t xml:space="preserve"> рік (</w:t>
            </w:r>
            <w:r>
              <w:rPr>
                <w:rFonts w:ascii="Arial Narrow" w:hAnsi="Arial Narrow"/>
                <w:snapToGrid w:val="0"/>
                <w:sz w:val="18"/>
                <w:szCs w:val="18"/>
              </w:rPr>
              <w:t>проект</w:t>
            </w:r>
            <w:r w:rsidRPr="00B94E63">
              <w:rPr>
                <w:rFonts w:ascii="Arial Narrow" w:hAnsi="Arial Narrow"/>
                <w:snapToGrid w:val="0"/>
                <w:sz w:val="18"/>
                <w:szCs w:val="18"/>
              </w:rPr>
              <w:t>)</w:t>
            </w:r>
          </w:p>
        </w:tc>
      </w:tr>
      <w:tr w:rsidR="000A4F94" w:rsidRPr="00B94E63" w:rsidTr="00570529">
        <w:trPr>
          <w:cantSplit/>
          <w:trHeight w:val="254"/>
        </w:trPr>
        <w:tc>
          <w:tcPr>
            <w:tcW w:w="556" w:type="dxa"/>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2705" w:type="dxa"/>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559" w:type="dxa"/>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022" w:type="dxa"/>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 xml:space="preserve"> загальний</w:t>
            </w:r>
          </w:p>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z w:val="18"/>
                <w:szCs w:val="18"/>
              </w:rPr>
              <w:t>фонд</w:t>
            </w:r>
          </w:p>
        </w:tc>
        <w:tc>
          <w:tcPr>
            <w:tcW w:w="1104" w:type="dxa"/>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w:t>
            </w:r>
          </w:p>
        </w:tc>
        <w:tc>
          <w:tcPr>
            <w:tcW w:w="933" w:type="dxa"/>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разом  (4+5)</w:t>
            </w:r>
          </w:p>
        </w:tc>
        <w:tc>
          <w:tcPr>
            <w:tcW w:w="1056" w:type="dxa"/>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z w:val="18"/>
                <w:szCs w:val="18"/>
              </w:rPr>
              <w:t>фонд</w:t>
            </w:r>
          </w:p>
        </w:tc>
        <w:tc>
          <w:tcPr>
            <w:tcW w:w="1070" w:type="dxa"/>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w:t>
            </w:r>
          </w:p>
        </w:tc>
        <w:tc>
          <w:tcPr>
            <w:tcW w:w="1052"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 xml:space="preserve"> разом  (7+8)</w:t>
            </w:r>
          </w:p>
        </w:tc>
        <w:tc>
          <w:tcPr>
            <w:tcW w:w="1134" w:type="dxa"/>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z w:val="18"/>
                <w:szCs w:val="18"/>
              </w:rPr>
              <w:t>фонд</w:t>
            </w:r>
          </w:p>
        </w:tc>
        <w:tc>
          <w:tcPr>
            <w:tcW w:w="1134"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w:t>
            </w:r>
          </w:p>
        </w:tc>
        <w:tc>
          <w:tcPr>
            <w:tcW w:w="992"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разом  (10+11)</w:t>
            </w:r>
          </w:p>
        </w:tc>
      </w:tr>
      <w:tr w:rsidR="000A4F94" w:rsidRPr="00B94E63" w:rsidTr="00570529">
        <w:tc>
          <w:tcPr>
            <w:tcW w:w="556"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w:t>
            </w:r>
          </w:p>
        </w:tc>
        <w:tc>
          <w:tcPr>
            <w:tcW w:w="2705"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w:t>
            </w:r>
          </w:p>
        </w:tc>
        <w:tc>
          <w:tcPr>
            <w:tcW w:w="1559"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3</w:t>
            </w:r>
          </w:p>
        </w:tc>
        <w:tc>
          <w:tcPr>
            <w:tcW w:w="1022"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4</w:t>
            </w:r>
          </w:p>
        </w:tc>
        <w:tc>
          <w:tcPr>
            <w:tcW w:w="1104"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5</w:t>
            </w:r>
          </w:p>
        </w:tc>
        <w:tc>
          <w:tcPr>
            <w:tcW w:w="933"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6</w:t>
            </w:r>
          </w:p>
        </w:tc>
        <w:tc>
          <w:tcPr>
            <w:tcW w:w="1056"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7</w:t>
            </w:r>
          </w:p>
        </w:tc>
        <w:tc>
          <w:tcPr>
            <w:tcW w:w="1070"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8</w:t>
            </w:r>
          </w:p>
        </w:tc>
        <w:tc>
          <w:tcPr>
            <w:tcW w:w="1052"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9</w:t>
            </w:r>
          </w:p>
        </w:tc>
        <w:tc>
          <w:tcPr>
            <w:tcW w:w="1134"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10</w:t>
            </w:r>
          </w:p>
        </w:tc>
        <w:tc>
          <w:tcPr>
            <w:tcW w:w="1134"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11</w:t>
            </w:r>
          </w:p>
        </w:tc>
        <w:tc>
          <w:tcPr>
            <w:tcW w:w="992"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12</w:t>
            </w:r>
          </w:p>
        </w:tc>
      </w:tr>
      <w:tr w:rsidR="000A4F94" w:rsidRPr="00B94E63" w:rsidTr="00570529">
        <w:tc>
          <w:tcPr>
            <w:tcW w:w="556" w:type="dxa"/>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2705" w:type="dxa"/>
          </w:tcPr>
          <w:p w:rsidR="000A4F94" w:rsidRPr="00B94E63" w:rsidRDefault="000A4F94" w:rsidP="00570529">
            <w:pPr>
              <w:widowControl/>
              <w:spacing w:line="240" w:lineRule="auto"/>
              <w:ind w:left="0" w:firstLine="0"/>
              <w:jc w:val="left"/>
              <w:rPr>
                <w:rFonts w:ascii="Arial Narrow" w:hAnsi="Arial Narrow"/>
                <w:sz w:val="18"/>
                <w:szCs w:val="18"/>
              </w:rPr>
            </w:pPr>
            <w:r w:rsidRPr="00B94E63">
              <w:rPr>
                <w:rFonts w:ascii="Arial Narrow" w:hAnsi="Arial Narrow"/>
                <w:sz w:val="18"/>
                <w:szCs w:val="18"/>
              </w:rPr>
              <w:t>УСЬОГО</w:t>
            </w:r>
          </w:p>
        </w:tc>
        <w:tc>
          <w:tcPr>
            <w:tcW w:w="1559" w:type="dxa"/>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1022" w:type="dxa"/>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104" w:type="dxa"/>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933" w:type="dxa"/>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056" w:type="dxa"/>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070" w:type="dxa"/>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052" w:type="dxa"/>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134" w:type="dxa"/>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134" w:type="dxa"/>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992" w:type="dxa"/>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r>
    </w:tbl>
    <w:p w:rsidR="00ED35EA" w:rsidRDefault="000A4F94" w:rsidP="000A4F94">
      <w:pPr>
        <w:widowControl/>
        <w:tabs>
          <w:tab w:val="center" w:pos="2977"/>
          <w:tab w:val="center" w:pos="3119"/>
          <w:tab w:val="left" w:pos="13183"/>
        </w:tabs>
        <w:spacing w:line="240" w:lineRule="auto"/>
        <w:ind w:left="0" w:right="111" w:firstLine="0"/>
        <w:rPr>
          <w:rFonts w:ascii="Arial Narrow" w:hAnsi="Arial Narrow"/>
          <w:b/>
          <w:snapToGrid w:val="0"/>
          <w:sz w:val="24"/>
          <w:szCs w:val="24"/>
        </w:rPr>
      </w:pPr>
      <w:r w:rsidRPr="00B94E63">
        <w:rPr>
          <w:rFonts w:ascii="Arial Narrow" w:hAnsi="Arial Narrow"/>
          <w:b/>
          <w:snapToGrid w:val="0"/>
          <w:sz w:val="24"/>
          <w:szCs w:val="24"/>
        </w:rPr>
        <w:t xml:space="preserve">   </w:t>
      </w:r>
    </w:p>
    <w:p w:rsidR="000A4F94" w:rsidRPr="00B94E63" w:rsidRDefault="000A4F94" w:rsidP="000A4F94">
      <w:pPr>
        <w:widowControl/>
        <w:tabs>
          <w:tab w:val="center" w:pos="2977"/>
          <w:tab w:val="center" w:pos="3119"/>
          <w:tab w:val="left" w:pos="13183"/>
        </w:tabs>
        <w:spacing w:line="240" w:lineRule="auto"/>
        <w:ind w:left="0" w:right="111" w:firstLine="0"/>
        <w:rPr>
          <w:rFonts w:ascii="Arial Narrow" w:hAnsi="Arial Narrow"/>
          <w:b/>
          <w:snapToGrid w:val="0"/>
          <w:sz w:val="24"/>
          <w:szCs w:val="24"/>
        </w:rPr>
      </w:pPr>
      <w:r w:rsidRPr="00B94E63">
        <w:rPr>
          <w:rFonts w:ascii="Arial Narrow" w:hAnsi="Arial Narrow"/>
          <w:b/>
          <w:snapToGrid w:val="0"/>
          <w:sz w:val="24"/>
          <w:szCs w:val="24"/>
        </w:rPr>
        <w:t xml:space="preserve"> 2) місцеві/регіональні програми, які виконуються в межах бюджетної програми у 20</w:t>
      </w:r>
      <w:r>
        <w:rPr>
          <w:rFonts w:ascii="Arial Narrow" w:hAnsi="Arial Narrow"/>
          <w:b/>
          <w:snapToGrid w:val="0"/>
          <w:sz w:val="24"/>
          <w:szCs w:val="24"/>
        </w:rPr>
        <w:t>21</w:t>
      </w:r>
      <w:r w:rsidRPr="00B94E63">
        <w:rPr>
          <w:rFonts w:ascii="Arial Narrow" w:hAnsi="Arial Narrow"/>
          <w:b/>
          <w:snapToGrid w:val="0"/>
          <w:sz w:val="24"/>
          <w:szCs w:val="24"/>
        </w:rPr>
        <w:t xml:space="preserve"> - 20</w:t>
      </w:r>
      <w:r>
        <w:rPr>
          <w:rFonts w:ascii="Arial Narrow" w:hAnsi="Arial Narrow"/>
          <w:b/>
          <w:snapToGrid w:val="0"/>
          <w:sz w:val="24"/>
          <w:szCs w:val="24"/>
        </w:rPr>
        <w:t>22</w:t>
      </w:r>
      <w:r w:rsidRPr="00B94E63">
        <w:rPr>
          <w:rFonts w:ascii="Arial Narrow" w:hAnsi="Arial Narrow"/>
          <w:b/>
          <w:snapToGrid w:val="0"/>
          <w:sz w:val="24"/>
          <w:szCs w:val="24"/>
        </w:rPr>
        <w:t xml:space="preserve"> роках:</w:t>
      </w:r>
    </w:p>
    <w:p w:rsidR="000A4F94" w:rsidRPr="00B94E63" w:rsidRDefault="000A4F94" w:rsidP="000A4F94">
      <w:pPr>
        <w:widowControl/>
        <w:tabs>
          <w:tab w:val="left" w:pos="11624"/>
          <w:tab w:val="left" w:pos="11946"/>
        </w:tabs>
        <w:spacing w:line="240" w:lineRule="auto"/>
        <w:ind w:left="0" w:right="678" w:firstLine="0"/>
        <w:jc w:val="center"/>
        <w:rPr>
          <w:rFonts w:ascii="Arial Narrow" w:hAnsi="Arial Narrow"/>
          <w:sz w:val="18"/>
          <w:szCs w:val="18"/>
        </w:rPr>
      </w:pPr>
      <w:r w:rsidRPr="00B94E63">
        <w:rPr>
          <w:rFonts w:ascii="Arial Narrow" w:hAnsi="Arial Narrow"/>
          <w:sz w:val="18"/>
          <w:szCs w:val="18"/>
        </w:rPr>
        <w:t>(  грн.)</w:t>
      </w:r>
    </w:p>
    <w:tbl>
      <w:tblPr>
        <w:tblW w:w="12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693"/>
        <w:gridCol w:w="2280"/>
        <w:gridCol w:w="1176"/>
        <w:gridCol w:w="1176"/>
        <w:gridCol w:w="1191"/>
        <w:gridCol w:w="1161"/>
        <w:gridCol w:w="1176"/>
        <w:gridCol w:w="1349"/>
        <w:gridCol w:w="9"/>
      </w:tblGrid>
      <w:tr w:rsidR="000A4F94" w:rsidRPr="00B94E63" w:rsidTr="00570529">
        <w:trPr>
          <w:cantSplit/>
          <w:trHeight w:val="255"/>
        </w:trPr>
        <w:tc>
          <w:tcPr>
            <w:tcW w:w="556" w:type="dxa"/>
            <w:vMerge w:val="restar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 з/п</w:t>
            </w:r>
          </w:p>
        </w:tc>
        <w:tc>
          <w:tcPr>
            <w:tcW w:w="2693" w:type="dxa"/>
            <w:vMerge w:val="restar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Найменування місцевої/регіональної програми</w:t>
            </w:r>
          </w:p>
        </w:tc>
        <w:tc>
          <w:tcPr>
            <w:tcW w:w="2280" w:type="dxa"/>
            <w:vMerge w:val="restart"/>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Коли та яким документом затверджена</w:t>
            </w:r>
          </w:p>
        </w:tc>
        <w:tc>
          <w:tcPr>
            <w:tcW w:w="3543" w:type="dxa"/>
            <w:gridSpan w:val="3"/>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20</w:t>
            </w:r>
            <w:r>
              <w:rPr>
                <w:rFonts w:ascii="Arial Narrow" w:hAnsi="Arial Narrow"/>
                <w:snapToGrid w:val="0"/>
                <w:sz w:val="18"/>
                <w:szCs w:val="18"/>
                <w:lang w:val="en-US"/>
              </w:rPr>
              <w:t>21</w:t>
            </w:r>
            <w:r w:rsidRPr="00B94E63">
              <w:rPr>
                <w:rFonts w:ascii="Arial Narrow" w:hAnsi="Arial Narrow"/>
                <w:snapToGrid w:val="0"/>
                <w:sz w:val="18"/>
                <w:szCs w:val="18"/>
              </w:rPr>
              <w:t xml:space="preserve"> рік (прогноз)</w:t>
            </w:r>
          </w:p>
        </w:tc>
        <w:tc>
          <w:tcPr>
            <w:tcW w:w="3695" w:type="dxa"/>
            <w:gridSpan w:val="4"/>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lang w:val="en-US"/>
              </w:rPr>
              <w:t>22</w:t>
            </w:r>
            <w:r w:rsidRPr="00B94E63">
              <w:rPr>
                <w:rFonts w:ascii="Arial Narrow" w:hAnsi="Arial Narrow"/>
                <w:snapToGrid w:val="0"/>
                <w:sz w:val="18"/>
                <w:szCs w:val="18"/>
              </w:rPr>
              <w:t xml:space="preserve"> рік (прогноз)</w:t>
            </w:r>
          </w:p>
        </w:tc>
      </w:tr>
      <w:tr w:rsidR="000A4F94" w:rsidRPr="00B94E63" w:rsidTr="00570529">
        <w:trPr>
          <w:gridAfter w:val="1"/>
          <w:wAfter w:w="9" w:type="dxa"/>
          <w:cantSplit/>
          <w:trHeight w:val="254"/>
        </w:trPr>
        <w:tc>
          <w:tcPr>
            <w:tcW w:w="556" w:type="dxa"/>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2693" w:type="dxa"/>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2280" w:type="dxa"/>
            <w:vMerge/>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1176" w:type="dxa"/>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 xml:space="preserve"> загальний</w:t>
            </w:r>
          </w:p>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z w:val="18"/>
                <w:szCs w:val="18"/>
              </w:rPr>
              <w:t>фонд</w:t>
            </w:r>
          </w:p>
        </w:tc>
        <w:tc>
          <w:tcPr>
            <w:tcW w:w="1176" w:type="dxa"/>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w:t>
            </w:r>
          </w:p>
        </w:tc>
        <w:tc>
          <w:tcPr>
            <w:tcW w:w="1191" w:type="dxa"/>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разом  (4+5)</w:t>
            </w:r>
          </w:p>
        </w:tc>
        <w:tc>
          <w:tcPr>
            <w:tcW w:w="1161" w:type="dxa"/>
            <w:vAlign w:val="center"/>
          </w:tcPr>
          <w:p w:rsidR="000A4F94" w:rsidRPr="00B94E63" w:rsidRDefault="000A4F94" w:rsidP="00570529">
            <w:pPr>
              <w:pStyle w:val="1fc"/>
              <w:jc w:val="center"/>
              <w:rPr>
                <w:rFonts w:ascii="Arial Narrow" w:hAnsi="Arial Narrow"/>
                <w:sz w:val="18"/>
                <w:szCs w:val="18"/>
                <w:lang w:val="uk-UA"/>
              </w:rPr>
            </w:pPr>
            <w:r w:rsidRPr="00B94E63">
              <w:rPr>
                <w:rFonts w:ascii="Arial Narrow" w:hAnsi="Arial Narrow"/>
                <w:sz w:val="18"/>
                <w:szCs w:val="18"/>
                <w:lang w:val="uk-UA"/>
              </w:rPr>
              <w:t>загальний</w:t>
            </w:r>
          </w:p>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z w:val="18"/>
                <w:szCs w:val="18"/>
              </w:rPr>
              <w:t>фонд</w:t>
            </w:r>
          </w:p>
        </w:tc>
        <w:tc>
          <w:tcPr>
            <w:tcW w:w="1176" w:type="dxa"/>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w:t>
            </w:r>
          </w:p>
        </w:tc>
        <w:tc>
          <w:tcPr>
            <w:tcW w:w="1349" w:type="dxa"/>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разом  (7+8)</w:t>
            </w:r>
          </w:p>
        </w:tc>
      </w:tr>
      <w:tr w:rsidR="000A4F94" w:rsidRPr="00B94E63" w:rsidTr="00570529">
        <w:trPr>
          <w:gridAfter w:val="1"/>
          <w:wAfter w:w="9" w:type="dxa"/>
        </w:trPr>
        <w:tc>
          <w:tcPr>
            <w:tcW w:w="556"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w:t>
            </w:r>
          </w:p>
        </w:tc>
        <w:tc>
          <w:tcPr>
            <w:tcW w:w="2693"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w:t>
            </w:r>
          </w:p>
        </w:tc>
        <w:tc>
          <w:tcPr>
            <w:tcW w:w="2280"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3</w:t>
            </w:r>
          </w:p>
        </w:tc>
        <w:tc>
          <w:tcPr>
            <w:tcW w:w="1176"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4</w:t>
            </w:r>
          </w:p>
        </w:tc>
        <w:tc>
          <w:tcPr>
            <w:tcW w:w="1176"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5</w:t>
            </w:r>
          </w:p>
        </w:tc>
        <w:tc>
          <w:tcPr>
            <w:tcW w:w="1191"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6</w:t>
            </w:r>
          </w:p>
        </w:tc>
        <w:tc>
          <w:tcPr>
            <w:tcW w:w="1161"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7</w:t>
            </w:r>
          </w:p>
        </w:tc>
        <w:tc>
          <w:tcPr>
            <w:tcW w:w="1176"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8</w:t>
            </w:r>
          </w:p>
        </w:tc>
        <w:tc>
          <w:tcPr>
            <w:tcW w:w="1349" w:type="dxa"/>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9</w:t>
            </w:r>
          </w:p>
        </w:tc>
      </w:tr>
      <w:tr w:rsidR="000A4F94" w:rsidRPr="00B94E63" w:rsidTr="00570529">
        <w:trPr>
          <w:gridAfter w:val="1"/>
          <w:wAfter w:w="9" w:type="dxa"/>
        </w:trPr>
        <w:tc>
          <w:tcPr>
            <w:tcW w:w="556" w:type="dxa"/>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2693" w:type="dxa"/>
          </w:tcPr>
          <w:p w:rsidR="000A4F94" w:rsidRPr="00B94E63" w:rsidRDefault="000A4F94" w:rsidP="00570529">
            <w:pPr>
              <w:widowControl/>
              <w:spacing w:line="240" w:lineRule="auto"/>
              <w:ind w:left="0" w:firstLine="0"/>
              <w:jc w:val="left"/>
              <w:rPr>
                <w:rFonts w:ascii="Arial Narrow" w:hAnsi="Arial Narrow"/>
                <w:sz w:val="18"/>
                <w:szCs w:val="18"/>
              </w:rPr>
            </w:pPr>
            <w:r w:rsidRPr="00B94E63">
              <w:rPr>
                <w:rFonts w:ascii="Arial Narrow" w:hAnsi="Arial Narrow"/>
                <w:sz w:val="18"/>
                <w:szCs w:val="18"/>
              </w:rPr>
              <w:t>УСЬОГО</w:t>
            </w:r>
          </w:p>
        </w:tc>
        <w:tc>
          <w:tcPr>
            <w:tcW w:w="2280" w:type="dxa"/>
          </w:tcPr>
          <w:p w:rsidR="000A4F94" w:rsidRPr="00B94E63" w:rsidRDefault="000A4F94" w:rsidP="00570529">
            <w:pPr>
              <w:widowControl/>
              <w:spacing w:line="240" w:lineRule="auto"/>
              <w:ind w:left="0" w:firstLine="0"/>
              <w:jc w:val="left"/>
              <w:rPr>
                <w:rFonts w:ascii="Arial Narrow" w:hAnsi="Arial Narrow"/>
                <w:snapToGrid w:val="0"/>
                <w:sz w:val="18"/>
                <w:szCs w:val="18"/>
              </w:rPr>
            </w:pPr>
          </w:p>
        </w:tc>
        <w:tc>
          <w:tcPr>
            <w:tcW w:w="1176" w:type="dxa"/>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176" w:type="dxa"/>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191" w:type="dxa"/>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161" w:type="dxa"/>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176" w:type="dxa"/>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c>
          <w:tcPr>
            <w:tcW w:w="1349" w:type="dxa"/>
          </w:tcPr>
          <w:p w:rsidR="000A4F94" w:rsidRPr="00B94E63" w:rsidRDefault="000A4F94" w:rsidP="00570529">
            <w:pPr>
              <w:widowControl/>
              <w:spacing w:line="240" w:lineRule="auto"/>
              <w:ind w:left="0" w:firstLine="0"/>
              <w:jc w:val="left"/>
              <w:rPr>
                <w:rFonts w:ascii="Arial Narrow" w:hAnsi="Arial Narrow"/>
                <w:b/>
                <w:snapToGrid w:val="0"/>
                <w:sz w:val="18"/>
                <w:szCs w:val="18"/>
              </w:rPr>
            </w:pPr>
          </w:p>
        </w:tc>
      </w:tr>
    </w:tbl>
    <w:p w:rsidR="00ED35EA" w:rsidRDefault="00ED35EA" w:rsidP="000A4F94">
      <w:pPr>
        <w:widowControl/>
        <w:tabs>
          <w:tab w:val="center" w:pos="2977"/>
          <w:tab w:val="center" w:pos="3119"/>
          <w:tab w:val="left" w:pos="13183"/>
        </w:tabs>
        <w:spacing w:line="240" w:lineRule="auto"/>
        <w:ind w:left="0" w:right="-312" w:firstLine="0"/>
        <w:rPr>
          <w:rFonts w:ascii="Arial Narrow" w:hAnsi="Arial Narrow"/>
          <w:b/>
          <w:snapToGrid w:val="0"/>
          <w:sz w:val="24"/>
          <w:szCs w:val="24"/>
        </w:rPr>
      </w:pPr>
    </w:p>
    <w:p w:rsidR="00ED35EA" w:rsidRDefault="00ED35EA" w:rsidP="000A4F94">
      <w:pPr>
        <w:widowControl/>
        <w:tabs>
          <w:tab w:val="center" w:pos="2977"/>
          <w:tab w:val="center" w:pos="3119"/>
          <w:tab w:val="left" w:pos="13183"/>
        </w:tabs>
        <w:spacing w:line="240" w:lineRule="auto"/>
        <w:ind w:left="0" w:right="-312" w:firstLine="0"/>
        <w:rPr>
          <w:rFonts w:ascii="Arial Narrow" w:hAnsi="Arial Narrow"/>
          <w:b/>
          <w:snapToGrid w:val="0"/>
          <w:sz w:val="24"/>
          <w:szCs w:val="24"/>
        </w:rPr>
      </w:pPr>
    </w:p>
    <w:p w:rsidR="000A4F94" w:rsidRPr="00B94E63" w:rsidRDefault="000A4F94" w:rsidP="000A4F94">
      <w:pPr>
        <w:widowControl/>
        <w:tabs>
          <w:tab w:val="center" w:pos="2977"/>
          <w:tab w:val="center" w:pos="3119"/>
          <w:tab w:val="left" w:pos="13183"/>
        </w:tabs>
        <w:spacing w:line="240" w:lineRule="auto"/>
        <w:ind w:left="0" w:right="-312" w:firstLine="0"/>
        <w:rPr>
          <w:rFonts w:ascii="Arial Narrow" w:hAnsi="Arial Narrow"/>
          <w:b/>
          <w:snapToGrid w:val="0"/>
          <w:sz w:val="24"/>
          <w:szCs w:val="24"/>
        </w:rPr>
      </w:pPr>
      <w:r w:rsidRPr="00B94E63">
        <w:rPr>
          <w:rFonts w:ascii="Arial Narrow" w:hAnsi="Arial Narrow"/>
          <w:b/>
          <w:snapToGrid w:val="0"/>
          <w:sz w:val="24"/>
          <w:szCs w:val="24"/>
        </w:rPr>
        <w:lastRenderedPageBreak/>
        <w:t>12. Об’єкти, які виконуються в межах бюджетної програми за рахунок коштів бюджету розвитку у 20</w:t>
      </w:r>
      <w:r>
        <w:rPr>
          <w:rFonts w:ascii="Arial Narrow" w:hAnsi="Arial Narrow"/>
          <w:b/>
          <w:snapToGrid w:val="0"/>
          <w:sz w:val="24"/>
          <w:szCs w:val="24"/>
        </w:rPr>
        <w:t>18</w:t>
      </w:r>
      <w:r w:rsidRPr="00B94E63">
        <w:rPr>
          <w:rFonts w:ascii="Arial Narrow" w:hAnsi="Arial Narrow"/>
          <w:b/>
          <w:snapToGrid w:val="0"/>
          <w:sz w:val="24"/>
          <w:szCs w:val="24"/>
        </w:rPr>
        <w:t xml:space="preserve"> - 20</w:t>
      </w:r>
      <w:r>
        <w:rPr>
          <w:rFonts w:ascii="Arial Narrow" w:hAnsi="Arial Narrow"/>
          <w:b/>
          <w:snapToGrid w:val="0"/>
          <w:sz w:val="24"/>
          <w:szCs w:val="24"/>
        </w:rPr>
        <w:t>22</w:t>
      </w:r>
      <w:r w:rsidRPr="00B94E63">
        <w:rPr>
          <w:rFonts w:ascii="Arial Narrow" w:hAnsi="Arial Narrow"/>
          <w:b/>
          <w:snapToGrid w:val="0"/>
          <w:sz w:val="24"/>
          <w:szCs w:val="24"/>
        </w:rPr>
        <w:t xml:space="preserve"> роках:</w:t>
      </w:r>
    </w:p>
    <w:p w:rsidR="000A4F94" w:rsidRPr="00B94E63" w:rsidRDefault="000A4F94" w:rsidP="000A4F94">
      <w:pPr>
        <w:widowControl/>
        <w:tabs>
          <w:tab w:val="left" w:pos="11946"/>
        </w:tabs>
        <w:spacing w:line="240" w:lineRule="auto"/>
        <w:ind w:left="0" w:right="678" w:firstLine="0"/>
        <w:jc w:val="right"/>
        <w:rPr>
          <w:rFonts w:ascii="Arial Narrow" w:hAnsi="Arial Narrow"/>
          <w:sz w:val="18"/>
          <w:szCs w:val="18"/>
        </w:rPr>
      </w:pPr>
      <w:r w:rsidRPr="00B94E63">
        <w:rPr>
          <w:rFonts w:ascii="Arial Narrow" w:hAnsi="Arial Narrow"/>
          <w:sz w:val="18"/>
          <w:szCs w:val="18"/>
        </w:rPr>
        <w:t>(</w:t>
      </w:r>
      <w:r>
        <w:rPr>
          <w:rFonts w:ascii="Arial Narrow" w:hAnsi="Arial Narrow"/>
          <w:sz w:val="18"/>
          <w:szCs w:val="18"/>
        </w:rPr>
        <w:t xml:space="preserve"> </w:t>
      </w:r>
      <w:r w:rsidRPr="00B94E63">
        <w:rPr>
          <w:rFonts w:ascii="Arial Narrow" w:hAnsi="Arial Narrow"/>
          <w:sz w:val="18"/>
          <w:szCs w:val="18"/>
        </w:rPr>
        <w:t xml:space="preserve"> грн.)</w:t>
      </w:r>
    </w:p>
    <w:tbl>
      <w:tblPr>
        <w:tblW w:w="4857" w:type="pct"/>
        <w:tblInd w:w="120" w:type="dxa"/>
        <w:tblLayout w:type="fixed"/>
        <w:tblCellMar>
          <w:left w:w="120" w:type="dxa"/>
          <w:right w:w="120" w:type="dxa"/>
        </w:tblCellMar>
        <w:tblLook w:val="0000"/>
      </w:tblPr>
      <w:tblGrid>
        <w:gridCol w:w="1155"/>
        <w:gridCol w:w="1016"/>
        <w:gridCol w:w="1007"/>
        <w:gridCol w:w="1010"/>
        <w:gridCol w:w="1162"/>
        <w:gridCol w:w="1007"/>
        <w:gridCol w:w="1302"/>
        <w:gridCol w:w="1013"/>
        <w:gridCol w:w="1748"/>
        <w:gridCol w:w="992"/>
        <w:gridCol w:w="1302"/>
        <w:gridCol w:w="1081"/>
        <w:gridCol w:w="1141"/>
      </w:tblGrid>
      <w:tr w:rsidR="000A4F94" w:rsidRPr="00B94E63" w:rsidTr="00570529">
        <w:trPr>
          <w:cantSplit/>
          <w:trHeight w:val="258"/>
          <w:tblHeader/>
        </w:trPr>
        <w:tc>
          <w:tcPr>
            <w:tcW w:w="387" w:type="pct"/>
            <w:vMerge w:val="restart"/>
            <w:tcBorders>
              <w:top w:val="single" w:sz="4" w:space="0" w:color="auto"/>
              <w:left w:val="single" w:sz="4" w:space="0" w:color="auto"/>
              <w:right w:val="single" w:sz="6" w:space="0" w:color="000000"/>
            </w:tcBorders>
            <w:vAlign w:val="center"/>
          </w:tcPr>
          <w:p w:rsidR="000A4F94" w:rsidRPr="00B94E63" w:rsidRDefault="000A4F94" w:rsidP="00570529">
            <w:pPr>
              <w:widowControl/>
              <w:spacing w:line="240" w:lineRule="auto"/>
              <w:ind w:left="0" w:right="-165" w:firstLine="0"/>
              <w:jc w:val="center"/>
              <w:rPr>
                <w:rFonts w:ascii="Arial Narrow" w:hAnsi="Arial Narrow"/>
                <w:snapToGrid w:val="0"/>
                <w:sz w:val="18"/>
                <w:szCs w:val="18"/>
              </w:rPr>
            </w:pPr>
            <w:proofErr w:type="spellStart"/>
            <w:r>
              <w:rPr>
                <w:rFonts w:ascii="Arial Narrow" w:hAnsi="Arial Narrow"/>
                <w:sz w:val="18"/>
                <w:szCs w:val="18"/>
              </w:rPr>
              <w:t>Наймену-</w:t>
            </w:r>
            <w:proofErr w:type="spellEnd"/>
            <w:r>
              <w:rPr>
                <w:rFonts w:ascii="Arial Narrow" w:hAnsi="Arial Narrow"/>
                <w:sz w:val="18"/>
                <w:szCs w:val="18"/>
              </w:rPr>
              <w:br/>
            </w:r>
            <w:proofErr w:type="spellStart"/>
            <w:r>
              <w:rPr>
                <w:rFonts w:ascii="Arial Narrow" w:hAnsi="Arial Narrow"/>
                <w:sz w:val="18"/>
                <w:szCs w:val="18"/>
              </w:rPr>
              <w:t>вання</w:t>
            </w:r>
            <w:proofErr w:type="spellEnd"/>
            <w:r>
              <w:rPr>
                <w:rFonts w:ascii="Arial Narrow" w:hAnsi="Arial Narrow"/>
                <w:sz w:val="18"/>
                <w:szCs w:val="18"/>
              </w:rPr>
              <w:t xml:space="preserve"> об'єкта відповідно</w:t>
            </w:r>
            <w:r>
              <w:rPr>
                <w:rFonts w:ascii="Arial Narrow" w:hAnsi="Arial Narrow"/>
                <w:sz w:val="18"/>
                <w:szCs w:val="18"/>
              </w:rPr>
              <w:br/>
            </w:r>
            <w:r w:rsidRPr="00B94E63">
              <w:rPr>
                <w:rFonts w:ascii="Arial Narrow" w:hAnsi="Arial Narrow"/>
                <w:sz w:val="18"/>
                <w:szCs w:val="18"/>
              </w:rPr>
              <w:t xml:space="preserve">до </w:t>
            </w:r>
            <w:proofErr w:type="spellStart"/>
            <w:r w:rsidRPr="00B94E63">
              <w:rPr>
                <w:rFonts w:ascii="Arial Narrow" w:hAnsi="Arial Narrow"/>
                <w:sz w:val="18"/>
                <w:szCs w:val="18"/>
              </w:rPr>
              <w:t>проектно-</w:t>
            </w:r>
            <w:proofErr w:type="spellEnd"/>
            <w:r w:rsidRPr="00B94E63">
              <w:rPr>
                <w:rFonts w:ascii="Arial Narrow" w:hAnsi="Arial Narrow"/>
                <w:sz w:val="18"/>
                <w:szCs w:val="18"/>
              </w:rPr>
              <w:br/>
              <w:t>кошто</w:t>
            </w:r>
            <w:r>
              <w:rPr>
                <w:rFonts w:ascii="Arial Narrow" w:hAnsi="Arial Narrow"/>
                <w:sz w:val="18"/>
                <w:szCs w:val="18"/>
              </w:rPr>
              <w:t xml:space="preserve">рисної </w:t>
            </w:r>
            <w:proofErr w:type="spellStart"/>
            <w:r w:rsidRPr="00B94E63">
              <w:rPr>
                <w:rFonts w:ascii="Arial Narrow" w:hAnsi="Arial Narrow"/>
                <w:sz w:val="18"/>
                <w:szCs w:val="18"/>
              </w:rPr>
              <w:t>докумен-</w:t>
            </w:r>
            <w:proofErr w:type="spellEnd"/>
            <w:r w:rsidRPr="00B94E63">
              <w:rPr>
                <w:rFonts w:ascii="Arial Narrow" w:hAnsi="Arial Narrow"/>
                <w:sz w:val="18"/>
                <w:szCs w:val="18"/>
              </w:rPr>
              <w:br/>
            </w:r>
            <w:proofErr w:type="spellStart"/>
            <w:r w:rsidRPr="00B94E63">
              <w:rPr>
                <w:rFonts w:ascii="Arial Narrow" w:hAnsi="Arial Narrow"/>
                <w:sz w:val="18"/>
                <w:szCs w:val="18"/>
              </w:rPr>
              <w:t>таці</w:t>
            </w:r>
            <w:r>
              <w:rPr>
                <w:rFonts w:ascii="Arial Narrow" w:hAnsi="Arial Narrow"/>
                <w:sz w:val="18"/>
                <w:szCs w:val="18"/>
              </w:rPr>
              <w:t>ї</w:t>
            </w:r>
            <w:proofErr w:type="spellEnd"/>
          </w:p>
        </w:tc>
        <w:tc>
          <w:tcPr>
            <w:tcW w:w="340" w:type="pct"/>
            <w:vMerge w:val="restart"/>
            <w:tcBorders>
              <w:top w:val="single" w:sz="4" w:space="0" w:color="auto"/>
              <w:left w:val="single" w:sz="6" w:space="0" w:color="000000"/>
              <w:right w:val="single" w:sz="6" w:space="0" w:color="000000"/>
            </w:tcBorders>
            <w:vAlign w:val="center"/>
          </w:tcPr>
          <w:p w:rsidR="000A4F94" w:rsidRPr="00B94E63" w:rsidRDefault="000A4F94" w:rsidP="00570529">
            <w:pPr>
              <w:ind w:left="0" w:firstLine="0"/>
              <w:jc w:val="center"/>
              <w:rPr>
                <w:rFonts w:ascii="Arial Narrow" w:hAnsi="Arial Narrow"/>
                <w:sz w:val="18"/>
                <w:szCs w:val="18"/>
              </w:rPr>
            </w:pPr>
          </w:p>
          <w:p w:rsidR="000A4F94" w:rsidRPr="00B94E63" w:rsidRDefault="000A4F94" w:rsidP="00570529">
            <w:pPr>
              <w:ind w:left="0" w:firstLine="0"/>
              <w:jc w:val="center"/>
              <w:rPr>
                <w:rFonts w:ascii="Arial Narrow" w:hAnsi="Arial Narrow"/>
                <w:sz w:val="18"/>
                <w:szCs w:val="18"/>
              </w:rPr>
            </w:pPr>
          </w:p>
          <w:p w:rsidR="000A4F94" w:rsidRPr="00B94E63" w:rsidRDefault="000A4F94" w:rsidP="00570529">
            <w:pPr>
              <w:ind w:left="-73" w:right="-124" w:firstLine="73"/>
              <w:rPr>
                <w:rFonts w:ascii="Arial Narrow" w:hAnsi="Arial Narrow"/>
                <w:sz w:val="18"/>
                <w:szCs w:val="18"/>
              </w:rPr>
            </w:pPr>
            <w:r w:rsidRPr="00B94E63">
              <w:rPr>
                <w:rFonts w:ascii="Arial Narrow" w:hAnsi="Arial Narrow"/>
                <w:sz w:val="18"/>
                <w:szCs w:val="18"/>
              </w:rPr>
              <w:t>Строк реалізації</w:t>
            </w:r>
            <w:r w:rsidRPr="00B94E63">
              <w:rPr>
                <w:rFonts w:ascii="Arial Narrow" w:hAnsi="Arial Narrow"/>
                <w:sz w:val="18"/>
                <w:szCs w:val="18"/>
              </w:rPr>
              <w:br/>
              <w:t xml:space="preserve">об'єкта </w:t>
            </w:r>
          </w:p>
          <w:p w:rsidR="000A4F94" w:rsidRPr="00B94E63" w:rsidRDefault="000A4F94" w:rsidP="00570529">
            <w:pPr>
              <w:ind w:left="-73" w:right="-124" w:firstLine="73"/>
              <w:rPr>
                <w:rFonts w:ascii="Arial Narrow" w:hAnsi="Arial Narrow"/>
                <w:sz w:val="18"/>
                <w:szCs w:val="18"/>
              </w:rPr>
            </w:pPr>
            <w:r w:rsidRPr="00B94E63">
              <w:rPr>
                <w:rFonts w:ascii="Arial Narrow" w:hAnsi="Arial Narrow"/>
                <w:sz w:val="18"/>
                <w:szCs w:val="18"/>
              </w:rPr>
              <w:t>(рік початку</w:t>
            </w:r>
          </w:p>
          <w:p w:rsidR="000A4F94" w:rsidRPr="00B94E63" w:rsidRDefault="000A4F94" w:rsidP="00570529">
            <w:pPr>
              <w:ind w:left="-73" w:right="-124" w:firstLine="0"/>
              <w:rPr>
                <w:rFonts w:ascii="Arial Narrow" w:hAnsi="Arial Narrow"/>
                <w:sz w:val="18"/>
                <w:szCs w:val="18"/>
              </w:rPr>
            </w:pPr>
            <w:r w:rsidRPr="00B94E63">
              <w:rPr>
                <w:rFonts w:ascii="Arial Narrow" w:hAnsi="Arial Narrow"/>
                <w:sz w:val="18"/>
                <w:szCs w:val="18"/>
              </w:rPr>
              <w:t xml:space="preserve">          і  завершення)</w:t>
            </w:r>
          </w:p>
        </w:tc>
        <w:tc>
          <w:tcPr>
            <w:tcW w:w="337" w:type="pct"/>
            <w:vMerge w:val="restart"/>
            <w:tcBorders>
              <w:top w:val="single" w:sz="4" w:space="0" w:color="auto"/>
              <w:left w:val="single" w:sz="6" w:space="0" w:color="000000"/>
              <w:right w:val="single" w:sz="4" w:space="0" w:color="auto"/>
            </w:tcBorders>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Загальна вартість об’єкта</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lang w:val="en-US"/>
              </w:rPr>
              <w:t>1</w:t>
            </w:r>
            <w:r>
              <w:rPr>
                <w:rFonts w:ascii="Arial Narrow" w:hAnsi="Arial Narrow"/>
                <w:snapToGrid w:val="0"/>
                <w:sz w:val="18"/>
                <w:szCs w:val="18"/>
              </w:rPr>
              <w:t>8</w:t>
            </w:r>
            <w:r w:rsidRPr="00B94E63">
              <w:rPr>
                <w:rFonts w:ascii="Arial Narrow" w:hAnsi="Arial Narrow"/>
                <w:snapToGrid w:val="0"/>
                <w:sz w:val="18"/>
                <w:szCs w:val="18"/>
              </w:rPr>
              <w:t xml:space="preserve"> рік (звіт)</w:t>
            </w:r>
          </w:p>
        </w:tc>
        <w:tc>
          <w:tcPr>
            <w:tcW w:w="773" w:type="pct"/>
            <w:gridSpan w:val="2"/>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lang w:val="en-US"/>
              </w:rPr>
              <w:t>1</w:t>
            </w:r>
            <w:r>
              <w:rPr>
                <w:rFonts w:ascii="Arial Narrow" w:hAnsi="Arial Narrow"/>
                <w:snapToGrid w:val="0"/>
                <w:sz w:val="18"/>
                <w:szCs w:val="18"/>
              </w:rPr>
              <w:t>9</w:t>
            </w:r>
            <w:r w:rsidRPr="00B94E63">
              <w:rPr>
                <w:rFonts w:ascii="Arial Narrow" w:hAnsi="Arial Narrow"/>
                <w:snapToGrid w:val="0"/>
                <w:sz w:val="18"/>
                <w:szCs w:val="18"/>
              </w:rPr>
              <w:t xml:space="preserve"> рік (затверджено)</w:t>
            </w:r>
          </w:p>
        </w:tc>
        <w:tc>
          <w:tcPr>
            <w:tcW w:w="924" w:type="pct"/>
            <w:gridSpan w:val="2"/>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rPr>
              <w:t>20</w:t>
            </w:r>
            <w:r w:rsidRPr="00B94E63">
              <w:rPr>
                <w:rFonts w:ascii="Arial Narrow" w:hAnsi="Arial Narrow"/>
                <w:snapToGrid w:val="0"/>
                <w:sz w:val="18"/>
                <w:szCs w:val="18"/>
              </w:rPr>
              <w:t xml:space="preserve"> рік (проект)</w:t>
            </w:r>
          </w:p>
        </w:tc>
        <w:tc>
          <w:tcPr>
            <w:tcW w:w="768" w:type="pct"/>
            <w:gridSpan w:val="2"/>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lang w:val="en-US"/>
              </w:rPr>
              <w:t>2</w:t>
            </w:r>
            <w:r>
              <w:rPr>
                <w:rFonts w:ascii="Arial Narrow" w:hAnsi="Arial Narrow"/>
                <w:snapToGrid w:val="0"/>
                <w:sz w:val="18"/>
                <w:szCs w:val="18"/>
              </w:rPr>
              <w:t>1</w:t>
            </w:r>
            <w:r w:rsidRPr="00B94E63">
              <w:rPr>
                <w:rFonts w:ascii="Arial Narrow" w:hAnsi="Arial Narrow"/>
                <w:snapToGrid w:val="0"/>
                <w:sz w:val="18"/>
                <w:szCs w:val="18"/>
              </w:rPr>
              <w:t xml:space="preserve"> рік (прогноз)</w:t>
            </w:r>
          </w:p>
        </w:tc>
        <w:tc>
          <w:tcPr>
            <w:tcW w:w="744" w:type="pct"/>
            <w:gridSpan w:val="2"/>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20</w:t>
            </w:r>
            <w:r>
              <w:rPr>
                <w:rFonts w:ascii="Arial Narrow" w:hAnsi="Arial Narrow"/>
                <w:snapToGrid w:val="0"/>
                <w:sz w:val="18"/>
                <w:szCs w:val="18"/>
                <w:lang w:val="en-US"/>
              </w:rPr>
              <w:t>2</w:t>
            </w:r>
            <w:proofErr w:type="spellStart"/>
            <w:r>
              <w:rPr>
                <w:rFonts w:ascii="Arial Narrow" w:hAnsi="Arial Narrow"/>
                <w:snapToGrid w:val="0"/>
                <w:sz w:val="18"/>
                <w:szCs w:val="18"/>
              </w:rPr>
              <w:t>2</w:t>
            </w:r>
            <w:proofErr w:type="spellEnd"/>
            <w:r w:rsidRPr="00B94E63">
              <w:rPr>
                <w:rFonts w:ascii="Arial Narrow" w:hAnsi="Arial Narrow"/>
                <w:snapToGrid w:val="0"/>
                <w:sz w:val="18"/>
                <w:szCs w:val="18"/>
              </w:rPr>
              <w:t xml:space="preserve"> рік (прогноз)</w:t>
            </w:r>
          </w:p>
        </w:tc>
      </w:tr>
      <w:tr w:rsidR="000A4F94" w:rsidRPr="00B94E63" w:rsidTr="00570529">
        <w:trPr>
          <w:cantSplit/>
          <w:trHeight w:val="453"/>
          <w:tblHeader/>
        </w:trPr>
        <w:tc>
          <w:tcPr>
            <w:tcW w:w="387" w:type="pct"/>
            <w:vMerge/>
            <w:tcBorders>
              <w:left w:val="single" w:sz="4" w:space="0" w:color="auto"/>
              <w:bottom w:val="nil"/>
              <w:right w:val="single" w:sz="6" w:space="0" w:color="000000"/>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40" w:type="pct"/>
            <w:vMerge/>
            <w:tcBorders>
              <w:left w:val="single" w:sz="6" w:space="0" w:color="000000"/>
              <w:bottom w:val="single" w:sz="4" w:space="0" w:color="auto"/>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37" w:type="pct"/>
            <w:vMerge/>
            <w:tcBorders>
              <w:left w:val="single" w:sz="6" w:space="0" w:color="000000"/>
              <w:bottom w:val="single" w:sz="4" w:space="0" w:color="auto"/>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 (бюджет розвитку)</w:t>
            </w:r>
          </w:p>
        </w:tc>
        <w:tc>
          <w:tcPr>
            <w:tcW w:w="389"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рівень будівельної готовності об’єкта на кінець бюджетного періоду,%</w:t>
            </w:r>
          </w:p>
        </w:tc>
        <w:tc>
          <w:tcPr>
            <w:tcW w:w="337"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 (бюджет розвитку)</w:t>
            </w:r>
          </w:p>
        </w:tc>
        <w:tc>
          <w:tcPr>
            <w:tcW w:w="436"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рівень будівельної готовності об’єкта на кінець бюджетного періоду,%</w:t>
            </w:r>
          </w:p>
        </w:tc>
        <w:tc>
          <w:tcPr>
            <w:tcW w:w="339"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91" w:right="-13"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 (бюджет розвитку)</w:t>
            </w:r>
          </w:p>
        </w:tc>
        <w:tc>
          <w:tcPr>
            <w:tcW w:w="585"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91" w:right="-13" w:firstLine="0"/>
              <w:jc w:val="center"/>
              <w:rPr>
                <w:rFonts w:ascii="Arial Narrow" w:hAnsi="Arial Narrow"/>
                <w:snapToGrid w:val="0"/>
                <w:sz w:val="18"/>
                <w:szCs w:val="18"/>
              </w:rPr>
            </w:pPr>
            <w:r w:rsidRPr="00B94E63">
              <w:rPr>
                <w:rFonts w:ascii="Arial Narrow" w:hAnsi="Arial Narrow"/>
                <w:snapToGrid w:val="0"/>
                <w:sz w:val="18"/>
                <w:szCs w:val="18"/>
              </w:rPr>
              <w:t>рівень будівельної готовності об’єкта на кінець бюджетного періоду,%</w:t>
            </w:r>
          </w:p>
        </w:tc>
        <w:tc>
          <w:tcPr>
            <w:tcW w:w="332"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91" w:right="-13"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 (бюджет розвитку)</w:t>
            </w:r>
          </w:p>
        </w:tc>
        <w:tc>
          <w:tcPr>
            <w:tcW w:w="436"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91" w:right="-13" w:firstLine="0"/>
              <w:jc w:val="center"/>
              <w:rPr>
                <w:rFonts w:ascii="Arial Narrow" w:hAnsi="Arial Narrow"/>
                <w:snapToGrid w:val="0"/>
                <w:sz w:val="18"/>
                <w:szCs w:val="18"/>
              </w:rPr>
            </w:pPr>
            <w:r w:rsidRPr="00B94E63">
              <w:rPr>
                <w:rFonts w:ascii="Arial Narrow" w:hAnsi="Arial Narrow"/>
                <w:snapToGrid w:val="0"/>
                <w:sz w:val="18"/>
                <w:szCs w:val="18"/>
              </w:rPr>
              <w:t>рівень будівельної готовності об’єкта на кінець бюджетного періоду,%</w:t>
            </w:r>
          </w:p>
        </w:tc>
        <w:tc>
          <w:tcPr>
            <w:tcW w:w="362"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91" w:right="-13" w:firstLine="0"/>
              <w:jc w:val="center"/>
              <w:rPr>
                <w:rFonts w:ascii="Arial Narrow" w:hAnsi="Arial Narrow"/>
                <w:snapToGrid w:val="0"/>
                <w:sz w:val="18"/>
                <w:szCs w:val="18"/>
              </w:rPr>
            </w:pPr>
            <w:r w:rsidRPr="00B94E63">
              <w:rPr>
                <w:rFonts w:ascii="Arial Narrow" w:hAnsi="Arial Narrow"/>
                <w:snapToGrid w:val="0"/>
                <w:sz w:val="18"/>
                <w:szCs w:val="18"/>
              </w:rPr>
              <w:t>спеціальний фонд (бюджет розвитку)</w:t>
            </w:r>
          </w:p>
        </w:tc>
        <w:tc>
          <w:tcPr>
            <w:tcW w:w="382" w:type="pct"/>
            <w:tcBorders>
              <w:top w:val="single" w:sz="4" w:space="0" w:color="auto"/>
              <w:left w:val="single" w:sz="4" w:space="0" w:color="auto"/>
              <w:bottom w:val="single" w:sz="4" w:space="0" w:color="auto"/>
              <w:right w:val="single" w:sz="4" w:space="0" w:color="auto"/>
            </w:tcBorders>
            <w:vAlign w:val="center"/>
          </w:tcPr>
          <w:p w:rsidR="000A4F94" w:rsidRPr="00B94E63" w:rsidRDefault="000A4F94" w:rsidP="00570529">
            <w:pPr>
              <w:widowControl/>
              <w:spacing w:line="240" w:lineRule="auto"/>
              <w:ind w:left="-91" w:right="-13" w:firstLine="0"/>
              <w:jc w:val="center"/>
              <w:rPr>
                <w:rFonts w:ascii="Arial Narrow" w:hAnsi="Arial Narrow"/>
                <w:snapToGrid w:val="0"/>
                <w:sz w:val="18"/>
                <w:szCs w:val="18"/>
              </w:rPr>
            </w:pPr>
            <w:r w:rsidRPr="00B94E63">
              <w:rPr>
                <w:rFonts w:ascii="Arial Narrow" w:hAnsi="Arial Narrow"/>
                <w:snapToGrid w:val="0"/>
                <w:sz w:val="18"/>
                <w:szCs w:val="18"/>
              </w:rPr>
              <w:t>рівень будівельної готовності об’єкта на кінець бюджетного періоду,%</w:t>
            </w:r>
          </w:p>
        </w:tc>
      </w:tr>
      <w:tr w:rsidR="000A4F94" w:rsidRPr="00B94E63" w:rsidTr="00570529">
        <w:trPr>
          <w:cantSplit/>
          <w:trHeight w:val="200"/>
          <w:tblHeader/>
        </w:trPr>
        <w:tc>
          <w:tcPr>
            <w:tcW w:w="387" w:type="pct"/>
            <w:tcBorders>
              <w:top w:val="single" w:sz="6" w:space="0" w:color="000000"/>
              <w:left w:val="single" w:sz="4" w:space="0" w:color="auto"/>
              <w:bottom w:val="single" w:sz="6" w:space="0" w:color="000000"/>
              <w:right w:val="single" w:sz="6" w:space="0" w:color="000000"/>
            </w:tcBorders>
          </w:tcPr>
          <w:p w:rsidR="000A4F94" w:rsidRPr="00B94E63" w:rsidRDefault="000A4F94" w:rsidP="00570529">
            <w:pPr>
              <w:widowControl/>
              <w:spacing w:line="240" w:lineRule="auto"/>
              <w:ind w:left="-120" w:firstLine="0"/>
              <w:jc w:val="center"/>
              <w:rPr>
                <w:rFonts w:ascii="Arial Narrow" w:hAnsi="Arial Narrow"/>
                <w:snapToGrid w:val="0"/>
                <w:sz w:val="18"/>
                <w:szCs w:val="18"/>
              </w:rPr>
            </w:pPr>
            <w:r w:rsidRPr="00B94E63">
              <w:rPr>
                <w:rFonts w:ascii="Arial Narrow" w:hAnsi="Arial Narrow"/>
                <w:snapToGrid w:val="0"/>
                <w:sz w:val="18"/>
                <w:szCs w:val="18"/>
              </w:rPr>
              <w:t>1</w:t>
            </w:r>
          </w:p>
        </w:tc>
        <w:tc>
          <w:tcPr>
            <w:tcW w:w="340" w:type="pct"/>
            <w:tcBorders>
              <w:top w:val="single" w:sz="4" w:space="0" w:color="auto"/>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2</w:t>
            </w:r>
          </w:p>
        </w:tc>
        <w:tc>
          <w:tcPr>
            <w:tcW w:w="337" w:type="pct"/>
            <w:tcBorders>
              <w:top w:val="single" w:sz="4" w:space="0" w:color="auto"/>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3</w:t>
            </w:r>
          </w:p>
        </w:tc>
        <w:tc>
          <w:tcPr>
            <w:tcW w:w="338"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4</w:t>
            </w:r>
          </w:p>
        </w:tc>
        <w:tc>
          <w:tcPr>
            <w:tcW w:w="389"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5</w:t>
            </w:r>
          </w:p>
        </w:tc>
        <w:tc>
          <w:tcPr>
            <w:tcW w:w="337"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6</w:t>
            </w:r>
          </w:p>
        </w:tc>
        <w:tc>
          <w:tcPr>
            <w:tcW w:w="436"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7</w:t>
            </w:r>
          </w:p>
        </w:tc>
        <w:tc>
          <w:tcPr>
            <w:tcW w:w="339"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8</w:t>
            </w:r>
          </w:p>
        </w:tc>
        <w:tc>
          <w:tcPr>
            <w:tcW w:w="585"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9</w:t>
            </w:r>
          </w:p>
        </w:tc>
        <w:tc>
          <w:tcPr>
            <w:tcW w:w="332"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10</w:t>
            </w:r>
          </w:p>
        </w:tc>
        <w:tc>
          <w:tcPr>
            <w:tcW w:w="436"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11</w:t>
            </w:r>
          </w:p>
        </w:tc>
        <w:tc>
          <w:tcPr>
            <w:tcW w:w="362" w:type="pct"/>
            <w:tcBorders>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12</w:t>
            </w:r>
          </w:p>
        </w:tc>
        <w:tc>
          <w:tcPr>
            <w:tcW w:w="382" w:type="pct"/>
            <w:tcBorders>
              <w:left w:val="single" w:sz="6" w:space="0" w:color="000000"/>
              <w:bottom w:val="single" w:sz="6" w:space="0" w:color="000000"/>
              <w:right w:val="single" w:sz="4" w:space="0" w:color="auto"/>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r w:rsidRPr="00B94E63">
              <w:rPr>
                <w:rFonts w:ascii="Arial Narrow" w:hAnsi="Arial Narrow"/>
                <w:snapToGrid w:val="0"/>
                <w:sz w:val="18"/>
                <w:szCs w:val="18"/>
              </w:rPr>
              <w:t>13</w:t>
            </w:r>
          </w:p>
        </w:tc>
      </w:tr>
      <w:tr w:rsidR="000A4F94" w:rsidRPr="00B94E63" w:rsidTr="00570529">
        <w:trPr>
          <w:cantSplit/>
        </w:trPr>
        <w:tc>
          <w:tcPr>
            <w:tcW w:w="387" w:type="pct"/>
            <w:tcBorders>
              <w:top w:val="single" w:sz="6" w:space="0" w:color="000000"/>
              <w:left w:val="single" w:sz="4" w:space="0" w:color="auto"/>
              <w:bottom w:val="single" w:sz="6" w:space="0" w:color="000000"/>
              <w:right w:val="single" w:sz="6" w:space="0" w:color="000000"/>
            </w:tcBorders>
          </w:tcPr>
          <w:p w:rsidR="000A4F94" w:rsidRPr="001A055A" w:rsidRDefault="000A4F94" w:rsidP="00ED35EA">
            <w:pPr>
              <w:widowControl/>
              <w:spacing w:line="240" w:lineRule="auto"/>
              <w:ind w:left="0" w:firstLine="0"/>
              <w:jc w:val="left"/>
              <w:rPr>
                <w:rFonts w:ascii="Arial Narrow" w:hAnsi="Arial Narrow"/>
                <w:snapToGrid w:val="0"/>
                <w:sz w:val="18"/>
                <w:szCs w:val="18"/>
                <w:lang w:val="en-US"/>
              </w:rPr>
            </w:pPr>
            <w:r>
              <w:rPr>
                <w:rFonts w:ascii="Arial Narrow" w:hAnsi="Arial Narrow"/>
                <w:snapToGrid w:val="0"/>
                <w:sz w:val="18"/>
                <w:szCs w:val="18"/>
                <w:lang w:val="en-US"/>
              </w:rPr>
              <w:t>3110</w:t>
            </w:r>
            <w:r w:rsidR="00ED35EA">
              <w:rPr>
                <w:rFonts w:ascii="Arial Narrow" w:hAnsi="Arial Narrow"/>
                <w:snapToGrid w:val="0"/>
                <w:sz w:val="18"/>
                <w:szCs w:val="18"/>
              </w:rPr>
              <w:t xml:space="preserve"> </w:t>
            </w:r>
            <w:r w:rsidR="00ED35EA" w:rsidRPr="00ED35EA">
              <w:rPr>
                <w:rFonts w:ascii="Arial Narrow" w:hAnsi="Arial Narrow"/>
                <w:snapToGrid w:val="0"/>
                <w:sz w:val="16"/>
                <w:szCs w:val="16"/>
              </w:rPr>
              <w:t xml:space="preserve">Придбання </w:t>
            </w:r>
            <w:proofErr w:type="spellStart"/>
            <w:r w:rsidR="00ED35EA" w:rsidRPr="00ED35EA">
              <w:rPr>
                <w:rFonts w:ascii="Arial Narrow" w:hAnsi="Arial Narrow"/>
                <w:snapToGrid w:val="0"/>
                <w:sz w:val="16"/>
                <w:szCs w:val="16"/>
              </w:rPr>
              <w:t>компютерного</w:t>
            </w:r>
            <w:proofErr w:type="spellEnd"/>
            <w:r w:rsidR="00ED35EA" w:rsidRPr="00ED35EA">
              <w:rPr>
                <w:rFonts w:ascii="Arial Narrow" w:hAnsi="Arial Narrow"/>
                <w:snapToGrid w:val="0"/>
                <w:sz w:val="16"/>
                <w:szCs w:val="16"/>
              </w:rPr>
              <w:t xml:space="preserve"> обладнання</w:t>
            </w:r>
            <w:r w:rsidR="00ED35EA">
              <w:rPr>
                <w:rFonts w:ascii="Arial Narrow" w:hAnsi="Arial Narrow"/>
                <w:snapToGrid w:val="0"/>
                <w:sz w:val="18"/>
                <w:szCs w:val="18"/>
              </w:rPr>
              <w:t xml:space="preserve">, </w:t>
            </w:r>
            <w:r w:rsidR="00ED35EA" w:rsidRPr="00ED35EA">
              <w:rPr>
                <w:rFonts w:ascii="Arial Narrow" w:hAnsi="Arial Narrow"/>
                <w:snapToGrid w:val="0"/>
                <w:sz w:val="16"/>
                <w:szCs w:val="16"/>
              </w:rPr>
              <w:t>меблів, оргтехніки, кондиціонерів</w:t>
            </w:r>
          </w:p>
        </w:tc>
        <w:tc>
          <w:tcPr>
            <w:tcW w:w="340" w:type="pct"/>
            <w:tcBorders>
              <w:top w:val="single" w:sz="6" w:space="0" w:color="000000"/>
              <w:left w:val="single" w:sz="6" w:space="0" w:color="000000"/>
              <w:bottom w:val="single" w:sz="6" w:space="0" w:color="000000"/>
              <w:right w:val="single" w:sz="6" w:space="0" w:color="000000"/>
            </w:tcBorders>
          </w:tcPr>
          <w:p w:rsidR="000A4F94" w:rsidRPr="00B94E63" w:rsidRDefault="00A95277" w:rsidP="00570529">
            <w:pPr>
              <w:widowControl/>
              <w:spacing w:line="240" w:lineRule="auto"/>
              <w:ind w:left="0" w:firstLine="0"/>
              <w:jc w:val="left"/>
              <w:rPr>
                <w:rFonts w:ascii="Arial Narrow" w:hAnsi="Arial Narrow"/>
                <w:sz w:val="18"/>
                <w:szCs w:val="18"/>
              </w:rPr>
            </w:pPr>
            <w:r>
              <w:rPr>
                <w:rFonts w:ascii="Arial Narrow" w:hAnsi="Arial Narrow"/>
                <w:sz w:val="18"/>
                <w:szCs w:val="18"/>
              </w:rPr>
              <w:t>2018 рік</w:t>
            </w:r>
          </w:p>
        </w:tc>
        <w:tc>
          <w:tcPr>
            <w:tcW w:w="337" w:type="pct"/>
            <w:tcBorders>
              <w:top w:val="single" w:sz="6" w:space="0" w:color="000000"/>
              <w:left w:val="single" w:sz="6" w:space="0" w:color="000000"/>
              <w:bottom w:val="single" w:sz="6" w:space="0" w:color="000000"/>
              <w:right w:val="single" w:sz="6" w:space="0" w:color="000000"/>
            </w:tcBorders>
          </w:tcPr>
          <w:p w:rsidR="000A4F94" w:rsidRPr="00B94E63" w:rsidRDefault="00ED35EA"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627350</w:t>
            </w:r>
          </w:p>
        </w:tc>
        <w:tc>
          <w:tcPr>
            <w:tcW w:w="338" w:type="pct"/>
            <w:tcBorders>
              <w:top w:val="single" w:sz="6" w:space="0" w:color="000000"/>
              <w:left w:val="single" w:sz="6" w:space="0" w:color="000000"/>
              <w:bottom w:val="single" w:sz="6" w:space="0" w:color="000000"/>
              <w:right w:val="single" w:sz="6" w:space="0" w:color="000000"/>
            </w:tcBorders>
          </w:tcPr>
          <w:p w:rsidR="000A4F94" w:rsidRPr="00ED35EA" w:rsidRDefault="00ED35EA"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627350</w:t>
            </w:r>
          </w:p>
        </w:tc>
        <w:tc>
          <w:tcPr>
            <w:tcW w:w="389" w:type="pct"/>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37" w:type="pct"/>
            <w:tcBorders>
              <w:top w:val="single" w:sz="6" w:space="0" w:color="000000"/>
              <w:left w:val="single" w:sz="6" w:space="0" w:color="000000"/>
              <w:bottom w:val="single" w:sz="6" w:space="0" w:color="000000"/>
              <w:right w:val="single" w:sz="6" w:space="0" w:color="000000"/>
            </w:tcBorders>
          </w:tcPr>
          <w:p w:rsidR="000A4F94" w:rsidRPr="001A055A"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w:t>
            </w:r>
          </w:p>
        </w:tc>
        <w:tc>
          <w:tcPr>
            <w:tcW w:w="436" w:type="pct"/>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39" w:type="pct"/>
            <w:tcBorders>
              <w:top w:val="single" w:sz="6" w:space="0" w:color="000000"/>
              <w:left w:val="single" w:sz="6" w:space="0" w:color="000000"/>
              <w:bottom w:val="single" w:sz="6" w:space="0" w:color="000000"/>
              <w:right w:val="single" w:sz="6" w:space="0" w:color="000000"/>
            </w:tcBorders>
          </w:tcPr>
          <w:p w:rsidR="000A4F94" w:rsidRPr="001A055A" w:rsidRDefault="00D71C41" w:rsidP="00D71C41">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rPr>
              <w:t>-</w:t>
            </w:r>
          </w:p>
        </w:tc>
        <w:tc>
          <w:tcPr>
            <w:tcW w:w="585" w:type="pct"/>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32" w:type="pct"/>
            <w:tcBorders>
              <w:top w:val="single" w:sz="6" w:space="0" w:color="000000"/>
              <w:left w:val="single" w:sz="6" w:space="0" w:color="000000"/>
              <w:bottom w:val="single" w:sz="6" w:space="0" w:color="000000"/>
              <w:right w:val="single" w:sz="6" w:space="0" w:color="000000"/>
            </w:tcBorders>
          </w:tcPr>
          <w:p w:rsidR="000A4F94" w:rsidRPr="00D71C41" w:rsidRDefault="00D71C41"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380000</w:t>
            </w:r>
          </w:p>
        </w:tc>
        <w:tc>
          <w:tcPr>
            <w:tcW w:w="436" w:type="pct"/>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62" w:type="pct"/>
            <w:tcBorders>
              <w:top w:val="single" w:sz="6" w:space="0" w:color="000000"/>
              <w:left w:val="single" w:sz="6" w:space="0" w:color="000000"/>
              <w:bottom w:val="single" w:sz="6" w:space="0" w:color="000000"/>
              <w:right w:val="single" w:sz="6" w:space="0" w:color="000000"/>
            </w:tcBorders>
          </w:tcPr>
          <w:p w:rsidR="000A4F94" w:rsidRPr="00D71C41" w:rsidRDefault="00D71C41"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403180</w:t>
            </w:r>
          </w:p>
        </w:tc>
        <w:tc>
          <w:tcPr>
            <w:tcW w:w="382" w:type="pct"/>
            <w:tcBorders>
              <w:top w:val="single" w:sz="6" w:space="0" w:color="000000"/>
              <w:left w:val="single" w:sz="6" w:space="0" w:color="000000"/>
              <w:bottom w:val="single" w:sz="6" w:space="0" w:color="000000"/>
              <w:right w:val="single" w:sz="4" w:space="0" w:color="auto"/>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r>
      <w:tr w:rsidR="000A4F94" w:rsidRPr="00B94E63" w:rsidTr="00A95277">
        <w:trPr>
          <w:cantSplit/>
          <w:trHeight w:val="234"/>
        </w:trPr>
        <w:tc>
          <w:tcPr>
            <w:tcW w:w="387" w:type="pct"/>
            <w:tcBorders>
              <w:top w:val="single" w:sz="6" w:space="0" w:color="000000"/>
              <w:left w:val="single" w:sz="4" w:space="0" w:color="auto"/>
              <w:bottom w:val="single" w:sz="6" w:space="0" w:color="000000"/>
              <w:right w:val="single" w:sz="6" w:space="0" w:color="000000"/>
            </w:tcBorders>
          </w:tcPr>
          <w:p w:rsidR="000A4F94" w:rsidRDefault="00ED35EA"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3110</w:t>
            </w:r>
          </w:p>
          <w:p w:rsidR="00ED35EA" w:rsidRPr="00ED35EA" w:rsidRDefault="00ED35EA" w:rsidP="00570529">
            <w:pPr>
              <w:widowControl/>
              <w:spacing w:line="240" w:lineRule="auto"/>
              <w:ind w:left="0" w:firstLine="0"/>
              <w:jc w:val="center"/>
              <w:rPr>
                <w:rFonts w:ascii="Arial Narrow" w:hAnsi="Arial Narrow"/>
                <w:snapToGrid w:val="0"/>
                <w:sz w:val="18"/>
                <w:szCs w:val="18"/>
              </w:rPr>
            </w:pPr>
            <w:r w:rsidRPr="00ED35EA">
              <w:rPr>
                <w:rFonts w:ascii="Arial Narrow" w:hAnsi="Arial Narrow"/>
                <w:snapToGrid w:val="0"/>
                <w:sz w:val="18"/>
                <w:szCs w:val="18"/>
              </w:rPr>
              <w:t>Придбання автомобіля</w:t>
            </w:r>
          </w:p>
        </w:tc>
        <w:tc>
          <w:tcPr>
            <w:tcW w:w="340" w:type="pct"/>
            <w:tcBorders>
              <w:top w:val="single" w:sz="6" w:space="0" w:color="000000"/>
              <w:left w:val="single" w:sz="6" w:space="0" w:color="000000"/>
              <w:bottom w:val="single" w:sz="6" w:space="0" w:color="000000"/>
              <w:right w:val="single" w:sz="6" w:space="0" w:color="000000"/>
            </w:tcBorders>
          </w:tcPr>
          <w:p w:rsidR="000A4F94" w:rsidRPr="00B94E63" w:rsidRDefault="00ED35EA" w:rsidP="00570529">
            <w:pPr>
              <w:widowControl/>
              <w:spacing w:line="240" w:lineRule="auto"/>
              <w:ind w:left="0" w:firstLine="0"/>
              <w:jc w:val="left"/>
              <w:rPr>
                <w:rFonts w:ascii="Arial Narrow" w:hAnsi="Arial Narrow"/>
                <w:sz w:val="18"/>
                <w:szCs w:val="18"/>
              </w:rPr>
            </w:pPr>
            <w:r>
              <w:rPr>
                <w:rFonts w:ascii="Arial Narrow" w:hAnsi="Arial Narrow"/>
                <w:sz w:val="18"/>
                <w:szCs w:val="18"/>
              </w:rPr>
              <w:t>2018 рік</w:t>
            </w:r>
          </w:p>
        </w:tc>
        <w:tc>
          <w:tcPr>
            <w:tcW w:w="337" w:type="pct"/>
            <w:tcBorders>
              <w:top w:val="single" w:sz="6" w:space="0" w:color="000000"/>
              <w:left w:val="single" w:sz="6" w:space="0" w:color="000000"/>
              <w:bottom w:val="single" w:sz="6" w:space="0" w:color="000000"/>
              <w:right w:val="single" w:sz="6" w:space="0" w:color="000000"/>
            </w:tcBorders>
          </w:tcPr>
          <w:p w:rsidR="000A4F94" w:rsidRPr="00B94E63" w:rsidRDefault="00ED35EA"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400000</w:t>
            </w:r>
          </w:p>
        </w:tc>
        <w:tc>
          <w:tcPr>
            <w:tcW w:w="338" w:type="pct"/>
            <w:tcBorders>
              <w:top w:val="single" w:sz="6" w:space="0" w:color="000000"/>
              <w:left w:val="single" w:sz="6" w:space="0" w:color="000000"/>
              <w:bottom w:val="single" w:sz="6" w:space="0" w:color="000000"/>
              <w:right w:val="single" w:sz="6" w:space="0" w:color="000000"/>
            </w:tcBorders>
          </w:tcPr>
          <w:p w:rsidR="000A4F94" w:rsidRPr="00ED35EA" w:rsidRDefault="00ED35EA"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400000</w:t>
            </w:r>
          </w:p>
        </w:tc>
        <w:tc>
          <w:tcPr>
            <w:tcW w:w="389" w:type="pct"/>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37" w:type="pct"/>
            <w:tcBorders>
              <w:top w:val="single" w:sz="6" w:space="0" w:color="000000"/>
              <w:left w:val="single" w:sz="6" w:space="0" w:color="000000"/>
              <w:bottom w:val="single" w:sz="6" w:space="0" w:color="000000"/>
              <w:right w:val="single" w:sz="6" w:space="0" w:color="000000"/>
            </w:tcBorders>
          </w:tcPr>
          <w:p w:rsidR="000A4F94" w:rsidRDefault="000A4F94" w:rsidP="00570529">
            <w:pPr>
              <w:widowControl/>
              <w:spacing w:line="240" w:lineRule="auto"/>
              <w:ind w:left="0" w:firstLine="0"/>
              <w:jc w:val="center"/>
              <w:rPr>
                <w:rFonts w:ascii="Arial Narrow" w:hAnsi="Arial Narrow"/>
                <w:snapToGrid w:val="0"/>
                <w:sz w:val="18"/>
                <w:szCs w:val="18"/>
                <w:lang w:val="en-US"/>
              </w:rPr>
            </w:pPr>
          </w:p>
        </w:tc>
        <w:tc>
          <w:tcPr>
            <w:tcW w:w="436" w:type="pct"/>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39" w:type="pct"/>
            <w:tcBorders>
              <w:top w:val="single" w:sz="6" w:space="0" w:color="000000"/>
              <w:left w:val="single" w:sz="6" w:space="0" w:color="000000"/>
              <w:bottom w:val="single" w:sz="6" w:space="0" w:color="000000"/>
              <w:right w:val="single" w:sz="6" w:space="0" w:color="000000"/>
            </w:tcBorders>
          </w:tcPr>
          <w:p w:rsidR="000A4F94" w:rsidRDefault="000A4F94" w:rsidP="00570529">
            <w:pPr>
              <w:widowControl/>
              <w:spacing w:line="240" w:lineRule="auto"/>
              <w:ind w:left="0" w:firstLine="0"/>
              <w:jc w:val="center"/>
              <w:rPr>
                <w:rFonts w:ascii="Arial Narrow" w:hAnsi="Arial Narrow"/>
                <w:snapToGrid w:val="0"/>
                <w:sz w:val="18"/>
                <w:szCs w:val="18"/>
                <w:lang w:val="en-US"/>
              </w:rPr>
            </w:pPr>
          </w:p>
        </w:tc>
        <w:tc>
          <w:tcPr>
            <w:tcW w:w="585" w:type="pct"/>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32" w:type="pct"/>
            <w:tcBorders>
              <w:top w:val="single" w:sz="6" w:space="0" w:color="000000"/>
              <w:left w:val="single" w:sz="6" w:space="0" w:color="000000"/>
              <w:bottom w:val="single" w:sz="6" w:space="0" w:color="000000"/>
              <w:right w:val="single" w:sz="6" w:space="0" w:color="000000"/>
            </w:tcBorders>
          </w:tcPr>
          <w:p w:rsidR="000A4F94" w:rsidRDefault="000A4F94" w:rsidP="00570529">
            <w:pPr>
              <w:widowControl/>
              <w:spacing w:line="240" w:lineRule="auto"/>
              <w:ind w:left="0" w:firstLine="0"/>
              <w:jc w:val="center"/>
              <w:rPr>
                <w:rFonts w:ascii="Arial Narrow" w:hAnsi="Arial Narrow"/>
                <w:snapToGrid w:val="0"/>
                <w:sz w:val="18"/>
                <w:szCs w:val="18"/>
                <w:lang w:val="en-US"/>
              </w:rPr>
            </w:pPr>
          </w:p>
        </w:tc>
        <w:tc>
          <w:tcPr>
            <w:tcW w:w="436" w:type="pct"/>
            <w:tcBorders>
              <w:top w:val="single" w:sz="6" w:space="0" w:color="000000"/>
              <w:left w:val="single" w:sz="6" w:space="0" w:color="000000"/>
              <w:bottom w:val="single" w:sz="6" w:space="0" w:color="000000"/>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62" w:type="pct"/>
            <w:tcBorders>
              <w:top w:val="single" w:sz="6" w:space="0" w:color="000000"/>
              <w:left w:val="single" w:sz="6" w:space="0" w:color="000000"/>
              <w:bottom w:val="single" w:sz="6" w:space="0" w:color="000000"/>
              <w:right w:val="single" w:sz="6" w:space="0" w:color="000000"/>
            </w:tcBorders>
          </w:tcPr>
          <w:p w:rsidR="000A4F94" w:rsidRDefault="000A4F94" w:rsidP="00570529">
            <w:pPr>
              <w:widowControl/>
              <w:spacing w:line="240" w:lineRule="auto"/>
              <w:ind w:left="0" w:firstLine="0"/>
              <w:jc w:val="center"/>
              <w:rPr>
                <w:rFonts w:ascii="Arial Narrow" w:hAnsi="Arial Narrow"/>
                <w:snapToGrid w:val="0"/>
                <w:sz w:val="18"/>
                <w:szCs w:val="18"/>
                <w:lang w:val="en-US"/>
              </w:rPr>
            </w:pPr>
          </w:p>
        </w:tc>
        <w:tc>
          <w:tcPr>
            <w:tcW w:w="382" w:type="pct"/>
            <w:tcBorders>
              <w:top w:val="single" w:sz="6" w:space="0" w:color="000000"/>
              <w:left w:val="single" w:sz="6" w:space="0" w:color="000000"/>
              <w:bottom w:val="single" w:sz="6" w:space="0" w:color="000000"/>
              <w:right w:val="single" w:sz="4" w:space="0" w:color="auto"/>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r>
      <w:tr w:rsidR="000A4F94" w:rsidRPr="00B94E63" w:rsidTr="00570529">
        <w:trPr>
          <w:cantSplit/>
        </w:trPr>
        <w:tc>
          <w:tcPr>
            <w:tcW w:w="387" w:type="pct"/>
            <w:tcBorders>
              <w:top w:val="single" w:sz="6" w:space="0" w:color="000000"/>
              <w:left w:val="single" w:sz="4" w:space="0" w:color="auto"/>
              <w:bottom w:val="single" w:sz="4" w:space="0" w:color="auto"/>
              <w:right w:val="single" w:sz="6" w:space="0" w:color="000000"/>
            </w:tcBorders>
          </w:tcPr>
          <w:p w:rsidR="000A4F94" w:rsidRPr="001A055A" w:rsidRDefault="000A4F94" w:rsidP="00570529">
            <w:pPr>
              <w:widowControl/>
              <w:spacing w:line="240" w:lineRule="auto"/>
              <w:ind w:left="0" w:firstLine="0"/>
              <w:rPr>
                <w:rFonts w:ascii="Arial Narrow" w:hAnsi="Arial Narrow"/>
                <w:snapToGrid w:val="0"/>
                <w:sz w:val="18"/>
                <w:szCs w:val="18"/>
              </w:rPr>
            </w:pPr>
            <w:proofErr w:type="spellStart"/>
            <w:r>
              <w:rPr>
                <w:rFonts w:ascii="Arial Narrow" w:hAnsi="Arial Narrow"/>
                <w:snapToGrid w:val="0"/>
                <w:sz w:val="18"/>
                <w:szCs w:val="18"/>
                <w:lang w:val="en-US"/>
              </w:rPr>
              <w:t>Усього</w:t>
            </w:r>
            <w:proofErr w:type="spellEnd"/>
          </w:p>
        </w:tc>
        <w:tc>
          <w:tcPr>
            <w:tcW w:w="340" w:type="pct"/>
            <w:tcBorders>
              <w:top w:val="single" w:sz="6" w:space="0" w:color="000000"/>
              <w:left w:val="single" w:sz="6" w:space="0" w:color="000000"/>
              <w:bottom w:val="single" w:sz="4" w:space="0" w:color="auto"/>
              <w:right w:val="single" w:sz="6" w:space="0" w:color="000000"/>
            </w:tcBorders>
          </w:tcPr>
          <w:p w:rsidR="000A4F94" w:rsidRPr="00B94E63" w:rsidRDefault="000A4F94" w:rsidP="00570529">
            <w:pPr>
              <w:widowControl/>
              <w:spacing w:line="240" w:lineRule="auto"/>
              <w:ind w:left="0" w:firstLine="0"/>
              <w:jc w:val="left"/>
              <w:rPr>
                <w:rFonts w:ascii="Arial Narrow" w:hAnsi="Arial Narrow"/>
                <w:sz w:val="18"/>
                <w:szCs w:val="18"/>
              </w:rPr>
            </w:pPr>
          </w:p>
        </w:tc>
        <w:tc>
          <w:tcPr>
            <w:tcW w:w="337" w:type="pct"/>
            <w:tcBorders>
              <w:top w:val="single" w:sz="6" w:space="0" w:color="000000"/>
              <w:left w:val="single" w:sz="6" w:space="0" w:color="000000"/>
              <w:bottom w:val="single" w:sz="4" w:space="0" w:color="auto"/>
              <w:right w:val="single" w:sz="6" w:space="0" w:color="000000"/>
            </w:tcBorders>
          </w:tcPr>
          <w:p w:rsidR="000A4F94" w:rsidRPr="00B94E63" w:rsidRDefault="00A95277"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1027350</w:t>
            </w:r>
          </w:p>
        </w:tc>
        <w:tc>
          <w:tcPr>
            <w:tcW w:w="338" w:type="pct"/>
            <w:tcBorders>
              <w:top w:val="single" w:sz="6" w:space="0" w:color="000000"/>
              <w:left w:val="single" w:sz="6" w:space="0" w:color="000000"/>
              <w:bottom w:val="single" w:sz="4" w:space="0" w:color="auto"/>
              <w:right w:val="single" w:sz="6" w:space="0" w:color="000000"/>
            </w:tcBorders>
          </w:tcPr>
          <w:p w:rsidR="000A4F94" w:rsidRPr="000B7D96"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1027350</w:t>
            </w:r>
          </w:p>
        </w:tc>
        <w:tc>
          <w:tcPr>
            <w:tcW w:w="389" w:type="pct"/>
            <w:tcBorders>
              <w:top w:val="single" w:sz="6" w:space="0" w:color="000000"/>
              <w:left w:val="single" w:sz="6" w:space="0" w:color="000000"/>
              <w:bottom w:val="single" w:sz="4" w:space="0" w:color="auto"/>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37" w:type="pct"/>
            <w:tcBorders>
              <w:top w:val="single" w:sz="6" w:space="0" w:color="000000"/>
              <w:left w:val="single" w:sz="6" w:space="0" w:color="000000"/>
              <w:bottom w:val="single" w:sz="4" w:space="0" w:color="auto"/>
              <w:right w:val="single" w:sz="6" w:space="0" w:color="000000"/>
            </w:tcBorders>
          </w:tcPr>
          <w:p w:rsidR="000A4F94" w:rsidRPr="000B7D96" w:rsidRDefault="000A4F94" w:rsidP="00570529">
            <w:pPr>
              <w:widowControl/>
              <w:spacing w:line="240" w:lineRule="auto"/>
              <w:ind w:left="0" w:firstLine="0"/>
              <w:jc w:val="center"/>
              <w:rPr>
                <w:rFonts w:ascii="Arial Narrow" w:hAnsi="Arial Narrow"/>
                <w:snapToGrid w:val="0"/>
                <w:sz w:val="18"/>
                <w:szCs w:val="18"/>
                <w:lang w:val="en-US"/>
              </w:rPr>
            </w:pPr>
            <w:r>
              <w:rPr>
                <w:rFonts w:ascii="Arial Narrow" w:hAnsi="Arial Narrow"/>
                <w:snapToGrid w:val="0"/>
                <w:sz w:val="18"/>
                <w:szCs w:val="18"/>
                <w:lang w:val="en-US"/>
              </w:rPr>
              <w:t>-</w:t>
            </w:r>
          </w:p>
        </w:tc>
        <w:tc>
          <w:tcPr>
            <w:tcW w:w="436" w:type="pct"/>
            <w:tcBorders>
              <w:top w:val="single" w:sz="6" w:space="0" w:color="000000"/>
              <w:left w:val="single" w:sz="6" w:space="0" w:color="000000"/>
              <w:bottom w:val="single" w:sz="4" w:space="0" w:color="auto"/>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39" w:type="pct"/>
            <w:tcBorders>
              <w:top w:val="single" w:sz="6" w:space="0" w:color="000000"/>
              <w:left w:val="single" w:sz="6" w:space="0" w:color="000000"/>
              <w:bottom w:val="single" w:sz="4" w:space="0" w:color="auto"/>
              <w:right w:val="single" w:sz="6" w:space="0" w:color="000000"/>
            </w:tcBorders>
          </w:tcPr>
          <w:p w:rsidR="000A4F94" w:rsidRPr="00D71C41" w:rsidRDefault="00D71C41"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w:t>
            </w:r>
          </w:p>
        </w:tc>
        <w:tc>
          <w:tcPr>
            <w:tcW w:w="585" w:type="pct"/>
            <w:tcBorders>
              <w:top w:val="single" w:sz="6" w:space="0" w:color="000000"/>
              <w:left w:val="single" w:sz="6" w:space="0" w:color="000000"/>
              <w:bottom w:val="single" w:sz="4" w:space="0" w:color="auto"/>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32" w:type="pct"/>
            <w:tcBorders>
              <w:top w:val="single" w:sz="6" w:space="0" w:color="000000"/>
              <w:left w:val="single" w:sz="6" w:space="0" w:color="000000"/>
              <w:bottom w:val="single" w:sz="4" w:space="0" w:color="auto"/>
              <w:right w:val="single" w:sz="6" w:space="0" w:color="000000"/>
            </w:tcBorders>
          </w:tcPr>
          <w:p w:rsidR="000A4F94" w:rsidRPr="001A055A" w:rsidRDefault="00D71C41"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380000</w:t>
            </w:r>
          </w:p>
        </w:tc>
        <w:tc>
          <w:tcPr>
            <w:tcW w:w="436" w:type="pct"/>
            <w:tcBorders>
              <w:top w:val="single" w:sz="6" w:space="0" w:color="000000"/>
              <w:left w:val="single" w:sz="6" w:space="0" w:color="000000"/>
              <w:bottom w:val="single" w:sz="4" w:space="0" w:color="auto"/>
              <w:right w:val="single" w:sz="6" w:space="0" w:color="000000"/>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c>
          <w:tcPr>
            <w:tcW w:w="362" w:type="pct"/>
            <w:tcBorders>
              <w:top w:val="single" w:sz="6" w:space="0" w:color="000000"/>
              <w:left w:val="single" w:sz="6" w:space="0" w:color="000000"/>
              <w:bottom w:val="single" w:sz="4" w:space="0" w:color="auto"/>
              <w:right w:val="single" w:sz="6" w:space="0" w:color="000000"/>
            </w:tcBorders>
          </w:tcPr>
          <w:p w:rsidR="000A4F94" w:rsidRPr="001A055A" w:rsidRDefault="00D71C41" w:rsidP="00570529">
            <w:pPr>
              <w:widowControl/>
              <w:spacing w:line="240" w:lineRule="auto"/>
              <w:ind w:left="0" w:firstLine="0"/>
              <w:jc w:val="center"/>
              <w:rPr>
                <w:rFonts w:ascii="Arial Narrow" w:hAnsi="Arial Narrow"/>
                <w:snapToGrid w:val="0"/>
                <w:sz w:val="18"/>
                <w:szCs w:val="18"/>
              </w:rPr>
            </w:pPr>
            <w:r>
              <w:rPr>
                <w:rFonts w:ascii="Arial Narrow" w:hAnsi="Arial Narrow"/>
                <w:snapToGrid w:val="0"/>
                <w:sz w:val="18"/>
                <w:szCs w:val="18"/>
              </w:rPr>
              <w:t>403180</w:t>
            </w:r>
          </w:p>
        </w:tc>
        <w:tc>
          <w:tcPr>
            <w:tcW w:w="382" w:type="pct"/>
            <w:tcBorders>
              <w:top w:val="single" w:sz="6" w:space="0" w:color="000000"/>
              <w:left w:val="single" w:sz="6" w:space="0" w:color="000000"/>
              <w:bottom w:val="single" w:sz="4" w:space="0" w:color="auto"/>
              <w:right w:val="single" w:sz="4" w:space="0" w:color="auto"/>
            </w:tcBorders>
          </w:tcPr>
          <w:p w:rsidR="000A4F94" w:rsidRPr="00B94E63" w:rsidRDefault="000A4F94" w:rsidP="00570529">
            <w:pPr>
              <w:widowControl/>
              <w:spacing w:line="240" w:lineRule="auto"/>
              <w:ind w:left="0" w:firstLine="0"/>
              <w:jc w:val="center"/>
              <w:rPr>
                <w:rFonts w:ascii="Arial Narrow" w:hAnsi="Arial Narrow"/>
                <w:snapToGrid w:val="0"/>
                <w:sz w:val="18"/>
                <w:szCs w:val="18"/>
              </w:rPr>
            </w:pPr>
          </w:p>
        </w:tc>
      </w:tr>
    </w:tbl>
    <w:p w:rsidR="000A4F94" w:rsidRDefault="000A4F94" w:rsidP="000A4F94">
      <w:pPr>
        <w:widowControl/>
        <w:tabs>
          <w:tab w:val="center" w:pos="2977"/>
          <w:tab w:val="center" w:pos="3119"/>
          <w:tab w:val="left" w:pos="13183"/>
        </w:tabs>
        <w:spacing w:line="240" w:lineRule="auto"/>
        <w:ind w:left="0" w:right="-312" w:firstLine="0"/>
        <w:rPr>
          <w:rFonts w:ascii="Arial Narrow" w:hAnsi="Arial Narrow"/>
          <w:sz w:val="24"/>
          <w:szCs w:val="24"/>
        </w:rPr>
      </w:pPr>
      <w:r w:rsidRPr="00B94E63">
        <w:rPr>
          <w:rFonts w:ascii="Arial Narrow" w:hAnsi="Arial Narrow"/>
          <w:b/>
          <w:snapToGrid w:val="0"/>
          <w:sz w:val="24"/>
          <w:szCs w:val="24"/>
        </w:rPr>
        <w:t>13.</w:t>
      </w:r>
      <w:r>
        <w:rPr>
          <w:rFonts w:ascii="Arial Narrow" w:hAnsi="Arial Narrow"/>
          <w:b/>
          <w:snapToGrid w:val="0"/>
          <w:sz w:val="24"/>
          <w:szCs w:val="24"/>
        </w:rPr>
        <w:t xml:space="preserve"> </w:t>
      </w:r>
      <w:r w:rsidRPr="00B94E63">
        <w:rPr>
          <w:rFonts w:ascii="Arial Narrow" w:hAnsi="Arial Narrow"/>
          <w:b/>
          <w:snapToGrid w:val="0"/>
          <w:sz w:val="24"/>
          <w:szCs w:val="24"/>
        </w:rPr>
        <w:t>Аналіз результатів, досягнутих унаслідок використання коштів загального фонду бюджету у 20</w:t>
      </w:r>
      <w:r>
        <w:rPr>
          <w:rFonts w:ascii="Arial Narrow" w:hAnsi="Arial Narrow"/>
          <w:b/>
          <w:snapToGrid w:val="0"/>
          <w:sz w:val="24"/>
          <w:szCs w:val="24"/>
        </w:rPr>
        <w:t>19</w:t>
      </w:r>
      <w:r w:rsidRPr="00B94E63">
        <w:rPr>
          <w:rFonts w:ascii="Arial Narrow" w:hAnsi="Arial Narrow"/>
          <w:b/>
          <w:snapToGrid w:val="0"/>
          <w:sz w:val="24"/>
          <w:szCs w:val="24"/>
        </w:rPr>
        <w:t xml:space="preserve"> році, очікувані результати у </w:t>
      </w:r>
      <w:r w:rsidRPr="00B94E63">
        <w:rPr>
          <w:rFonts w:ascii="Arial Narrow" w:hAnsi="Arial Narrow"/>
          <w:b/>
          <w:snapToGrid w:val="0"/>
          <w:sz w:val="24"/>
          <w:szCs w:val="24"/>
        </w:rPr>
        <w:br/>
        <w:t>20</w:t>
      </w:r>
      <w:r>
        <w:rPr>
          <w:rFonts w:ascii="Arial Narrow" w:hAnsi="Arial Narrow"/>
          <w:b/>
          <w:snapToGrid w:val="0"/>
          <w:sz w:val="24"/>
          <w:szCs w:val="24"/>
        </w:rPr>
        <w:t>20</w:t>
      </w:r>
      <w:r w:rsidRPr="00B94E63">
        <w:rPr>
          <w:rFonts w:ascii="Arial Narrow" w:hAnsi="Arial Narrow"/>
          <w:b/>
          <w:snapToGrid w:val="0"/>
          <w:sz w:val="24"/>
          <w:szCs w:val="24"/>
        </w:rPr>
        <w:t xml:space="preserve"> році, обґрунтування необхідності передбачення </w:t>
      </w:r>
      <w:r>
        <w:rPr>
          <w:rFonts w:ascii="Arial Narrow" w:hAnsi="Arial Narrow"/>
          <w:b/>
          <w:snapToGrid w:val="0"/>
          <w:sz w:val="24"/>
          <w:szCs w:val="24"/>
        </w:rPr>
        <w:t xml:space="preserve">витрат </w:t>
      </w:r>
      <w:r w:rsidRPr="00A907E9">
        <w:rPr>
          <w:rFonts w:ascii="Arial Narrow" w:hAnsi="Arial Narrow"/>
          <w:b/>
          <w:snapToGrid w:val="0"/>
          <w:sz w:val="24"/>
          <w:szCs w:val="24"/>
        </w:rPr>
        <w:t xml:space="preserve">(видатків/надання кредитів) </w:t>
      </w:r>
      <w:r w:rsidRPr="00B94E63">
        <w:rPr>
          <w:rFonts w:ascii="Arial Narrow" w:hAnsi="Arial Narrow"/>
          <w:b/>
          <w:snapToGrid w:val="0"/>
          <w:sz w:val="24"/>
          <w:szCs w:val="24"/>
        </w:rPr>
        <w:t>на 20</w:t>
      </w:r>
      <w:r>
        <w:rPr>
          <w:rFonts w:ascii="Arial Narrow" w:hAnsi="Arial Narrow"/>
          <w:b/>
          <w:snapToGrid w:val="0"/>
          <w:sz w:val="24"/>
          <w:szCs w:val="24"/>
        </w:rPr>
        <w:t>21</w:t>
      </w:r>
      <w:r w:rsidRPr="00B94E63">
        <w:rPr>
          <w:rFonts w:ascii="Arial Narrow" w:hAnsi="Arial Narrow"/>
          <w:b/>
          <w:snapToGrid w:val="0"/>
          <w:sz w:val="24"/>
          <w:szCs w:val="24"/>
        </w:rPr>
        <w:t xml:space="preserve"> - 20</w:t>
      </w:r>
      <w:r>
        <w:rPr>
          <w:rFonts w:ascii="Arial Narrow" w:hAnsi="Arial Narrow"/>
          <w:b/>
          <w:snapToGrid w:val="0"/>
          <w:sz w:val="24"/>
          <w:szCs w:val="24"/>
        </w:rPr>
        <w:t>22</w:t>
      </w:r>
      <w:r w:rsidRPr="00B94E63">
        <w:rPr>
          <w:rFonts w:ascii="Arial Narrow" w:hAnsi="Arial Narrow"/>
          <w:b/>
          <w:snapToGrid w:val="0"/>
          <w:sz w:val="24"/>
          <w:szCs w:val="24"/>
        </w:rPr>
        <w:t xml:space="preserve"> роки</w:t>
      </w:r>
      <w:r>
        <w:rPr>
          <w:rFonts w:ascii="Arial Narrow" w:hAnsi="Arial Narrow"/>
          <w:b/>
          <w:snapToGrid w:val="0"/>
          <w:sz w:val="24"/>
          <w:szCs w:val="24"/>
        </w:rPr>
        <w:t>.</w:t>
      </w:r>
      <w:r w:rsidRPr="00F62ED4">
        <w:rPr>
          <w:rFonts w:ascii="Arial Narrow" w:hAnsi="Arial Narrow"/>
          <w:sz w:val="24"/>
          <w:szCs w:val="24"/>
        </w:rPr>
        <w:t xml:space="preserve"> </w:t>
      </w:r>
    </w:p>
    <w:p w:rsidR="000A4F94" w:rsidRPr="006431EA" w:rsidRDefault="000A4F94" w:rsidP="000A4F94">
      <w:pPr>
        <w:spacing w:line="240" w:lineRule="auto"/>
        <w:rPr>
          <w:b/>
          <w:i/>
          <w:sz w:val="24"/>
          <w:szCs w:val="24"/>
        </w:rPr>
      </w:pPr>
      <w:r w:rsidRPr="006431EA">
        <w:rPr>
          <w:b/>
          <w:sz w:val="24"/>
          <w:szCs w:val="24"/>
        </w:rPr>
        <w:t xml:space="preserve">    </w:t>
      </w:r>
      <w:r w:rsidRPr="006431EA">
        <w:rPr>
          <w:b/>
          <w:i/>
          <w:sz w:val="24"/>
          <w:szCs w:val="24"/>
        </w:rPr>
        <w:t>Відповідно до взятих бюджетних зобов'язань</w:t>
      </w:r>
      <w:r>
        <w:rPr>
          <w:b/>
          <w:i/>
          <w:sz w:val="24"/>
          <w:szCs w:val="24"/>
        </w:rPr>
        <w:t xml:space="preserve"> (</w:t>
      </w:r>
      <w:r w:rsidRPr="006431EA">
        <w:rPr>
          <w:b/>
          <w:i/>
          <w:sz w:val="24"/>
          <w:szCs w:val="24"/>
        </w:rPr>
        <w:t>відповідним бюджетним асигнуванням</w:t>
      </w:r>
      <w:r>
        <w:rPr>
          <w:b/>
          <w:i/>
          <w:sz w:val="24"/>
          <w:szCs w:val="24"/>
        </w:rPr>
        <w:t>)</w:t>
      </w:r>
      <w:r w:rsidRPr="006431EA">
        <w:rPr>
          <w:b/>
          <w:i/>
          <w:sz w:val="24"/>
          <w:szCs w:val="24"/>
        </w:rPr>
        <w:t>, паспорту бюджетної програми,</w:t>
      </w:r>
      <w:r>
        <w:rPr>
          <w:b/>
          <w:sz w:val="24"/>
          <w:szCs w:val="24"/>
        </w:rPr>
        <w:t xml:space="preserve"> </w:t>
      </w:r>
      <w:r w:rsidRPr="006431EA">
        <w:rPr>
          <w:b/>
          <w:i/>
          <w:sz w:val="24"/>
          <w:szCs w:val="24"/>
        </w:rPr>
        <w:t xml:space="preserve"> </w:t>
      </w:r>
      <w:r>
        <w:rPr>
          <w:b/>
          <w:i/>
          <w:sz w:val="24"/>
          <w:szCs w:val="24"/>
        </w:rPr>
        <w:t>в</w:t>
      </w:r>
      <w:r w:rsidRPr="006431EA">
        <w:rPr>
          <w:b/>
          <w:i/>
          <w:sz w:val="24"/>
          <w:szCs w:val="24"/>
        </w:rPr>
        <w:t xml:space="preserve">икористання бюджетних коштів </w:t>
      </w:r>
      <w:r>
        <w:rPr>
          <w:b/>
          <w:i/>
          <w:sz w:val="24"/>
          <w:szCs w:val="24"/>
        </w:rPr>
        <w:t xml:space="preserve">здійснювалося </w:t>
      </w:r>
      <w:r w:rsidRPr="006431EA">
        <w:rPr>
          <w:b/>
          <w:i/>
          <w:sz w:val="24"/>
          <w:szCs w:val="24"/>
        </w:rPr>
        <w:t xml:space="preserve"> для реалізації державної політики у  </w:t>
      </w:r>
      <w:r w:rsidRPr="006431EA">
        <w:rPr>
          <w:b/>
          <w:i/>
          <w:snapToGrid w:val="0"/>
          <w:sz w:val="24"/>
          <w:szCs w:val="24"/>
        </w:rPr>
        <w:t>сфері надання адміністративних послуг</w:t>
      </w:r>
      <w:r w:rsidRPr="006431EA">
        <w:rPr>
          <w:b/>
          <w:i/>
          <w:sz w:val="24"/>
          <w:szCs w:val="24"/>
        </w:rPr>
        <w:t xml:space="preserve">. </w:t>
      </w:r>
    </w:p>
    <w:p w:rsidR="000A4F94" w:rsidRPr="006431EA" w:rsidRDefault="000A4F94" w:rsidP="000A4F94">
      <w:pPr>
        <w:widowControl/>
        <w:tabs>
          <w:tab w:val="center" w:pos="2977"/>
          <w:tab w:val="center" w:pos="3119"/>
          <w:tab w:val="left" w:pos="13183"/>
        </w:tabs>
        <w:spacing w:line="240" w:lineRule="auto"/>
        <w:ind w:left="0" w:right="-312" w:firstLine="0"/>
        <w:rPr>
          <w:rFonts w:ascii="Arial Narrow" w:hAnsi="Arial Narrow"/>
          <w:b/>
          <w:i/>
          <w:snapToGrid w:val="0"/>
          <w:sz w:val="24"/>
          <w:szCs w:val="24"/>
          <w:lang w:val="ru-RU"/>
        </w:rPr>
      </w:pPr>
      <w:r>
        <w:rPr>
          <w:b/>
          <w:i/>
          <w:sz w:val="24"/>
          <w:szCs w:val="24"/>
        </w:rPr>
        <w:t>У 20</w:t>
      </w:r>
      <w:proofErr w:type="spellStart"/>
      <w:r>
        <w:rPr>
          <w:b/>
          <w:i/>
          <w:sz w:val="24"/>
          <w:szCs w:val="24"/>
          <w:lang w:val="en-US"/>
        </w:rPr>
        <w:t>20</w:t>
      </w:r>
      <w:proofErr w:type="spellEnd"/>
      <w:r w:rsidRPr="006431EA">
        <w:rPr>
          <w:b/>
          <w:i/>
          <w:sz w:val="24"/>
          <w:szCs w:val="24"/>
        </w:rPr>
        <w:t>-202</w:t>
      </w:r>
      <w:r>
        <w:rPr>
          <w:b/>
          <w:i/>
          <w:sz w:val="24"/>
          <w:szCs w:val="24"/>
          <w:lang w:val="en-US"/>
        </w:rPr>
        <w:t>2</w:t>
      </w:r>
      <w:r w:rsidRPr="006431EA">
        <w:rPr>
          <w:b/>
          <w:i/>
          <w:sz w:val="24"/>
          <w:szCs w:val="24"/>
        </w:rPr>
        <w:t xml:space="preserve"> роках управління  буде забезпечувати виконання </w:t>
      </w:r>
      <w:r>
        <w:rPr>
          <w:b/>
          <w:i/>
          <w:sz w:val="24"/>
          <w:szCs w:val="24"/>
        </w:rPr>
        <w:t xml:space="preserve">на високому рівні </w:t>
      </w:r>
      <w:r w:rsidRPr="006431EA">
        <w:rPr>
          <w:b/>
          <w:i/>
          <w:sz w:val="24"/>
          <w:szCs w:val="24"/>
        </w:rPr>
        <w:t>покладених на нього завдань і функцій визначених нормативно-правовими актами</w:t>
      </w:r>
      <w:r>
        <w:rPr>
          <w:b/>
          <w:i/>
          <w:sz w:val="24"/>
          <w:szCs w:val="24"/>
        </w:rPr>
        <w:t xml:space="preserve"> в сфері надання адміністративних послуг</w:t>
      </w:r>
      <w:r w:rsidRPr="006431EA">
        <w:rPr>
          <w:rFonts w:ascii="Arial Narrow" w:hAnsi="Arial Narrow"/>
          <w:b/>
          <w:i/>
          <w:sz w:val="24"/>
          <w:szCs w:val="24"/>
        </w:rPr>
        <w:t>.</w:t>
      </w:r>
    </w:p>
    <w:p w:rsidR="000A4F94" w:rsidRPr="00B94E63" w:rsidRDefault="000A4F94" w:rsidP="000A4F94">
      <w:pPr>
        <w:widowControl/>
        <w:tabs>
          <w:tab w:val="center" w:pos="2977"/>
          <w:tab w:val="center" w:pos="3119"/>
          <w:tab w:val="left" w:pos="13183"/>
        </w:tabs>
        <w:spacing w:line="240" w:lineRule="auto"/>
        <w:ind w:left="0" w:right="-312" w:firstLine="0"/>
        <w:rPr>
          <w:rFonts w:ascii="Arial Narrow" w:hAnsi="Arial Narrow"/>
          <w:b/>
          <w:snapToGrid w:val="0"/>
          <w:sz w:val="24"/>
          <w:szCs w:val="24"/>
        </w:rPr>
      </w:pPr>
      <w:r w:rsidRPr="00B94E63">
        <w:rPr>
          <w:rFonts w:ascii="Arial Narrow" w:hAnsi="Arial Narrow"/>
          <w:b/>
          <w:snapToGrid w:val="0"/>
          <w:sz w:val="24"/>
          <w:szCs w:val="24"/>
        </w:rPr>
        <w:t>14. Бюджетні зобов’язання у 20</w:t>
      </w:r>
      <w:r>
        <w:rPr>
          <w:rFonts w:ascii="Arial Narrow" w:hAnsi="Arial Narrow"/>
          <w:b/>
          <w:snapToGrid w:val="0"/>
          <w:sz w:val="24"/>
          <w:szCs w:val="24"/>
        </w:rPr>
        <w:t>18</w:t>
      </w:r>
      <w:r w:rsidRPr="00B94E63">
        <w:rPr>
          <w:rFonts w:ascii="Arial Narrow" w:hAnsi="Arial Narrow"/>
          <w:b/>
          <w:snapToGrid w:val="0"/>
          <w:sz w:val="24"/>
          <w:szCs w:val="24"/>
        </w:rPr>
        <w:t xml:space="preserve"> - 20</w:t>
      </w:r>
      <w:r>
        <w:rPr>
          <w:rFonts w:ascii="Arial Narrow" w:hAnsi="Arial Narrow"/>
          <w:b/>
          <w:snapToGrid w:val="0"/>
          <w:sz w:val="24"/>
          <w:szCs w:val="24"/>
        </w:rPr>
        <w:t>19</w:t>
      </w:r>
      <w:r w:rsidRPr="00B94E63">
        <w:rPr>
          <w:rFonts w:ascii="Arial Narrow" w:hAnsi="Arial Narrow"/>
          <w:b/>
          <w:snapToGrid w:val="0"/>
          <w:sz w:val="24"/>
          <w:szCs w:val="24"/>
        </w:rPr>
        <w:t xml:space="preserve"> роках:</w:t>
      </w:r>
    </w:p>
    <w:p w:rsidR="000A4F94" w:rsidRPr="00B94E63" w:rsidRDefault="000A4F94" w:rsidP="000A4F94">
      <w:pPr>
        <w:widowControl/>
        <w:tabs>
          <w:tab w:val="center" w:pos="2977"/>
          <w:tab w:val="center" w:pos="3119"/>
          <w:tab w:val="left" w:pos="13183"/>
        </w:tabs>
        <w:spacing w:line="240" w:lineRule="auto"/>
        <w:ind w:left="0" w:right="-312" w:firstLine="0"/>
        <w:rPr>
          <w:rFonts w:ascii="Arial Narrow" w:hAnsi="Arial Narrow"/>
          <w:b/>
          <w:snapToGrid w:val="0"/>
          <w:sz w:val="24"/>
          <w:szCs w:val="24"/>
        </w:rPr>
      </w:pPr>
      <w:r w:rsidRPr="00B94E63">
        <w:rPr>
          <w:rFonts w:ascii="Arial Narrow" w:hAnsi="Arial Narrow"/>
          <w:b/>
          <w:snapToGrid w:val="0"/>
          <w:sz w:val="24"/>
          <w:szCs w:val="24"/>
        </w:rPr>
        <w:t xml:space="preserve">      1) кредиторська заборгованість місцевого бюджету у 20</w:t>
      </w:r>
      <w:r>
        <w:rPr>
          <w:rFonts w:ascii="Arial Narrow" w:hAnsi="Arial Narrow"/>
          <w:b/>
          <w:snapToGrid w:val="0"/>
          <w:sz w:val="24"/>
          <w:szCs w:val="24"/>
        </w:rPr>
        <w:t>18</w:t>
      </w:r>
      <w:r w:rsidRPr="00B94E63">
        <w:rPr>
          <w:rFonts w:ascii="Arial Narrow" w:hAnsi="Arial Narrow"/>
          <w:b/>
          <w:snapToGrid w:val="0"/>
          <w:sz w:val="24"/>
          <w:szCs w:val="24"/>
        </w:rPr>
        <w:t xml:space="preserve"> році:</w:t>
      </w:r>
    </w:p>
    <w:p w:rsidR="000A4F94" w:rsidRPr="00B94E63" w:rsidRDefault="000A4F94" w:rsidP="000A4F94">
      <w:pPr>
        <w:widowControl/>
        <w:tabs>
          <w:tab w:val="left" w:pos="11946"/>
        </w:tabs>
        <w:spacing w:line="240" w:lineRule="auto"/>
        <w:ind w:left="0" w:right="111" w:firstLine="0"/>
        <w:jc w:val="center"/>
        <w:rPr>
          <w:rFonts w:ascii="Arial Narrow" w:hAnsi="Arial Narrow"/>
          <w:sz w:val="18"/>
          <w:szCs w:val="18"/>
        </w:rPr>
      </w:pPr>
      <w:r w:rsidRPr="00B94E63">
        <w:rPr>
          <w:rFonts w:ascii="Arial Narrow" w:hAnsi="Arial Narrow"/>
          <w:sz w:val="18"/>
          <w:szCs w:val="18"/>
        </w:rPr>
        <w:t xml:space="preserve">                                                                                                                                                                                                                                                                                                 (  грн.)</w:t>
      </w:r>
    </w:p>
    <w:tbl>
      <w:tblPr>
        <w:tblW w:w="471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2266"/>
        <w:gridCol w:w="1406"/>
        <w:gridCol w:w="1141"/>
        <w:gridCol w:w="1569"/>
        <w:gridCol w:w="1569"/>
        <w:gridCol w:w="1431"/>
        <w:gridCol w:w="1281"/>
        <w:gridCol w:w="1290"/>
        <w:gridCol w:w="1284"/>
      </w:tblGrid>
      <w:tr w:rsidR="000A4F94" w:rsidRPr="00B94E63" w:rsidTr="00570529">
        <w:trPr>
          <w:cantSplit/>
          <w:trHeight w:val="370"/>
        </w:trPr>
        <w:tc>
          <w:tcPr>
            <w:tcW w:w="401" w:type="pct"/>
            <w:vMerge w:val="restart"/>
            <w:tcBorders>
              <w:bottom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Код</w:t>
            </w:r>
            <w:r>
              <w:rPr>
                <w:rFonts w:ascii="Arial Narrow" w:hAnsi="Arial Narrow"/>
                <w:sz w:val="18"/>
                <w:szCs w:val="18"/>
              </w:rPr>
              <w:t xml:space="preserve"> Е</w:t>
            </w:r>
            <w:r w:rsidRPr="00B94E63">
              <w:rPr>
                <w:rFonts w:ascii="Arial Narrow" w:hAnsi="Arial Narrow"/>
                <w:sz w:val="18"/>
                <w:szCs w:val="18"/>
              </w:rPr>
              <w:t>кономічної класифікації видатків бюджету/ код Класифікації кредитування бюджету</w:t>
            </w:r>
          </w:p>
        </w:tc>
        <w:tc>
          <w:tcPr>
            <w:tcW w:w="787" w:type="pct"/>
            <w:vMerge w:val="restart"/>
            <w:tcBorders>
              <w:bottom w:val="nil"/>
            </w:tcBorders>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Найменування</w:t>
            </w:r>
          </w:p>
        </w:tc>
        <w:tc>
          <w:tcPr>
            <w:tcW w:w="488" w:type="pct"/>
            <w:vMerge w:val="restart"/>
            <w:tcBorders>
              <w:bottom w:val="nil"/>
            </w:tcBorders>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Затверджено з урахуванням змін</w:t>
            </w:r>
          </w:p>
        </w:tc>
        <w:tc>
          <w:tcPr>
            <w:tcW w:w="396" w:type="pct"/>
            <w:vMerge w:val="restart"/>
            <w:tcBorders>
              <w:bottom w:val="nil"/>
            </w:tcBorders>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Касові видатки/ надання кредитів</w:t>
            </w:r>
          </w:p>
        </w:tc>
        <w:tc>
          <w:tcPr>
            <w:tcW w:w="545" w:type="pct"/>
            <w:vMerge w:val="restart"/>
            <w:tcBorders>
              <w:bottom w:val="nil"/>
              <w:right w:val="nil"/>
            </w:tcBorders>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Кредиторська заборгованість на початок минулого бюджетного періоду</w:t>
            </w:r>
          </w:p>
        </w:tc>
        <w:tc>
          <w:tcPr>
            <w:tcW w:w="545" w:type="pct"/>
            <w:vMerge w:val="restart"/>
            <w:tcBorders>
              <w:bottom w:val="nil"/>
            </w:tcBorders>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Кредиторська заборгованість на кінець минулого бюджетного періоду</w:t>
            </w:r>
          </w:p>
        </w:tc>
        <w:tc>
          <w:tcPr>
            <w:tcW w:w="497" w:type="pct"/>
            <w:vMerge w:val="restart"/>
            <w:tcBorders>
              <w:left w:val="nil"/>
              <w:bottom w:val="nil"/>
            </w:tcBorders>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Зміна кредиторської заборгованості</w:t>
            </w:r>
          </w:p>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(6-5)</w:t>
            </w:r>
          </w:p>
        </w:tc>
        <w:tc>
          <w:tcPr>
            <w:tcW w:w="893" w:type="pct"/>
            <w:gridSpan w:val="2"/>
            <w:tcBorders>
              <w:left w:val="nil"/>
              <w:bottom w:val="nil"/>
            </w:tcBorders>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Погашено кредиторську заборгованість за рахунок коштів</w:t>
            </w:r>
          </w:p>
        </w:tc>
        <w:tc>
          <w:tcPr>
            <w:tcW w:w="446" w:type="pct"/>
            <w:vMerge w:val="restart"/>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Бюджетні зобов’язання (4+6)</w:t>
            </w:r>
          </w:p>
        </w:tc>
      </w:tr>
      <w:tr w:rsidR="000A4F94" w:rsidRPr="00B94E63" w:rsidTr="00570529">
        <w:trPr>
          <w:cantSplit/>
          <w:trHeight w:val="331"/>
        </w:trPr>
        <w:tc>
          <w:tcPr>
            <w:tcW w:w="401" w:type="pct"/>
            <w:vMerge/>
            <w:tcBorders>
              <w:bottom w:val="nil"/>
            </w:tcBorders>
            <w:vAlign w:val="center"/>
          </w:tcPr>
          <w:p w:rsidR="000A4F94" w:rsidRPr="00B94E63" w:rsidRDefault="000A4F94" w:rsidP="00570529">
            <w:pPr>
              <w:widowControl/>
              <w:spacing w:line="240" w:lineRule="auto"/>
              <w:ind w:left="0" w:firstLine="0"/>
              <w:jc w:val="center"/>
              <w:rPr>
                <w:rFonts w:ascii="Arial Narrow" w:hAnsi="Arial Narrow"/>
                <w:sz w:val="18"/>
                <w:szCs w:val="18"/>
              </w:rPr>
            </w:pPr>
          </w:p>
        </w:tc>
        <w:tc>
          <w:tcPr>
            <w:tcW w:w="787" w:type="pct"/>
            <w:vMerge/>
            <w:tcBorders>
              <w:bottom w:val="nil"/>
            </w:tcBorders>
            <w:vAlign w:val="center"/>
          </w:tcPr>
          <w:p w:rsidR="000A4F94" w:rsidRPr="00B94E63" w:rsidRDefault="000A4F94" w:rsidP="00570529">
            <w:pPr>
              <w:widowControl/>
              <w:spacing w:line="240" w:lineRule="auto"/>
              <w:ind w:left="0" w:firstLine="0"/>
              <w:jc w:val="center"/>
              <w:rPr>
                <w:rFonts w:ascii="Arial Narrow" w:hAnsi="Arial Narrow"/>
                <w:sz w:val="18"/>
                <w:szCs w:val="18"/>
              </w:rPr>
            </w:pPr>
          </w:p>
        </w:tc>
        <w:tc>
          <w:tcPr>
            <w:tcW w:w="488" w:type="pct"/>
            <w:vMerge/>
            <w:tcBorders>
              <w:bottom w:val="nil"/>
            </w:tcBorders>
            <w:vAlign w:val="cente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96" w:type="pct"/>
            <w:vMerge/>
            <w:tcBorders>
              <w:bottom w:val="nil"/>
            </w:tcBorders>
            <w:vAlign w:val="center"/>
          </w:tcPr>
          <w:p w:rsidR="000A4F94" w:rsidRPr="00B94E63" w:rsidRDefault="000A4F94" w:rsidP="00570529">
            <w:pPr>
              <w:widowControl/>
              <w:spacing w:line="240" w:lineRule="auto"/>
              <w:ind w:left="0" w:firstLine="0"/>
              <w:jc w:val="center"/>
              <w:rPr>
                <w:rFonts w:ascii="Arial Narrow" w:hAnsi="Arial Narrow"/>
                <w:sz w:val="18"/>
                <w:szCs w:val="18"/>
              </w:rPr>
            </w:pPr>
          </w:p>
        </w:tc>
        <w:tc>
          <w:tcPr>
            <w:tcW w:w="545" w:type="pct"/>
            <w:vMerge/>
            <w:tcBorders>
              <w:bottom w:val="nil"/>
              <w:right w:val="nil"/>
            </w:tcBorders>
            <w:vAlign w:val="center"/>
          </w:tcPr>
          <w:p w:rsidR="000A4F94" w:rsidRPr="00B94E63" w:rsidRDefault="000A4F94" w:rsidP="00570529">
            <w:pPr>
              <w:widowControl/>
              <w:spacing w:line="240" w:lineRule="auto"/>
              <w:ind w:left="0" w:firstLine="0"/>
              <w:jc w:val="center"/>
              <w:rPr>
                <w:rFonts w:ascii="Arial Narrow" w:hAnsi="Arial Narrow"/>
                <w:sz w:val="18"/>
                <w:szCs w:val="18"/>
              </w:rPr>
            </w:pPr>
          </w:p>
        </w:tc>
        <w:tc>
          <w:tcPr>
            <w:tcW w:w="545" w:type="pct"/>
            <w:vMerge/>
            <w:tcBorders>
              <w:top w:val="nil"/>
            </w:tcBorders>
            <w:vAlign w:val="center"/>
          </w:tcPr>
          <w:p w:rsidR="000A4F94" w:rsidRPr="00B94E63" w:rsidRDefault="000A4F94" w:rsidP="00570529">
            <w:pPr>
              <w:widowControl/>
              <w:spacing w:line="240" w:lineRule="auto"/>
              <w:ind w:left="0" w:firstLine="0"/>
              <w:jc w:val="center"/>
              <w:rPr>
                <w:rFonts w:ascii="Arial Narrow" w:hAnsi="Arial Narrow"/>
                <w:sz w:val="18"/>
                <w:szCs w:val="18"/>
              </w:rPr>
            </w:pPr>
          </w:p>
        </w:tc>
        <w:tc>
          <w:tcPr>
            <w:tcW w:w="497" w:type="pct"/>
            <w:vMerge/>
            <w:tcBorders>
              <w:top w:val="nil"/>
            </w:tcBorders>
            <w:vAlign w:val="center"/>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5" w:type="pct"/>
            <w:tcBorders>
              <w:left w:val="nil"/>
              <w:bottom w:val="nil"/>
            </w:tcBorders>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загального фонду</w:t>
            </w:r>
          </w:p>
        </w:tc>
        <w:tc>
          <w:tcPr>
            <w:tcW w:w="448" w:type="pct"/>
            <w:tcBorders>
              <w:left w:val="nil"/>
              <w:bottom w:val="nil"/>
            </w:tcBorders>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спеціального фонду</w:t>
            </w:r>
          </w:p>
        </w:tc>
        <w:tc>
          <w:tcPr>
            <w:tcW w:w="446" w:type="pct"/>
            <w:vMerge/>
            <w:tcBorders>
              <w:bottom w:val="nil"/>
            </w:tcBorders>
            <w:vAlign w:val="center"/>
          </w:tcPr>
          <w:p w:rsidR="000A4F94" w:rsidRPr="00B94E63" w:rsidRDefault="000A4F94" w:rsidP="00570529">
            <w:pPr>
              <w:widowControl/>
              <w:spacing w:line="240" w:lineRule="auto"/>
              <w:ind w:left="0" w:firstLine="0"/>
              <w:jc w:val="center"/>
              <w:rPr>
                <w:rFonts w:ascii="Arial Narrow" w:hAnsi="Arial Narrow"/>
                <w:sz w:val="18"/>
                <w:szCs w:val="18"/>
              </w:rPr>
            </w:pPr>
          </w:p>
        </w:tc>
      </w:tr>
      <w:tr w:rsidR="000A4F94" w:rsidRPr="00B94E63" w:rsidTr="00570529">
        <w:trPr>
          <w:cantSplit/>
          <w:trHeight w:val="70"/>
        </w:trPr>
        <w:tc>
          <w:tcPr>
            <w:tcW w:w="401" w:type="pct"/>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1</w:t>
            </w:r>
          </w:p>
        </w:tc>
        <w:tc>
          <w:tcPr>
            <w:tcW w:w="787" w:type="pct"/>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2</w:t>
            </w:r>
          </w:p>
        </w:tc>
        <w:tc>
          <w:tcPr>
            <w:tcW w:w="488" w:type="pct"/>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3</w:t>
            </w:r>
          </w:p>
        </w:tc>
        <w:tc>
          <w:tcPr>
            <w:tcW w:w="396" w:type="pct"/>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4</w:t>
            </w:r>
          </w:p>
        </w:tc>
        <w:tc>
          <w:tcPr>
            <w:tcW w:w="545" w:type="pct"/>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5</w:t>
            </w:r>
          </w:p>
        </w:tc>
        <w:tc>
          <w:tcPr>
            <w:tcW w:w="545" w:type="pct"/>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6</w:t>
            </w:r>
          </w:p>
        </w:tc>
        <w:tc>
          <w:tcPr>
            <w:tcW w:w="497" w:type="pct"/>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7</w:t>
            </w:r>
          </w:p>
        </w:tc>
        <w:tc>
          <w:tcPr>
            <w:tcW w:w="445" w:type="pct"/>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8</w:t>
            </w:r>
          </w:p>
        </w:tc>
        <w:tc>
          <w:tcPr>
            <w:tcW w:w="448" w:type="pct"/>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9</w:t>
            </w:r>
          </w:p>
        </w:tc>
        <w:tc>
          <w:tcPr>
            <w:tcW w:w="446" w:type="pct"/>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10</w:t>
            </w:r>
          </w:p>
        </w:tc>
      </w:tr>
      <w:tr w:rsidR="000A4F94" w:rsidRPr="00B94E63" w:rsidTr="00570529">
        <w:trPr>
          <w:cantSplit/>
          <w:trHeight w:val="282"/>
        </w:trPr>
        <w:tc>
          <w:tcPr>
            <w:tcW w:w="401" w:type="pct"/>
            <w:vAlign w:val="center"/>
          </w:tcPr>
          <w:p w:rsidR="000A4F94" w:rsidRPr="00300785"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2110</w:t>
            </w:r>
          </w:p>
        </w:tc>
        <w:tc>
          <w:tcPr>
            <w:tcW w:w="787" w:type="pct"/>
          </w:tcPr>
          <w:p w:rsidR="000A4F94" w:rsidRPr="00300785"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Оплата праці</w:t>
            </w:r>
          </w:p>
        </w:tc>
        <w:tc>
          <w:tcPr>
            <w:tcW w:w="488" w:type="pct"/>
          </w:tcPr>
          <w:p w:rsidR="000A4F94" w:rsidRPr="00A13AA4"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10337880</w:t>
            </w:r>
          </w:p>
        </w:tc>
        <w:tc>
          <w:tcPr>
            <w:tcW w:w="396" w:type="pct"/>
          </w:tcPr>
          <w:p w:rsidR="000A4F94" w:rsidRPr="00A13AA4"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10337840</w:t>
            </w:r>
          </w:p>
        </w:tc>
        <w:tc>
          <w:tcPr>
            <w:tcW w:w="545" w:type="pct"/>
          </w:tcPr>
          <w:p w:rsidR="000A4F94" w:rsidRPr="00F0686E" w:rsidRDefault="000A4F94" w:rsidP="00570529">
            <w:pPr>
              <w:widowControl/>
              <w:spacing w:line="240" w:lineRule="auto"/>
              <w:ind w:left="0" w:firstLine="0"/>
              <w:jc w:val="center"/>
              <w:rPr>
                <w:rFonts w:ascii="Arial Narrow" w:hAnsi="Arial Narrow"/>
                <w:b/>
                <w:sz w:val="18"/>
                <w:szCs w:val="18"/>
              </w:rPr>
            </w:pPr>
          </w:p>
        </w:tc>
        <w:tc>
          <w:tcPr>
            <w:tcW w:w="545" w:type="pct"/>
          </w:tcPr>
          <w:p w:rsidR="000A4F94" w:rsidRPr="00F0686E" w:rsidRDefault="000A4F94" w:rsidP="00570529">
            <w:pPr>
              <w:widowControl/>
              <w:spacing w:line="240" w:lineRule="auto"/>
              <w:ind w:left="0" w:firstLine="0"/>
              <w:jc w:val="center"/>
              <w:rPr>
                <w:rFonts w:ascii="Arial Narrow" w:hAnsi="Arial Narrow"/>
                <w:b/>
                <w:sz w:val="18"/>
                <w:szCs w:val="18"/>
              </w:rPr>
            </w:pPr>
          </w:p>
        </w:tc>
        <w:tc>
          <w:tcPr>
            <w:tcW w:w="497" w:type="pct"/>
          </w:tcPr>
          <w:p w:rsidR="000A4F94" w:rsidRPr="00F0686E" w:rsidRDefault="000A4F94" w:rsidP="00570529">
            <w:pPr>
              <w:widowControl/>
              <w:spacing w:line="240" w:lineRule="auto"/>
              <w:ind w:left="0" w:firstLine="0"/>
              <w:jc w:val="center"/>
              <w:rPr>
                <w:rFonts w:ascii="Arial Narrow" w:hAnsi="Arial Narrow"/>
                <w:b/>
                <w:sz w:val="18"/>
                <w:szCs w:val="18"/>
              </w:rPr>
            </w:pPr>
          </w:p>
        </w:tc>
        <w:tc>
          <w:tcPr>
            <w:tcW w:w="445" w:type="pct"/>
          </w:tcPr>
          <w:p w:rsidR="000A4F94" w:rsidRPr="00F0686E" w:rsidRDefault="000A4F94" w:rsidP="00570529">
            <w:pPr>
              <w:widowControl/>
              <w:spacing w:line="240" w:lineRule="auto"/>
              <w:ind w:left="0" w:firstLine="0"/>
              <w:jc w:val="center"/>
              <w:rPr>
                <w:rFonts w:ascii="Arial Narrow" w:hAnsi="Arial Narrow"/>
                <w:b/>
                <w:sz w:val="18"/>
                <w:szCs w:val="18"/>
              </w:rPr>
            </w:pPr>
          </w:p>
        </w:tc>
        <w:tc>
          <w:tcPr>
            <w:tcW w:w="448" w:type="pct"/>
          </w:tcPr>
          <w:p w:rsidR="000A4F94" w:rsidRPr="00F0686E" w:rsidRDefault="000A4F94" w:rsidP="00570529">
            <w:pPr>
              <w:widowControl/>
              <w:spacing w:line="240" w:lineRule="auto"/>
              <w:ind w:left="0" w:firstLine="0"/>
              <w:jc w:val="center"/>
              <w:rPr>
                <w:rFonts w:ascii="Arial Narrow" w:hAnsi="Arial Narrow"/>
                <w:b/>
                <w:sz w:val="18"/>
                <w:szCs w:val="18"/>
              </w:rPr>
            </w:pPr>
          </w:p>
        </w:tc>
        <w:tc>
          <w:tcPr>
            <w:tcW w:w="446" w:type="pct"/>
          </w:tcPr>
          <w:p w:rsidR="000A4F94" w:rsidRPr="00A13AA4"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10337840</w:t>
            </w:r>
          </w:p>
        </w:tc>
      </w:tr>
      <w:tr w:rsidR="000A4F94" w:rsidRPr="00B94E63" w:rsidTr="00570529">
        <w:trPr>
          <w:cantSplit/>
          <w:trHeight w:val="282"/>
        </w:trPr>
        <w:tc>
          <w:tcPr>
            <w:tcW w:w="401"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2120</w:t>
            </w:r>
          </w:p>
        </w:tc>
        <w:tc>
          <w:tcPr>
            <w:tcW w:w="787"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Нарахування на оплату праці</w:t>
            </w:r>
          </w:p>
        </w:tc>
        <w:tc>
          <w:tcPr>
            <w:tcW w:w="488"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2311320</w:t>
            </w:r>
          </w:p>
        </w:tc>
        <w:tc>
          <w:tcPr>
            <w:tcW w:w="39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2311320</w:t>
            </w:r>
          </w:p>
        </w:tc>
        <w:tc>
          <w:tcPr>
            <w:tcW w:w="5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97"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8"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2311320</w:t>
            </w:r>
          </w:p>
        </w:tc>
      </w:tr>
      <w:tr w:rsidR="000A4F94" w:rsidRPr="00B94E63" w:rsidTr="00570529">
        <w:trPr>
          <w:cantSplit/>
          <w:trHeight w:val="282"/>
        </w:trPr>
        <w:tc>
          <w:tcPr>
            <w:tcW w:w="401"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2210</w:t>
            </w:r>
          </w:p>
        </w:tc>
        <w:tc>
          <w:tcPr>
            <w:tcW w:w="787"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Предмети,матеріали,обладнання,інв.</w:t>
            </w:r>
          </w:p>
        </w:tc>
        <w:tc>
          <w:tcPr>
            <w:tcW w:w="488"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1490920</w:t>
            </w:r>
          </w:p>
        </w:tc>
        <w:tc>
          <w:tcPr>
            <w:tcW w:w="39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1490148</w:t>
            </w:r>
          </w:p>
        </w:tc>
        <w:tc>
          <w:tcPr>
            <w:tcW w:w="5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97"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8"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1490148</w:t>
            </w:r>
          </w:p>
        </w:tc>
      </w:tr>
      <w:tr w:rsidR="000A4F94" w:rsidRPr="00B94E63" w:rsidTr="00570529">
        <w:trPr>
          <w:cantSplit/>
          <w:trHeight w:val="282"/>
        </w:trPr>
        <w:tc>
          <w:tcPr>
            <w:tcW w:w="401"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2240</w:t>
            </w:r>
          </w:p>
        </w:tc>
        <w:tc>
          <w:tcPr>
            <w:tcW w:w="787"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Оплата послуг (крім комунальних)</w:t>
            </w:r>
          </w:p>
        </w:tc>
        <w:tc>
          <w:tcPr>
            <w:tcW w:w="488"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1452280</w:t>
            </w:r>
          </w:p>
        </w:tc>
        <w:tc>
          <w:tcPr>
            <w:tcW w:w="39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1448811</w:t>
            </w:r>
          </w:p>
        </w:tc>
        <w:tc>
          <w:tcPr>
            <w:tcW w:w="5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97"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8"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1448811</w:t>
            </w:r>
          </w:p>
        </w:tc>
      </w:tr>
      <w:tr w:rsidR="000A4F94" w:rsidRPr="00B94E63" w:rsidTr="00570529">
        <w:trPr>
          <w:cantSplit/>
          <w:trHeight w:val="282"/>
        </w:trPr>
        <w:tc>
          <w:tcPr>
            <w:tcW w:w="401"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lastRenderedPageBreak/>
              <w:t>2250</w:t>
            </w:r>
          </w:p>
        </w:tc>
        <w:tc>
          <w:tcPr>
            <w:tcW w:w="787"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Видатки на відрядження</w:t>
            </w:r>
          </w:p>
        </w:tc>
        <w:tc>
          <w:tcPr>
            <w:tcW w:w="488"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4900</w:t>
            </w:r>
          </w:p>
        </w:tc>
        <w:tc>
          <w:tcPr>
            <w:tcW w:w="39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4900</w:t>
            </w:r>
          </w:p>
        </w:tc>
        <w:tc>
          <w:tcPr>
            <w:tcW w:w="5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97"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8"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4210</w:t>
            </w:r>
          </w:p>
        </w:tc>
      </w:tr>
      <w:tr w:rsidR="000A4F94" w:rsidRPr="00B94E63" w:rsidTr="00570529">
        <w:trPr>
          <w:cantSplit/>
          <w:trHeight w:val="282"/>
        </w:trPr>
        <w:tc>
          <w:tcPr>
            <w:tcW w:w="401"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2270</w:t>
            </w:r>
          </w:p>
        </w:tc>
        <w:tc>
          <w:tcPr>
            <w:tcW w:w="787"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Оплата комунальних послуг</w:t>
            </w:r>
          </w:p>
        </w:tc>
        <w:tc>
          <w:tcPr>
            <w:tcW w:w="488"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833500</w:t>
            </w:r>
          </w:p>
        </w:tc>
        <w:tc>
          <w:tcPr>
            <w:tcW w:w="39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756661</w:t>
            </w:r>
          </w:p>
        </w:tc>
        <w:tc>
          <w:tcPr>
            <w:tcW w:w="5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97"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8"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756661</w:t>
            </w:r>
          </w:p>
        </w:tc>
      </w:tr>
      <w:tr w:rsidR="000A4F94" w:rsidRPr="00B94E63" w:rsidTr="00570529">
        <w:trPr>
          <w:cantSplit/>
          <w:trHeight w:val="282"/>
        </w:trPr>
        <w:tc>
          <w:tcPr>
            <w:tcW w:w="401"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2282</w:t>
            </w:r>
          </w:p>
        </w:tc>
        <w:tc>
          <w:tcPr>
            <w:tcW w:w="787"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 xml:space="preserve">Окремі заходи по реалізації </w:t>
            </w:r>
            <w:proofErr w:type="spellStart"/>
            <w:r>
              <w:rPr>
                <w:rFonts w:ascii="Arial Narrow" w:hAnsi="Arial Narrow"/>
                <w:snapToGrid w:val="0"/>
                <w:sz w:val="18"/>
                <w:szCs w:val="18"/>
              </w:rPr>
              <w:t>держ.програм</w:t>
            </w:r>
            <w:proofErr w:type="spellEnd"/>
          </w:p>
        </w:tc>
        <w:tc>
          <w:tcPr>
            <w:tcW w:w="488"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1400</w:t>
            </w:r>
          </w:p>
        </w:tc>
        <w:tc>
          <w:tcPr>
            <w:tcW w:w="39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459</w:t>
            </w:r>
          </w:p>
        </w:tc>
        <w:tc>
          <w:tcPr>
            <w:tcW w:w="5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97"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8"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459</w:t>
            </w:r>
          </w:p>
        </w:tc>
      </w:tr>
      <w:tr w:rsidR="000A4F94" w:rsidRPr="00B94E63" w:rsidTr="00570529">
        <w:trPr>
          <w:cantSplit/>
          <w:trHeight w:val="282"/>
        </w:trPr>
        <w:tc>
          <w:tcPr>
            <w:tcW w:w="401"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2800</w:t>
            </w:r>
          </w:p>
        </w:tc>
        <w:tc>
          <w:tcPr>
            <w:tcW w:w="787"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Інші поточні видатки</w:t>
            </w:r>
          </w:p>
        </w:tc>
        <w:tc>
          <w:tcPr>
            <w:tcW w:w="488"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23100</w:t>
            </w:r>
          </w:p>
        </w:tc>
        <w:tc>
          <w:tcPr>
            <w:tcW w:w="39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23023</w:t>
            </w:r>
          </w:p>
        </w:tc>
        <w:tc>
          <w:tcPr>
            <w:tcW w:w="5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97"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8"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23023</w:t>
            </w:r>
          </w:p>
        </w:tc>
      </w:tr>
      <w:tr w:rsidR="000A4F94" w:rsidRPr="00B94E63" w:rsidTr="00570529">
        <w:trPr>
          <w:cantSplit/>
          <w:trHeight w:val="282"/>
        </w:trPr>
        <w:tc>
          <w:tcPr>
            <w:tcW w:w="401" w:type="pct"/>
            <w:vAlign w:val="bottom"/>
          </w:tcPr>
          <w:p w:rsidR="000A4F94" w:rsidRPr="00B94E63" w:rsidRDefault="000A4F94" w:rsidP="00570529">
            <w:pPr>
              <w:widowControl/>
              <w:spacing w:line="240" w:lineRule="auto"/>
              <w:ind w:left="0" w:firstLine="0"/>
              <w:jc w:val="center"/>
              <w:rPr>
                <w:rFonts w:ascii="Arial Narrow" w:hAnsi="Arial Narrow"/>
                <w:sz w:val="18"/>
                <w:szCs w:val="18"/>
              </w:rPr>
            </w:pPr>
          </w:p>
        </w:tc>
        <w:tc>
          <w:tcPr>
            <w:tcW w:w="787" w:type="pct"/>
            <w:vAlign w:val="center"/>
          </w:tcPr>
          <w:p w:rsidR="000A4F94" w:rsidRPr="00B94E63" w:rsidRDefault="000A4F94" w:rsidP="00570529">
            <w:pPr>
              <w:widowControl/>
              <w:spacing w:line="240" w:lineRule="auto"/>
              <w:ind w:left="0" w:firstLine="0"/>
              <w:jc w:val="left"/>
              <w:rPr>
                <w:rFonts w:ascii="Arial Narrow" w:hAnsi="Arial Narrow"/>
                <w:sz w:val="18"/>
                <w:szCs w:val="18"/>
              </w:rPr>
            </w:pPr>
            <w:r w:rsidRPr="00B94E63">
              <w:rPr>
                <w:rFonts w:ascii="Arial Narrow" w:hAnsi="Arial Narrow"/>
                <w:sz w:val="18"/>
                <w:szCs w:val="18"/>
              </w:rPr>
              <w:t>УСЬОГО</w:t>
            </w:r>
          </w:p>
        </w:tc>
        <w:tc>
          <w:tcPr>
            <w:tcW w:w="488" w:type="pct"/>
          </w:tcPr>
          <w:p w:rsidR="000A4F94" w:rsidRPr="00FA04B7" w:rsidRDefault="000A4F94" w:rsidP="00570529">
            <w:pPr>
              <w:widowControl/>
              <w:spacing w:line="240" w:lineRule="auto"/>
              <w:ind w:left="0" w:firstLine="0"/>
              <w:jc w:val="center"/>
              <w:rPr>
                <w:rFonts w:ascii="Arial Narrow" w:hAnsi="Arial Narrow"/>
                <w:sz w:val="18"/>
                <w:szCs w:val="18"/>
                <w:lang w:val="en-US"/>
              </w:rPr>
            </w:pPr>
            <w:r>
              <w:rPr>
                <w:rFonts w:ascii="Arial Narrow" w:hAnsi="Arial Narrow"/>
                <w:b/>
                <w:snapToGrid w:val="0"/>
                <w:sz w:val="18"/>
                <w:szCs w:val="18"/>
                <w:lang w:val="en-US"/>
              </w:rPr>
              <w:t>16455300</w:t>
            </w:r>
          </w:p>
        </w:tc>
        <w:tc>
          <w:tcPr>
            <w:tcW w:w="396" w:type="pct"/>
          </w:tcPr>
          <w:p w:rsidR="000A4F94" w:rsidRPr="00FA04B7" w:rsidRDefault="000A4F94" w:rsidP="00570529">
            <w:pPr>
              <w:widowControl/>
              <w:spacing w:line="240" w:lineRule="auto"/>
              <w:ind w:left="0" w:firstLine="0"/>
              <w:jc w:val="center"/>
              <w:rPr>
                <w:rFonts w:ascii="Arial Narrow" w:hAnsi="Arial Narrow"/>
                <w:b/>
                <w:sz w:val="18"/>
                <w:szCs w:val="18"/>
                <w:lang w:val="en-US"/>
              </w:rPr>
            </w:pPr>
            <w:r w:rsidRPr="00FA04B7">
              <w:rPr>
                <w:rFonts w:ascii="Arial Narrow" w:hAnsi="Arial Narrow"/>
                <w:b/>
                <w:sz w:val="18"/>
                <w:szCs w:val="18"/>
                <w:lang w:val="en-US"/>
              </w:rPr>
              <w:t>16372472</w:t>
            </w:r>
          </w:p>
        </w:tc>
        <w:tc>
          <w:tcPr>
            <w:tcW w:w="5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97"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5"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8"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446" w:type="pct"/>
          </w:tcPr>
          <w:p w:rsidR="000A4F94" w:rsidRPr="00FA04B7" w:rsidRDefault="000A4F94" w:rsidP="00570529">
            <w:pPr>
              <w:widowControl/>
              <w:spacing w:line="240" w:lineRule="auto"/>
              <w:ind w:left="0" w:firstLine="0"/>
              <w:jc w:val="center"/>
              <w:rPr>
                <w:rFonts w:ascii="Arial Narrow" w:hAnsi="Arial Narrow"/>
                <w:sz w:val="18"/>
                <w:szCs w:val="18"/>
                <w:lang w:val="en-US"/>
              </w:rPr>
            </w:pPr>
            <w:r>
              <w:rPr>
                <w:rFonts w:ascii="Arial Narrow" w:hAnsi="Arial Narrow"/>
                <w:b/>
                <w:snapToGrid w:val="0"/>
                <w:sz w:val="18"/>
                <w:szCs w:val="18"/>
                <w:lang w:val="en-US"/>
              </w:rPr>
              <w:t>16372472</w:t>
            </w:r>
          </w:p>
        </w:tc>
      </w:tr>
    </w:tbl>
    <w:p w:rsidR="000A4F94" w:rsidRPr="00B94E63" w:rsidRDefault="000A4F94" w:rsidP="000A4F94">
      <w:pPr>
        <w:widowControl/>
        <w:tabs>
          <w:tab w:val="center" w:pos="2977"/>
          <w:tab w:val="center" w:pos="3119"/>
          <w:tab w:val="left" w:pos="13183"/>
        </w:tabs>
        <w:spacing w:line="240" w:lineRule="auto"/>
        <w:ind w:left="0" w:right="-312" w:firstLine="0"/>
        <w:rPr>
          <w:rFonts w:ascii="Arial Narrow" w:hAnsi="Arial Narrow"/>
          <w:b/>
          <w:snapToGrid w:val="0"/>
          <w:sz w:val="24"/>
          <w:szCs w:val="24"/>
        </w:rPr>
      </w:pPr>
      <w:r w:rsidRPr="00B94E63">
        <w:rPr>
          <w:rFonts w:ascii="Arial Narrow" w:hAnsi="Arial Narrow"/>
          <w:b/>
          <w:snapToGrid w:val="0"/>
          <w:sz w:val="24"/>
          <w:szCs w:val="24"/>
        </w:rPr>
        <w:t xml:space="preserve">       2) кредиторська заборгованість за</w:t>
      </w:r>
      <w:r>
        <w:rPr>
          <w:rFonts w:ascii="Arial Narrow" w:hAnsi="Arial Narrow"/>
          <w:b/>
          <w:snapToGrid w:val="0"/>
          <w:sz w:val="24"/>
          <w:szCs w:val="24"/>
        </w:rPr>
        <w:t xml:space="preserve"> загальним фондом </w:t>
      </w:r>
      <w:r w:rsidRPr="00B94E63">
        <w:rPr>
          <w:rFonts w:ascii="Arial Narrow" w:hAnsi="Arial Narrow"/>
          <w:b/>
          <w:snapToGrid w:val="0"/>
          <w:sz w:val="24"/>
          <w:szCs w:val="24"/>
        </w:rPr>
        <w:t xml:space="preserve"> місцевого бюджету у 20</w:t>
      </w:r>
      <w:r>
        <w:rPr>
          <w:rFonts w:ascii="Arial Narrow" w:hAnsi="Arial Narrow"/>
          <w:b/>
          <w:snapToGrid w:val="0"/>
          <w:sz w:val="24"/>
          <w:szCs w:val="24"/>
        </w:rPr>
        <w:t>19</w:t>
      </w:r>
      <w:r w:rsidRPr="00B94E63">
        <w:rPr>
          <w:rFonts w:ascii="Arial Narrow" w:hAnsi="Arial Narrow"/>
          <w:b/>
          <w:snapToGrid w:val="0"/>
          <w:sz w:val="24"/>
          <w:szCs w:val="24"/>
        </w:rPr>
        <w:t xml:space="preserve"> - 20</w:t>
      </w:r>
      <w:r>
        <w:rPr>
          <w:rFonts w:ascii="Arial Narrow" w:hAnsi="Arial Narrow"/>
          <w:b/>
          <w:snapToGrid w:val="0"/>
          <w:sz w:val="24"/>
          <w:szCs w:val="24"/>
        </w:rPr>
        <w:t>20</w:t>
      </w:r>
      <w:r w:rsidRPr="00B94E63">
        <w:rPr>
          <w:rFonts w:ascii="Arial Narrow" w:hAnsi="Arial Narrow"/>
          <w:b/>
          <w:snapToGrid w:val="0"/>
          <w:sz w:val="24"/>
          <w:szCs w:val="24"/>
        </w:rPr>
        <w:t xml:space="preserve">  роках: </w:t>
      </w:r>
    </w:p>
    <w:p w:rsidR="000A4F94" w:rsidRPr="00B94E63" w:rsidRDefault="000A4F94" w:rsidP="000A4F94">
      <w:pPr>
        <w:widowControl/>
        <w:tabs>
          <w:tab w:val="left" w:pos="11946"/>
        </w:tabs>
        <w:spacing w:line="240" w:lineRule="auto"/>
        <w:ind w:left="0" w:right="111" w:firstLine="0"/>
        <w:jc w:val="center"/>
        <w:rPr>
          <w:rFonts w:ascii="Arial Narrow" w:hAnsi="Arial Narrow"/>
          <w:sz w:val="18"/>
          <w:szCs w:val="18"/>
        </w:rPr>
      </w:pPr>
      <w:r w:rsidRPr="00B94E63">
        <w:rPr>
          <w:rFonts w:ascii="Arial Narrow" w:hAnsi="Arial Narrow"/>
          <w:sz w:val="18"/>
          <w:szCs w:val="18"/>
        </w:rPr>
        <w:t xml:space="preserve">                                                                                                                                                                                                                                                                                               ( грн.)</w:t>
      </w:r>
    </w:p>
    <w:tbl>
      <w:tblPr>
        <w:tblW w:w="4689"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6"/>
        <w:gridCol w:w="2676"/>
        <w:gridCol w:w="949"/>
        <w:gridCol w:w="1103"/>
        <w:gridCol w:w="1083"/>
        <w:gridCol w:w="1242"/>
        <w:gridCol w:w="1106"/>
        <w:gridCol w:w="804"/>
        <w:gridCol w:w="1239"/>
        <w:gridCol w:w="1106"/>
        <w:gridCol w:w="1000"/>
        <w:gridCol w:w="923"/>
      </w:tblGrid>
      <w:tr w:rsidR="000A4F94" w:rsidRPr="00B94E63" w:rsidTr="00570529">
        <w:trPr>
          <w:cantSplit/>
          <w:trHeight w:val="70"/>
        </w:trPr>
        <w:tc>
          <w:tcPr>
            <w:tcW w:w="357" w:type="pct"/>
            <w:vMerge w:val="restart"/>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Код економічної класифікації видатків бюджету/ код Класифікації кредитування бюджету</w:t>
            </w:r>
          </w:p>
        </w:tc>
        <w:tc>
          <w:tcPr>
            <w:tcW w:w="939" w:type="pct"/>
            <w:vMerge w:val="restart"/>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Найменування</w:t>
            </w:r>
          </w:p>
        </w:tc>
        <w:tc>
          <w:tcPr>
            <w:tcW w:w="1924" w:type="pct"/>
            <w:gridSpan w:val="5"/>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20</w:t>
            </w:r>
            <w:r>
              <w:rPr>
                <w:rFonts w:ascii="Arial Narrow" w:hAnsi="Arial Narrow"/>
                <w:sz w:val="18"/>
                <w:szCs w:val="18"/>
              </w:rPr>
              <w:t>19</w:t>
            </w:r>
            <w:r w:rsidRPr="00B94E63">
              <w:rPr>
                <w:rFonts w:ascii="Arial Narrow" w:hAnsi="Arial Narrow"/>
                <w:sz w:val="18"/>
                <w:szCs w:val="18"/>
              </w:rPr>
              <w:t xml:space="preserve"> рік</w:t>
            </w:r>
          </w:p>
        </w:tc>
        <w:tc>
          <w:tcPr>
            <w:tcW w:w="1780" w:type="pct"/>
            <w:gridSpan w:val="5"/>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20</w:t>
            </w:r>
            <w:r>
              <w:rPr>
                <w:rFonts w:ascii="Arial Narrow" w:hAnsi="Arial Narrow"/>
                <w:sz w:val="18"/>
                <w:szCs w:val="18"/>
              </w:rPr>
              <w:t>20</w:t>
            </w:r>
            <w:r w:rsidRPr="00B94E63">
              <w:rPr>
                <w:rFonts w:ascii="Arial Narrow" w:hAnsi="Arial Narrow"/>
                <w:sz w:val="18"/>
                <w:szCs w:val="18"/>
              </w:rPr>
              <w:t xml:space="preserve"> рік</w:t>
            </w:r>
          </w:p>
        </w:tc>
      </w:tr>
      <w:tr w:rsidR="000A4F94" w:rsidRPr="00B94E63" w:rsidTr="00570529">
        <w:trPr>
          <w:cantSplit/>
          <w:trHeight w:val="403"/>
        </w:trPr>
        <w:tc>
          <w:tcPr>
            <w:tcW w:w="357" w:type="pct"/>
            <w:vMerge/>
            <w:tcBorders>
              <w:bottom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p>
        </w:tc>
        <w:tc>
          <w:tcPr>
            <w:tcW w:w="939" w:type="pct"/>
            <w:vMerge/>
            <w:tcBorders>
              <w:bottom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33" w:type="pct"/>
            <w:vMerge w:val="restart"/>
            <w:tcBorders>
              <w:bottom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затверджені призначення</w:t>
            </w:r>
          </w:p>
        </w:tc>
        <w:tc>
          <w:tcPr>
            <w:tcW w:w="387" w:type="pct"/>
            <w:vMerge w:val="restart"/>
            <w:tcBorders>
              <w:bottom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Кредиторська заборгованість на початок поточного бюджетного періоду</w:t>
            </w:r>
          </w:p>
        </w:tc>
        <w:tc>
          <w:tcPr>
            <w:tcW w:w="816" w:type="pct"/>
            <w:gridSpan w:val="2"/>
            <w:tcBorders>
              <w:bottom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планується погасити кредиторську заборгованість за рахунок коштів</w:t>
            </w:r>
          </w:p>
        </w:tc>
        <w:tc>
          <w:tcPr>
            <w:tcW w:w="388" w:type="pct"/>
            <w:vMerge w:val="restart"/>
            <w:tcBorders>
              <w:bottom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очікуваний обсяг взяття поточних зобов’язань</w:t>
            </w:r>
          </w:p>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(3-5)</w:t>
            </w:r>
          </w:p>
        </w:tc>
        <w:tc>
          <w:tcPr>
            <w:tcW w:w="282" w:type="pct"/>
            <w:vMerge w:val="restart"/>
            <w:tcBorders>
              <w:bottom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граничний обсяг</w:t>
            </w:r>
          </w:p>
        </w:tc>
        <w:tc>
          <w:tcPr>
            <w:tcW w:w="435" w:type="pct"/>
            <w:vMerge w:val="restart"/>
            <w:tcBorders>
              <w:bottom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можлива кредиторська заборгованість на початок планового бюджетного періоду</w:t>
            </w:r>
          </w:p>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(4-5-6)</w:t>
            </w:r>
          </w:p>
        </w:tc>
        <w:tc>
          <w:tcPr>
            <w:tcW w:w="739" w:type="pct"/>
            <w:gridSpan w:val="2"/>
            <w:tcBorders>
              <w:left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планується погасити кредиторську заборгованість за рахунок коштів</w:t>
            </w:r>
          </w:p>
        </w:tc>
        <w:tc>
          <w:tcPr>
            <w:tcW w:w="324" w:type="pct"/>
            <w:vMerge w:val="restart"/>
            <w:tcBorders>
              <w:left w:val="nil"/>
              <w:bottom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очікуваний обсяг взяття поточних зобов’язань</w:t>
            </w:r>
          </w:p>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(8-10)</w:t>
            </w:r>
          </w:p>
        </w:tc>
      </w:tr>
      <w:tr w:rsidR="000A4F94" w:rsidRPr="00B94E63" w:rsidTr="00570529">
        <w:trPr>
          <w:cantSplit/>
          <w:trHeight w:val="555"/>
        </w:trPr>
        <w:tc>
          <w:tcPr>
            <w:tcW w:w="357" w:type="pct"/>
            <w:vMerge/>
            <w:tcBorders>
              <w:bottom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p>
        </w:tc>
        <w:tc>
          <w:tcPr>
            <w:tcW w:w="939" w:type="pct"/>
            <w:vMerge/>
            <w:tcBorders>
              <w:bottom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33" w:type="pct"/>
            <w:vMerge/>
            <w:tcBorders>
              <w:bottom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7" w:type="pct"/>
            <w:vMerge/>
            <w:tcBorders>
              <w:bottom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0" w:type="pct"/>
            <w:tcBorders>
              <w:bottom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загального фонду</w:t>
            </w:r>
          </w:p>
        </w:tc>
        <w:tc>
          <w:tcPr>
            <w:tcW w:w="436" w:type="pct"/>
            <w:tcBorders>
              <w:bottom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спеціального фонду</w:t>
            </w:r>
          </w:p>
        </w:tc>
        <w:tc>
          <w:tcPr>
            <w:tcW w:w="388" w:type="pct"/>
            <w:vMerge/>
            <w:tcBorders>
              <w:bottom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p>
        </w:tc>
        <w:tc>
          <w:tcPr>
            <w:tcW w:w="282" w:type="pct"/>
            <w:vMerge/>
            <w:tcBorders>
              <w:bottom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p>
        </w:tc>
        <w:tc>
          <w:tcPr>
            <w:tcW w:w="435" w:type="pct"/>
            <w:vMerge/>
            <w:tcBorders>
              <w:top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8" w:type="pct"/>
            <w:tcBorders>
              <w:left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загального фонду</w:t>
            </w:r>
          </w:p>
        </w:tc>
        <w:tc>
          <w:tcPr>
            <w:tcW w:w="351" w:type="pct"/>
            <w:tcBorders>
              <w:top w:val="nil"/>
              <w:left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спеціального фонду</w:t>
            </w:r>
          </w:p>
        </w:tc>
        <w:tc>
          <w:tcPr>
            <w:tcW w:w="324" w:type="pct"/>
            <w:vMerge/>
            <w:tcBorders>
              <w:left w:val="nil"/>
              <w:bottom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p>
        </w:tc>
      </w:tr>
      <w:tr w:rsidR="000A4F94" w:rsidRPr="00B94E63" w:rsidTr="00570529">
        <w:trPr>
          <w:cantSplit/>
          <w:trHeight w:val="118"/>
        </w:trPr>
        <w:tc>
          <w:tcPr>
            <w:tcW w:w="357" w:type="pct"/>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1</w:t>
            </w:r>
          </w:p>
        </w:tc>
        <w:tc>
          <w:tcPr>
            <w:tcW w:w="939" w:type="pct"/>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2</w:t>
            </w:r>
          </w:p>
        </w:tc>
        <w:tc>
          <w:tcPr>
            <w:tcW w:w="333" w:type="pct"/>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3</w:t>
            </w:r>
          </w:p>
        </w:tc>
        <w:tc>
          <w:tcPr>
            <w:tcW w:w="387" w:type="pct"/>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4</w:t>
            </w:r>
          </w:p>
        </w:tc>
        <w:tc>
          <w:tcPr>
            <w:tcW w:w="380" w:type="pct"/>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5</w:t>
            </w:r>
          </w:p>
        </w:tc>
        <w:tc>
          <w:tcPr>
            <w:tcW w:w="436" w:type="pct"/>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6</w:t>
            </w:r>
          </w:p>
        </w:tc>
        <w:tc>
          <w:tcPr>
            <w:tcW w:w="388" w:type="pct"/>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7</w:t>
            </w:r>
          </w:p>
        </w:tc>
        <w:tc>
          <w:tcPr>
            <w:tcW w:w="282" w:type="pct"/>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8</w:t>
            </w:r>
          </w:p>
        </w:tc>
        <w:tc>
          <w:tcPr>
            <w:tcW w:w="435" w:type="pct"/>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9</w:t>
            </w:r>
          </w:p>
        </w:tc>
        <w:tc>
          <w:tcPr>
            <w:tcW w:w="388" w:type="pct"/>
            <w:tcBorders>
              <w:top w:val="nil"/>
            </w:tcBorders>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10</w:t>
            </w:r>
          </w:p>
        </w:tc>
        <w:tc>
          <w:tcPr>
            <w:tcW w:w="351" w:type="pct"/>
            <w:tcBorders>
              <w:top w:val="nil"/>
            </w:tcBorders>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11</w:t>
            </w:r>
          </w:p>
        </w:tc>
        <w:tc>
          <w:tcPr>
            <w:tcW w:w="324"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12</w:t>
            </w:r>
          </w:p>
        </w:tc>
      </w:tr>
      <w:tr w:rsidR="000A4F94" w:rsidRPr="00B94E63" w:rsidTr="00570529">
        <w:trPr>
          <w:cantSplit/>
          <w:trHeight w:val="264"/>
        </w:trPr>
        <w:tc>
          <w:tcPr>
            <w:tcW w:w="357" w:type="pct"/>
            <w:tcMar>
              <w:left w:w="28" w:type="dxa"/>
              <w:right w:w="28" w:type="dxa"/>
            </w:tcMar>
            <w:vAlign w:val="center"/>
          </w:tcPr>
          <w:p w:rsidR="000A4F94" w:rsidRPr="00300785"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2110</w:t>
            </w:r>
          </w:p>
        </w:tc>
        <w:tc>
          <w:tcPr>
            <w:tcW w:w="939" w:type="pct"/>
            <w:tcMar>
              <w:left w:w="28" w:type="dxa"/>
              <w:right w:w="28" w:type="dxa"/>
            </w:tcMar>
          </w:tcPr>
          <w:p w:rsidR="000A4F94" w:rsidRPr="00300785"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Оплата праці</w:t>
            </w:r>
          </w:p>
        </w:tc>
        <w:tc>
          <w:tcPr>
            <w:tcW w:w="333" w:type="pct"/>
            <w:tcMar>
              <w:left w:w="28" w:type="dxa"/>
              <w:right w:w="28" w:type="dxa"/>
            </w:tcMar>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11437400</w:t>
            </w:r>
          </w:p>
        </w:tc>
        <w:tc>
          <w:tcPr>
            <w:tcW w:w="387"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0"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436"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8" w:type="pct"/>
            <w:tcMar>
              <w:left w:w="28" w:type="dxa"/>
              <w:right w:w="28" w:type="dxa"/>
            </w:tcMar>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11437400</w:t>
            </w:r>
          </w:p>
        </w:tc>
        <w:tc>
          <w:tcPr>
            <w:tcW w:w="282" w:type="pct"/>
            <w:tcMar>
              <w:left w:w="28" w:type="dxa"/>
              <w:right w:w="28" w:type="dxa"/>
            </w:tcMar>
          </w:tcPr>
          <w:p w:rsidR="000A4F94" w:rsidRPr="009A2F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13240300</w:t>
            </w:r>
          </w:p>
        </w:tc>
        <w:tc>
          <w:tcPr>
            <w:tcW w:w="435"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8"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51"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24" w:type="pct"/>
            <w:tcMar>
              <w:left w:w="28" w:type="dxa"/>
              <w:right w:w="28" w:type="dxa"/>
            </w:tcMar>
          </w:tcPr>
          <w:p w:rsidR="000A4F94" w:rsidRPr="009A2F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13240300</w:t>
            </w:r>
          </w:p>
        </w:tc>
      </w:tr>
      <w:tr w:rsidR="000A4F94" w:rsidRPr="00B94E63" w:rsidTr="00570529">
        <w:trPr>
          <w:cantSplit/>
          <w:trHeight w:val="264"/>
        </w:trPr>
        <w:tc>
          <w:tcPr>
            <w:tcW w:w="357" w:type="pct"/>
            <w:tcMar>
              <w:left w:w="28" w:type="dxa"/>
              <w:right w:w="28" w:type="dxa"/>
            </w:tcMar>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2120</w:t>
            </w:r>
          </w:p>
        </w:tc>
        <w:tc>
          <w:tcPr>
            <w:tcW w:w="939" w:type="pct"/>
            <w:tcMar>
              <w:left w:w="28" w:type="dxa"/>
              <w:right w:w="28" w:type="dxa"/>
            </w:tcMa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Нарахування на оплату праці</w:t>
            </w:r>
          </w:p>
        </w:tc>
        <w:tc>
          <w:tcPr>
            <w:tcW w:w="333" w:type="pct"/>
            <w:tcMar>
              <w:left w:w="28" w:type="dxa"/>
              <w:right w:w="28" w:type="dxa"/>
            </w:tcMar>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2516200</w:t>
            </w:r>
          </w:p>
        </w:tc>
        <w:tc>
          <w:tcPr>
            <w:tcW w:w="387"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0"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436"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8" w:type="pct"/>
            <w:tcMar>
              <w:left w:w="28" w:type="dxa"/>
              <w:right w:w="28" w:type="dxa"/>
            </w:tcMar>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2516200</w:t>
            </w:r>
          </w:p>
        </w:tc>
        <w:tc>
          <w:tcPr>
            <w:tcW w:w="282"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napToGrid w:val="0"/>
                <w:sz w:val="18"/>
                <w:szCs w:val="18"/>
                <w:lang w:val="en-US"/>
              </w:rPr>
            </w:pPr>
            <w:r w:rsidRPr="00CB565D">
              <w:rPr>
                <w:rFonts w:ascii="Arial Narrow" w:hAnsi="Arial Narrow"/>
                <w:b/>
                <w:snapToGrid w:val="0"/>
                <w:sz w:val="18"/>
                <w:szCs w:val="18"/>
                <w:lang w:val="en-US"/>
              </w:rPr>
              <w:t>2912900</w:t>
            </w:r>
          </w:p>
        </w:tc>
        <w:tc>
          <w:tcPr>
            <w:tcW w:w="435"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88"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51"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24"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napToGrid w:val="0"/>
                <w:sz w:val="18"/>
                <w:szCs w:val="18"/>
                <w:lang w:val="en-US"/>
              </w:rPr>
            </w:pPr>
            <w:r w:rsidRPr="00CB565D">
              <w:rPr>
                <w:rFonts w:ascii="Arial Narrow" w:hAnsi="Arial Narrow"/>
                <w:b/>
                <w:snapToGrid w:val="0"/>
                <w:sz w:val="18"/>
                <w:szCs w:val="18"/>
                <w:lang w:val="en-US"/>
              </w:rPr>
              <w:t>2912900</w:t>
            </w:r>
          </w:p>
        </w:tc>
      </w:tr>
      <w:tr w:rsidR="000A4F94" w:rsidRPr="00B94E63" w:rsidTr="00570529">
        <w:trPr>
          <w:cantSplit/>
          <w:trHeight w:val="264"/>
        </w:trPr>
        <w:tc>
          <w:tcPr>
            <w:tcW w:w="357" w:type="pct"/>
            <w:tcMar>
              <w:left w:w="28" w:type="dxa"/>
              <w:right w:w="28" w:type="dxa"/>
            </w:tcMar>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2210</w:t>
            </w:r>
          </w:p>
        </w:tc>
        <w:tc>
          <w:tcPr>
            <w:tcW w:w="939" w:type="pct"/>
            <w:tcMar>
              <w:left w:w="28" w:type="dxa"/>
              <w:right w:w="28" w:type="dxa"/>
            </w:tcMa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Предмети,матеріали,обладнання,інв.</w:t>
            </w:r>
          </w:p>
        </w:tc>
        <w:tc>
          <w:tcPr>
            <w:tcW w:w="333" w:type="pct"/>
            <w:tcMar>
              <w:left w:w="28" w:type="dxa"/>
              <w:right w:w="28" w:type="dxa"/>
            </w:tcMar>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1510000</w:t>
            </w:r>
          </w:p>
        </w:tc>
        <w:tc>
          <w:tcPr>
            <w:tcW w:w="387"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0"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436"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8" w:type="pct"/>
            <w:tcMar>
              <w:left w:w="28" w:type="dxa"/>
              <w:right w:w="28" w:type="dxa"/>
            </w:tcMar>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1510000</w:t>
            </w:r>
          </w:p>
        </w:tc>
        <w:tc>
          <w:tcPr>
            <w:tcW w:w="282"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napToGrid w:val="0"/>
                <w:sz w:val="18"/>
                <w:szCs w:val="18"/>
                <w:lang w:val="en-US"/>
              </w:rPr>
            </w:pPr>
            <w:r w:rsidRPr="00CB565D">
              <w:rPr>
                <w:rFonts w:ascii="Arial Narrow" w:hAnsi="Arial Narrow"/>
                <w:b/>
                <w:snapToGrid w:val="0"/>
                <w:sz w:val="18"/>
                <w:szCs w:val="18"/>
                <w:lang w:val="en-US"/>
              </w:rPr>
              <w:t>1483600</w:t>
            </w:r>
          </w:p>
        </w:tc>
        <w:tc>
          <w:tcPr>
            <w:tcW w:w="435"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88"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51"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24"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napToGrid w:val="0"/>
                <w:sz w:val="18"/>
                <w:szCs w:val="18"/>
                <w:lang w:val="en-US"/>
              </w:rPr>
            </w:pPr>
            <w:r w:rsidRPr="00CB565D">
              <w:rPr>
                <w:rFonts w:ascii="Arial Narrow" w:hAnsi="Arial Narrow"/>
                <w:b/>
                <w:snapToGrid w:val="0"/>
                <w:sz w:val="18"/>
                <w:szCs w:val="18"/>
                <w:lang w:val="en-US"/>
              </w:rPr>
              <w:t>1483600</w:t>
            </w:r>
          </w:p>
        </w:tc>
      </w:tr>
      <w:tr w:rsidR="000A4F94" w:rsidRPr="00B94E63" w:rsidTr="00570529">
        <w:trPr>
          <w:cantSplit/>
          <w:trHeight w:val="264"/>
        </w:trPr>
        <w:tc>
          <w:tcPr>
            <w:tcW w:w="357" w:type="pct"/>
            <w:tcMar>
              <w:left w:w="28" w:type="dxa"/>
              <w:right w:w="28" w:type="dxa"/>
            </w:tcMar>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2240</w:t>
            </w:r>
          </w:p>
        </w:tc>
        <w:tc>
          <w:tcPr>
            <w:tcW w:w="939" w:type="pct"/>
            <w:tcMar>
              <w:left w:w="28" w:type="dxa"/>
              <w:right w:w="28" w:type="dxa"/>
            </w:tcMa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Оплата послуг (крім комунальних)</w:t>
            </w:r>
          </w:p>
        </w:tc>
        <w:tc>
          <w:tcPr>
            <w:tcW w:w="333" w:type="pct"/>
            <w:tcMar>
              <w:left w:w="28" w:type="dxa"/>
              <w:right w:w="28" w:type="dxa"/>
            </w:tcMar>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1497900</w:t>
            </w:r>
          </w:p>
        </w:tc>
        <w:tc>
          <w:tcPr>
            <w:tcW w:w="387"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0"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436"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8" w:type="pct"/>
            <w:tcMar>
              <w:left w:w="28" w:type="dxa"/>
              <w:right w:w="28" w:type="dxa"/>
            </w:tcMar>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1497900</w:t>
            </w:r>
          </w:p>
        </w:tc>
        <w:tc>
          <w:tcPr>
            <w:tcW w:w="282"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napToGrid w:val="0"/>
                <w:sz w:val="18"/>
                <w:szCs w:val="18"/>
                <w:lang w:val="en-US"/>
              </w:rPr>
            </w:pPr>
            <w:r w:rsidRPr="00CB565D">
              <w:rPr>
                <w:rFonts w:ascii="Arial Narrow" w:hAnsi="Arial Narrow"/>
                <w:b/>
                <w:snapToGrid w:val="0"/>
                <w:sz w:val="18"/>
                <w:szCs w:val="18"/>
                <w:lang w:val="en-US"/>
              </w:rPr>
              <w:t>1626100</w:t>
            </w:r>
          </w:p>
        </w:tc>
        <w:tc>
          <w:tcPr>
            <w:tcW w:w="435"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88"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51"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24"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napToGrid w:val="0"/>
                <w:sz w:val="18"/>
                <w:szCs w:val="18"/>
                <w:lang w:val="en-US"/>
              </w:rPr>
            </w:pPr>
            <w:r w:rsidRPr="00CB565D">
              <w:rPr>
                <w:rFonts w:ascii="Arial Narrow" w:hAnsi="Arial Narrow"/>
                <w:b/>
                <w:snapToGrid w:val="0"/>
                <w:sz w:val="18"/>
                <w:szCs w:val="18"/>
                <w:lang w:val="en-US"/>
              </w:rPr>
              <w:t>1626100</w:t>
            </w:r>
          </w:p>
        </w:tc>
      </w:tr>
      <w:tr w:rsidR="000A4F94" w:rsidRPr="00B94E63" w:rsidTr="00570529">
        <w:trPr>
          <w:cantSplit/>
          <w:trHeight w:val="264"/>
        </w:trPr>
        <w:tc>
          <w:tcPr>
            <w:tcW w:w="357" w:type="pct"/>
            <w:tcMar>
              <w:left w:w="28" w:type="dxa"/>
              <w:right w:w="28" w:type="dxa"/>
            </w:tcMar>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2250</w:t>
            </w:r>
          </w:p>
        </w:tc>
        <w:tc>
          <w:tcPr>
            <w:tcW w:w="939" w:type="pct"/>
            <w:tcMar>
              <w:left w:w="28" w:type="dxa"/>
              <w:right w:w="28" w:type="dxa"/>
            </w:tcMa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Видатки на відрядження</w:t>
            </w:r>
          </w:p>
        </w:tc>
        <w:tc>
          <w:tcPr>
            <w:tcW w:w="333"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11600</w:t>
            </w:r>
          </w:p>
        </w:tc>
        <w:tc>
          <w:tcPr>
            <w:tcW w:w="387"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0"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436"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8"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11600</w:t>
            </w:r>
          </w:p>
        </w:tc>
        <w:tc>
          <w:tcPr>
            <w:tcW w:w="282"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napToGrid w:val="0"/>
                <w:sz w:val="18"/>
                <w:szCs w:val="18"/>
                <w:lang w:val="en-US"/>
              </w:rPr>
            </w:pPr>
            <w:r w:rsidRPr="00CB565D">
              <w:rPr>
                <w:rFonts w:ascii="Arial Narrow" w:hAnsi="Arial Narrow"/>
                <w:b/>
                <w:snapToGrid w:val="0"/>
                <w:sz w:val="18"/>
                <w:szCs w:val="18"/>
                <w:lang w:val="en-US"/>
              </w:rPr>
              <w:t>12300</w:t>
            </w:r>
          </w:p>
        </w:tc>
        <w:tc>
          <w:tcPr>
            <w:tcW w:w="435"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88"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51"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24"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napToGrid w:val="0"/>
                <w:sz w:val="18"/>
                <w:szCs w:val="18"/>
                <w:lang w:val="en-US"/>
              </w:rPr>
            </w:pPr>
            <w:r w:rsidRPr="00CB565D">
              <w:rPr>
                <w:rFonts w:ascii="Arial Narrow" w:hAnsi="Arial Narrow"/>
                <w:b/>
                <w:snapToGrid w:val="0"/>
                <w:sz w:val="18"/>
                <w:szCs w:val="18"/>
                <w:lang w:val="en-US"/>
              </w:rPr>
              <w:t>12300</w:t>
            </w:r>
          </w:p>
        </w:tc>
      </w:tr>
      <w:tr w:rsidR="000A4F94" w:rsidRPr="00B94E63" w:rsidTr="00570529">
        <w:trPr>
          <w:cantSplit/>
          <w:trHeight w:val="264"/>
        </w:trPr>
        <w:tc>
          <w:tcPr>
            <w:tcW w:w="357" w:type="pct"/>
            <w:tcMar>
              <w:left w:w="28" w:type="dxa"/>
              <w:right w:w="28" w:type="dxa"/>
            </w:tcMar>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2270</w:t>
            </w:r>
          </w:p>
        </w:tc>
        <w:tc>
          <w:tcPr>
            <w:tcW w:w="939" w:type="pct"/>
            <w:tcMar>
              <w:left w:w="28" w:type="dxa"/>
              <w:right w:w="28" w:type="dxa"/>
            </w:tcMa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Оплата комунальних послуг</w:t>
            </w:r>
          </w:p>
        </w:tc>
        <w:tc>
          <w:tcPr>
            <w:tcW w:w="333" w:type="pct"/>
            <w:tcMar>
              <w:left w:w="28" w:type="dxa"/>
              <w:right w:w="28" w:type="dxa"/>
            </w:tcMar>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782930</w:t>
            </w:r>
          </w:p>
        </w:tc>
        <w:tc>
          <w:tcPr>
            <w:tcW w:w="387"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0"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436"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8" w:type="pct"/>
            <w:tcMar>
              <w:left w:w="28" w:type="dxa"/>
              <w:right w:w="28" w:type="dxa"/>
            </w:tcMar>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782930</w:t>
            </w:r>
          </w:p>
        </w:tc>
        <w:tc>
          <w:tcPr>
            <w:tcW w:w="282"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napToGrid w:val="0"/>
                <w:sz w:val="18"/>
                <w:szCs w:val="18"/>
                <w:lang w:val="en-US"/>
              </w:rPr>
            </w:pPr>
            <w:r w:rsidRPr="00CB565D">
              <w:rPr>
                <w:rFonts w:ascii="Arial Narrow" w:hAnsi="Arial Narrow"/>
                <w:b/>
                <w:snapToGrid w:val="0"/>
                <w:sz w:val="18"/>
                <w:szCs w:val="18"/>
                <w:lang w:val="en-US"/>
              </w:rPr>
              <w:t>737200</w:t>
            </w:r>
          </w:p>
        </w:tc>
        <w:tc>
          <w:tcPr>
            <w:tcW w:w="435"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88"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51"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24"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napToGrid w:val="0"/>
                <w:sz w:val="18"/>
                <w:szCs w:val="18"/>
                <w:lang w:val="en-US"/>
              </w:rPr>
            </w:pPr>
            <w:r w:rsidRPr="00CB565D">
              <w:rPr>
                <w:rFonts w:ascii="Arial Narrow" w:hAnsi="Arial Narrow"/>
                <w:b/>
                <w:snapToGrid w:val="0"/>
                <w:sz w:val="18"/>
                <w:szCs w:val="18"/>
                <w:lang w:val="en-US"/>
              </w:rPr>
              <w:t>737200</w:t>
            </w:r>
          </w:p>
        </w:tc>
      </w:tr>
      <w:tr w:rsidR="000A4F94" w:rsidRPr="00B94E63" w:rsidTr="00570529">
        <w:trPr>
          <w:cantSplit/>
          <w:trHeight w:val="264"/>
        </w:trPr>
        <w:tc>
          <w:tcPr>
            <w:tcW w:w="357" w:type="pct"/>
            <w:tcMar>
              <w:left w:w="28" w:type="dxa"/>
              <w:right w:w="28" w:type="dxa"/>
            </w:tcMar>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2282</w:t>
            </w:r>
          </w:p>
        </w:tc>
        <w:tc>
          <w:tcPr>
            <w:tcW w:w="939" w:type="pct"/>
            <w:tcMar>
              <w:left w:w="28" w:type="dxa"/>
              <w:right w:w="28" w:type="dxa"/>
            </w:tcMa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 xml:space="preserve">Окремі заходи по реалізації </w:t>
            </w:r>
            <w:proofErr w:type="spellStart"/>
            <w:r>
              <w:rPr>
                <w:rFonts w:ascii="Arial Narrow" w:hAnsi="Arial Narrow"/>
                <w:snapToGrid w:val="0"/>
                <w:sz w:val="18"/>
                <w:szCs w:val="18"/>
              </w:rPr>
              <w:t>держ.програм</w:t>
            </w:r>
            <w:proofErr w:type="spellEnd"/>
          </w:p>
        </w:tc>
        <w:tc>
          <w:tcPr>
            <w:tcW w:w="333" w:type="pct"/>
            <w:tcMar>
              <w:left w:w="28" w:type="dxa"/>
              <w:right w:w="28" w:type="dxa"/>
            </w:tcMar>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5600</w:t>
            </w:r>
          </w:p>
        </w:tc>
        <w:tc>
          <w:tcPr>
            <w:tcW w:w="387"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0"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436"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8" w:type="pct"/>
            <w:tcMar>
              <w:left w:w="28" w:type="dxa"/>
              <w:right w:w="28" w:type="dxa"/>
            </w:tcMar>
          </w:tcPr>
          <w:p w:rsidR="000A4F94" w:rsidRPr="000422AD"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5600</w:t>
            </w:r>
          </w:p>
        </w:tc>
        <w:tc>
          <w:tcPr>
            <w:tcW w:w="282"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napToGrid w:val="0"/>
                <w:sz w:val="18"/>
                <w:szCs w:val="18"/>
              </w:rPr>
            </w:pPr>
            <w:r w:rsidRPr="00CB565D">
              <w:rPr>
                <w:rFonts w:ascii="Arial Narrow" w:hAnsi="Arial Narrow"/>
                <w:b/>
                <w:snapToGrid w:val="0"/>
                <w:sz w:val="18"/>
                <w:szCs w:val="18"/>
              </w:rPr>
              <w:t>5600</w:t>
            </w:r>
          </w:p>
        </w:tc>
        <w:tc>
          <w:tcPr>
            <w:tcW w:w="435"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88"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51"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24"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napToGrid w:val="0"/>
                <w:sz w:val="18"/>
                <w:szCs w:val="18"/>
              </w:rPr>
            </w:pPr>
            <w:r w:rsidRPr="00CB565D">
              <w:rPr>
                <w:rFonts w:ascii="Arial Narrow" w:hAnsi="Arial Narrow"/>
                <w:b/>
                <w:snapToGrid w:val="0"/>
                <w:sz w:val="18"/>
                <w:szCs w:val="18"/>
              </w:rPr>
              <w:t>5600</w:t>
            </w:r>
          </w:p>
        </w:tc>
      </w:tr>
      <w:tr w:rsidR="000A4F94" w:rsidRPr="00B94E63" w:rsidTr="00570529">
        <w:trPr>
          <w:cantSplit/>
          <w:trHeight w:val="411"/>
        </w:trPr>
        <w:tc>
          <w:tcPr>
            <w:tcW w:w="357" w:type="pct"/>
            <w:tcMar>
              <w:left w:w="28" w:type="dxa"/>
              <w:right w:w="28" w:type="dxa"/>
            </w:tcMar>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2800</w:t>
            </w:r>
          </w:p>
        </w:tc>
        <w:tc>
          <w:tcPr>
            <w:tcW w:w="939" w:type="pct"/>
            <w:tcMar>
              <w:left w:w="28" w:type="dxa"/>
              <w:right w:w="28" w:type="dxa"/>
            </w:tcMa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Інші поточні видатки</w:t>
            </w:r>
          </w:p>
        </w:tc>
        <w:tc>
          <w:tcPr>
            <w:tcW w:w="333"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25100</w:t>
            </w:r>
          </w:p>
        </w:tc>
        <w:tc>
          <w:tcPr>
            <w:tcW w:w="387"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0"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436"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8"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b/>
                <w:snapToGrid w:val="0"/>
                <w:sz w:val="18"/>
                <w:szCs w:val="18"/>
              </w:rPr>
            </w:pPr>
            <w:r>
              <w:rPr>
                <w:rFonts w:ascii="Arial Narrow" w:hAnsi="Arial Narrow"/>
                <w:b/>
                <w:snapToGrid w:val="0"/>
                <w:sz w:val="18"/>
                <w:szCs w:val="18"/>
              </w:rPr>
              <w:t>25100</w:t>
            </w:r>
          </w:p>
        </w:tc>
        <w:tc>
          <w:tcPr>
            <w:tcW w:w="282"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napToGrid w:val="0"/>
                <w:sz w:val="18"/>
                <w:szCs w:val="18"/>
              </w:rPr>
            </w:pPr>
            <w:r w:rsidRPr="00CB565D">
              <w:rPr>
                <w:rFonts w:ascii="Arial Narrow" w:hAnsi="Arial Narrow"/>
                <w:b/>
                <w:snapToGrid w:val="0"/>
                <w:sz w:val="18"/>
                <w:szCs w:val="18"/>
              </w:rPr>
              <w:t>25100</w:t>
            </w:r>
          </w:p>
        </w:tc>
        <w:tc>
          <w:tcPr>
            <w:tcW w:w="435"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88"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51"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24"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napToGrid w:val="0"/>
                <w:sz w:val="18"/>
                <w:szCs w:val="18"/>
              </w:rPr>
            </w:pPr>
            <w:r w:rsidRPr="00CB565D">
              <w:rPr>
                <w:rFonts w:ascii="Arial Narrow" w:hAnsi="Arial Narrow"/>
                <w:b/>
                <w:snapToGrid w:val="0"/>
                <w:sz w:val="18"/>
                <w:szCs w:val="18"/>
              </w:rPr>
              <w:t>25100</w:t>
            </w:r>
          </w:p>
        </w:tc>
      </w:tr>
      <w:tr w:rsidR="000A4F94" w:rsidRPr="00B94E63" w:rsidTr="00570529">
        <w:trPr>
          <w:cantSplit/>
          <w:trHeight w:val="264"/>
        </w:trPr>
        <w:tc>
          <w:tcPr>
            <w:tcW w:w="357" w:type="pct"/>
            <w:tcMar>
              <w:left w:w="28" w:type="dxa"/>
              <w:right w:w="28" w:type="dxa"/>
            </w:tcMar>
            <w:vAlign w:val="center"/>
          </w:tcPr>
          <w:p w:rsidR="000A4F94" w:rsidRPr="00B94E63" w:rsidRDefault="000A4F94" w:rsidP="00570529">
            <w:pPr>
              <w:widowControl/>
              <w:spacing w:line="240" w:lineRule="auto"/>
              <w:ind w:left="0" w:firstLine="0"/>
              <w:jc w:val="center"/>
              <w:rPr>
                <w:rFonts w:ascii="Arial Narrow" w:hAnsi="Arial Narrow"/>
                <w:sz w:val="18"/>
                <w:szCs w:val="18"/>
              </w:rPr>
            </w:pPr>
          </w:p>
        </w:tc>
        <w:tc>
          <w:tcPr>
            <w:tcW w:w="939" w:type="pct"/>
            <w:tcMar>
              <w:left w:w="28" w:type="dxa"/>
              <w:right w:w="28" w:type="dxa"/>
            </w:tcMar>
            <w:vAlign w:val="center"/>
          </w:tcPr>
          <w:p w:rsidR="000A4F94" w:rsidRPr="00B94E63" w:rsidRDefault="000A4F94" w:rsidP="00570529">
            <w:pPr>
              <w:widowControl/>
              <w:spacing w:line="240" w:lineRule="auto"/>
              <w:ind w:left="0" w:firstLine="0"/>
              <w:jc w:val="left"/>
              <w:rPr>
                <w:rFonts w:ascii="Arial Narrow" w:hAnsi="Arial Narrow"/>
                <w:sz w:val="18"/>
                <w:szCs w:val="18"/>
              </w:rPr>
            </w:pPr>
            <w:r w:rsidRPr="00B94E63">
              <w:rPr>
                <w:rFonts w:ascii="Arial Narrow" w:hAnsi="Arial Narrow"/>
                <w:sz w:val="18"/>
                <w:szCs w:val="18"/>
              </w:rPr>
              <w:t>УСЬОГО</w:t>
            </w:r>
          </w:p>
        </w:tc>
        <w:tc>
          <w:tcPr>
            <w:tcW w:w="333"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r>
              <w:rPr>
                <w:rFonts w:ascii="Arial Narrow" w:hAnsi="Arial Narrow"/>
                <w:b/>
                <w:snapToGrid w:val="0"/>
                <w:sz w:val="18"/>
                <w:szCs w:val="18"/>
                <w:lang w:val="en-US"/>
              </w:rPr>
              <w:t>17786730</w:t>
            </w:r>
          </w:p>
        </w:tc>
        <w:tc>
          <w:tcPr>
            <w:tcW w:w="387"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0"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436"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p>
        </w:tc>
        <w:tc>
          <w:tcPr>
            <w:tcW w:w="388" w:type="pct"/>
            <w:tcMar>
              <w:left w:w="28" w:type="dxa"/>
              <w:right w:w="28" w:type="dxa"/>
            </w:tcMar>
          </w:tcPr>
          <w:p w:rsidR="000A4F94" w:rsidRPr="00B94E63" w:rsidRDefault="000A4F94" w:rsidP="00570529">
            <w:pPr>
              <w:widowControl/>
              <w:spacing w:line="240" w:lineRule="auto"/>
              <w:ind w:left="0" w:firstLine="0"/>
              <w:jc w:val="center"/>
              <w:rPr>
                <w:rFonts w:ascii="Arial Narrow" w:hAnsi="Arial Narrow"/>
                <w:sz w:val="18"/>
                <w:szCs w:val="18"/>
              </w:rPr>
            </w:pPr>
            <w:r>
              <w:rPr>
                <w:rFonts w:ascii="Arial Narrow" w:hAnsi="Arial Narrow"/>
                <w:b/>
                <w:snapToGrid w:val="0"/>
                <w:sz w:val="18"/>
                <w:szCs w:val="18"/>
                <w:lang w:val="en-US"/>
              </w:rPr>
              <w:t>17786730</w:t>
            </w:r>
          </w:p>
        </w:tc>
        <w:tc>
          <w:tcPr>
            <w:tcW w:w="282"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napToGrid w:val="0"/>
                <w:sz w:val="18"/>
                <w:szCs w:val="18"/>
                <w:lang w:val="en-US"/>
              </w:rPr>
            </w:pPr>
            <w:r w:rsidRPr="00CB565D">
              <w:rPr>
                <w:rFonts w:ascii="Arial Narrow" w:hAnsi="Arial Narrow"/>
                <w:b/>
                <w:snapToGrid w:val="0"/>
                <w:sz w:val="18"/>
                <w:szCs w:val="18"/>
                <w:lang w:val="en-US"/>
              </w:rPr>
              <w:t>20043100</w:t>
            </w:r>
          </w:p>
        </w:tc>
        <w:tc>
          <w:tcPr>
            <w:tcW w:w="435"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napToGrid w:val="0"/>
                <w:sz w:val="18"/>
                <w:szCs w:val="18"/>
                <w:lang w:val="en-US"/>
              </w:rPr>
            </w:pPr>
          </w:p>
        </w:tc>
        <w:tc>
          <w:tcPr>
            <w:tcW w:w="388"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51"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p>
        </w:tc>
        <w:tc>
          <w:tcPr>
            <w:tcW w:w="324" w:type="pct"/>
            <w:tcMar>
              <w:left w:w="28" w:type="dxa"/>
              <w:right w:w="28" w:type="dxa"/>
            </w:tcMar>
          </w:tcPr>
          <w:p w:rsidR="000A4F94" w:rsidRPr="00CB565D" w:rsidRDefault="000A4F94" w:rsidP="00570529">
            <w:pPr>
              <w:widowControl/>
              <w:spacing w:line="240" w:lineRule="auto"/>
              <w:ind w:left="0" w:firstLine="0"/>
              <w:jc w:val="center"/>
              <w:rPr>
                <w:rFonts w:ascii="Arial Narrow" w:hAnsi="Arial Narrow"/>
                <w:b/>
                <w:sz w:val="18"/>
                <w:szCs w:val="18"/>
              </w:rPr>
            </w:pPr>
            <w:r w:rsidRPr="00CB565D">
              <w:rPr>
                <w:rFonts w:ascii="Arial Narrow" w:hAnsi="Arial Narrow"/>
                <w:b/>
                <w:snapToGrid w:val="0"/>
                <w:sz w:val="18"/>
                <w:szCs w:val="18"/>
                <w:lang w:val="en-US"/>
              </w:rPr>
              <w:t>20043100</w:t>
            </w:r>
          </w:p>
        </w:tc>
      </w:tr>
    </w:tbl>
    <w:p w:rsidR="000A4F94" w:rsidRPr="00B94E63" w:rsidRDefault="000A4F94" w:rsidP="000A4F94">
      <w:pPr>
        <w:keepNext/>
        <w:widowControl/>
        <w:tabs>
          <w:tab w:val="center" w:pos="2977"/>
          <w:tab w:val="center" w:pos="3119"/>
          <w:tab w:val="left" w:pos="13183"/>
        </w:tabs>
        <w:spacing w:line="240" w:lineRule="auto"/>
        <w:ind w:left="0" w:right="-312" w:firstLine="0"/>
        <w:rPr>
          <w:rFonts w:ascii="Arial Narrow" w:hAnsi="Arial Narrow"/>
          <w:b/>
          <w:snapToGrid w:val="0"/>
          <w:sz w:val="24"/>
          <w:szCs w:val="24"/>
        </w:rPr>
      </w:pPr>
      <w:r w:rsidRPr="00B94E63">
        <w:rPr>
          <w:rFonts w:ascii="Arial Narrow" w:hAnsi="Arial Narrow"/>
          <w:b/>
          <w:snapToGrid w:val="0"/>
          <w:sz w:val="24"/>
          <w:szCs w:val="24"/>
        </w:rPr>
        <w:t xml:space="preserve">        3) дебіторська заборгованість у 20</w:t>
      </w:r>
      <w:r>
        <w:rPr>
          <w:rFonts w:ascii="Arial Narrow" w:hAnsi="Arial Narrow"/>
          <w:b/>
          <w:snapToGrid w:val="0"/>
          <w:sz w:val="24"/>
          <w:szCs w:val="24"/>
        </w:rPr>
        <w:t>18</w:t>
      </w:r>
      <w:r w:rsidRPr="00B94E63">
        <w:rPr>
          <w:rFonts w:ascii="Arial Narrow" w:hAnsi="Arial Narrow"/>
          <w:b/>
          <w:snapToGrid w:val="0"/>
          <w:sz w:val="24"/>
          <w:szCs w:val="24"/>
        </w:rPr>
        <w:t xml:space="preserve"> </w:t>
      </w:r>
      <w:r>
        <w:rPr>
          <w:rFonts w:ascii="Arial Narrow" w:hAnsi="Arial Narrow"/>
          <w:b/>
          <w:snapToGrid w:val="0"/>
          <w:sz w:val="24"/>
          <w:szCs w:val="24"/>
        </w:rPr>
        <w:t>–</w:t>
      </w:r>
      <w:r w:rsidRPr="00B94E63">
        <w:rPr>
          <w:rFonts w:ascii="Arial Narrow" w:hAnsi="Arial Narrow"/>
          <w:b/>
          <w:snapToGrid w:val="0"/>
          <w:sz w:val="24"/>
          <w:szCs w:val="24"/>
        </w:rPr>
        <w:t xml:space="preserve"> 20</w:t>
      </w:r>
      <w:r>
        <w:rPr>
          <w:rFonts w:ascii="Arial Narrow" w:hAnsi="Arial Narrow"/>
          <w:b/>
          <w:snapToGrid w:val="0"/>
          <w:sz w:val="24"/>
          <w:szCs w:val="24"/>
        </w:rPr>
        <w:t>19</w:t>
      </w:r>
      <w:r w:rsidRPr="00B94E63">
        <w:rPr>
          <w:rFonts w:ascii="Arial Narrow" w:hAnsi="Arial Narrow"/>
          <w:b/>
          <w:snapToGrid w:val="0"/>
          <w:sz w:val="24"/>
          <w:szCs w:val="24"/>
        </w:rPr>
        <w:t xml:space="preserve">  роках:                                                                                      </w:t>
      </w:r>
    </w:p>
    <w:p w:rsidR="000A4F94" w:rsidRPr="00B94E63" w:rsidRDefault="000A4F94" w:rsidP="000A4F94">
      <w:pPr>
        <w:widowControl/>
        <w:tabs>
          <w:tab w:val="left" w:pos="11946"/>
        </w:tabs>
        <w:spacing w:line="240" w:lineRule="auto"/>
        <w:ind w:left="0" w:right="111" w:firstLine="0"/>
        <w:jc w:val="center"/>
        <w:rPr>
          <w:rFonts w:ascii="Arial Narrow" w:hAnsi="Arial Narrow"/>
          <w:sz w:val="18"/>
          <w:szCs w:val="18"/>
        </w:rPr>
      </w:pPr>
      <w:r w:rsidRPr="00B94E63">
        <w:rPr>
          <w:rFonts w:ascii="Arial Narrow" w:hAnsi="Arial Narrow"/>
          <w:sz w:val="18"/>
          <w:szCs w:val="18"/>
        </w:rPr>
        <w:t xml:space="preserve">                                                                                                                                                                                                                                                                                          ( грн.)</w:t>
      </w:r>
    </w:p>
    <w:tbl>
      <w:tblPr>
        <w:tblW w:w="46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2335"/>
        <w:gridCol w:w="1337"/>
        <w:gridCol w:w="1015"/>
        <w:gridCol w:w="1613"/>
        <w:gridCol w:w="1462"/>
        <w:gridCol w:w="1613"/>
        <w:gridCol w:w="1918"/>
        <w:gridCol w:w="1970"/>
      </w:tblGrid>
      <w:tr w:rsidR="000A4F94" w:rsidRPr="00B94E63" w:rsidTr="00570529">
        <w:trPr>
          <w:cantSplit/>
          <w:trHeight w:val="943"/>
        </w:trPr>
        <w:tc>
          <w:tcPr>
            <w:tcW w:w="347" w:type="pct"/>
            <w:tcBorders>
              <w:bottom w:val="nil"/>
            </w:tcBorders>
            <w:vAlign w:val="center"/>
          </w:tcPr>
          <w:p w:rsidR="000A4F94" w:rsidRPr="00B94E63" w:rsidRDefault="000A4F94" w:rsidP="00570529">
            <w:pPr>
              <w:keepNext/>
              <w:widowControl/>
              <w:spacing w:line="240" w:lineRule="auto"/>
              <w:ind w:left="-108" w:right="-107" w:firstLine="0"/>
              <w:jc w:val="center"/>
              <w:rPr>
                <w:rFonts w:ascii="Arial Narrow" w:hAnsi="Arial Narrow"/>
                <w:sz w:val="18"/>
                <w:szCs w:val="18"/>
              </w:rPr>
            </w:pPr>
            <w:r w:rsidRPr="00B94E63">
              <w:rPr>
                <w:rFonts w:ascii="Arial Narrow" w:hAnsi="Arial Narrow"/>
                <w:sz w:val="18"/>
                <w:szCs w:val="18"/>
              </w:rPr>
              <w:t xml:space="preserve">Код </w:t>
            </w:r>
            <w:r>
              <w:rPr>
                <w:rFonts w:ascii="Arial Narrow" w:hAnsi="Arial Narrow"/>
                <w:sz w:val="18"/>
                <w:szCs w:val="18"/>
              </w:rPr>
              <w:t>Е</w:t>
            </w:r>
            <w:r w:rsidRPr="00B94E63">
              <w:rPr>
                <w:rFonts w:ascii="Arial Narrow" w:hAnsi="Arial Narrow"/>
                <w:sz w:val="18"/>
                <w:szCs w:val="18"/>
              </w:rPr>
              <w:t>кономічної класифікації видатків бюджету/ код Класифікації кредитування бюджету</w:t>
            </w:r>
          </w:p>
        </w:tc>
        <w:tc>
          <w:tcPr>
            <w:tcW w:w="819" w:type="pct"/>
            <w:tcBorders>
              <w:bottom w:val="nil"/>
            </w:tcBorders>
            <w:vAlign w:val="center"/>
          </w:tcPr>
          <w:p w:rsidR="000A4F94" w:rsidRPr="00B94E63" w:rsidRDefault="000A4F94" w:rsidP="00570529">
            <w:pPr>
              <w:keepNext/>
              <w:widowControl/>
              <w:spacing w:line="240" w:lineRule="auto"/>
              <w:ind w:left="0" w:firstLine="0"/>
              <w:jc w:val="center"/>
              <w:rPr>
                <w:rFonts w:ascii="Arial Narrow" w:hAnsi="Arial Narrow"/>
                <w:sz w:val="18"/>
                <w:szCs w:val="18"/>
              </w:rPr>
            </w:pPr>
            <w:r w:rsidRPr="00B94E63">
              <w:rPr>
                <w:rFonts w:ascii="Arial Narrow" w:hAnsi="Arial Narrow"/>
                <w:sz w:val="18"/>
                <w:szCs w:val="18"/>
              </w:rPr>
              <w:t>Найменування</w:t>
            </w:r>
          </w:p>
        </w:tc>
        <w:tc>
          <w:tcPr>
            <w:tcW w:w="469" w:type="pct"/>
            <w:tcBorders>
              <w:bottom w:val="nil"/>
            </w:tcBorders>
            <w:vAlign w:val="center"/>
          </w:tcPr>
          <w:p w:rsidR="000A4F94" w:rsidRPr="00B94E63" w:rsidRDefault="000A4F94" w:rsidP="00570529">
            <w:pPr>
              <w:keepNext/>
              <w:widowControl/>
              <w:spacing w:line="240" w:lineRule="auto"/>
              <w:ind w:left="0" w:firstLine="0"/>
              <w:jc w:val="center"/>
              <w:rPr>
                <w:rFonts w:ascii="Arial Narrow" w:hAnsi="Arial Narrow"/>
                <w:sz w:val="18"/>
                <w:szCs w:val="18"/>
              </w:rPr>
            </w:pPr>
            <w:r w:rsidRPr="00B94E63">
              <w:rPr>
                <w:rFonts w:ascii="Arial Narrow" w:hAnsi="Arial Narrow"/>
                <w:sz w:val="18"/>
                <w:szCs w:val="18"/>
              </w:rPr>
              <w:t>Затверджено з урахуванням змін</w:t>
            </w:r>
          </w:p>
        </w:tc>
        <w:tc>
          <w:tcPr>
            <w:tcW w:w="356" w:type="pct"/>
            <w:tcBorders>
              <w:bottom w:val="nil"/>
            </w:tcBorders>
            <w:vAlign w:val="center"/>
          </w:tcPr>
          <w:p w:rsidR="000A4F94" w:rsidRPr="00B94E63" w:rsidRDefault="000A4F94" w:rsidP="00570529">
            <w:pPr>
              <w:keepNext/>
              <w:widowControl/>
              <w:spacing w:line="240" w:lineRule="auto"/>
              <w:ind w:left="0" w:firstLine="0"/>
              <w:jc w:val="center"/>
              <w:rPr>
                <w:rFonts w:ascii="Arial Narrow" w:hAnsi="Arial Narrow"/>
                <w:sz w:val="18"/>
                <w:szCs w:val="18"/>
              </w:rPr>
            </w:pPr>
            <w:r w:rsidRPr="00B94E63">
              <w:rPr>
                <w:rFonts w:ascii="Arial Narrow" w:hAnsi="Arial Narrow"/>
                <w:sz w:val="18"/>
                <w:szCs w:val="18"/>
              </w:rPr>
              <w:t>Касові видатки/ надання кредитів</w:t>
            </w:r>
          </w:p>
        </w:tc>
        <w:tc>
          <w:tcPr>
            <w:tcW w:w="566" w:type="pct"/>
            <w:tcBorders>
              <w:bottom w:val="nil"/>
              <w:right w:val="nil"/>
            </w:tcBorders>
            <w:vAlign w:val="center"/>
          </w:tcPr>
          <w:p w:rsidR="000A4F94" w:rsidRPr="00A771C1" w:rsidRDefault="000A4F94" w:rsidP="00570529">
            <w:pPr>
              <w:keepNext/>
              <w:widowControl/>
              <w:spacing w:line="240" w:lineRule="auto"/>
              <w:ind w:left="0" w:firstLine="0"/>
              <w:jc w:val="center"/>
              <w:rPr>
                <w:rFonts w:ascii="Arial Narrow" w:hAnsi="Arial Narrow"/>
                <w:sz w:val="18"/>
                <w:szCs w:val="18"/>
                <w:lang w:val="en-US"/>
              </w:rPr>
            </w:pPr>
            <w:r w:rsidRPr="00B94E63">
              <w:rPr>
                <w:rFonts w:ascii="Arial Narrow" w:hAnsi="Arial Narrow"/>
                <w:sz w:val="18"/>
                <w:szCs w:val="18"/>
              </w:rPr>
              <w:t>Дебіторська заборгованість на 01.01.20</w:t>
            </w:r>
            <w:r>
              <w:rPr>
                <w:rFonts w:ascii="Arial Narrow" w:hAnsi="Arial Narrow"/>
                <w:sz w:val="18"/>
                <w:szCs w:val="18"/>
              </w:rPr>
              <w:t>1</w:t>
            </w:r>
            <w:r>
              <w:rPr>
                <w:rFonts w:ascii="Arial Narrow" w:hAnsi="Arial Narrow"/>
                <w:sz w:val="18"/>
                <w:szCs w:val="18"/>
                <w:lang w:val="en-US"/>
              </w:rPr>
              <w:t>8</w:t>
            </w:r>
          </w:p>
        </w:tc>
        <w:tc>
          <w:tcPr>
            <w:tcW w:w="513" w:type="pct"/>
            <w:tcBorders>
              <w:bottom w:val="nil"/>
            </w:tcBorders>
            <w:vAlign w:val="center"/>
          </w:tcPr>
          <w:p w:rsidR="000A4F94" w:rsidRPr="00B94E63" w:rsidRDefault="000A4F94" w:rsidP="00570529">
            <w:pPr>
              <w:keepNext/>
              <w:widowControl/>
              <w:spacing w:line="240" w:lineRule="auto"/>
              <w:ind w:left="0" w:firstLine="0"/>
              <w:jc w:val="center"/>
              <w:rPr>
                <w:rFonts w:ascii="Arial Narrow" w:hAnsi="Arial Narrow"/>
                <w:sz w:val="18"/>
                <w:szCs w:val="18"/>
              </w:rPr>
            </w:pPr>
            <w:r w:rsidRPr="00B94E63">
              <w:rPr>
                <w:rFonts w:ascii="Arial Narrow" w:hAnsi="Arial Narrow"/>
                <w:sz w:val="18"/>
                <w:szCs w:val="18"/>
              </w:rPr>
              <w:t>Дебіторська</w:t>
            </w:r>
          </w:p>
          <w:p w:rsidR="000A4F94" w:rsidRPr="00A771C1" w:rsidRDefault="000A4F94" w:rsidP="00570529">
            <w:pPr>
              <w:keepNext/>
              <w:widowControl/>
              <w:spacing w:line="240" w:lineRule="auto"/>
              <w:ind w:left="0" w:firstLine="0"/>
              <w:jc w:val="center"/>
              <w:rPr>
                <w:rFonts w:ascii="Arial Narrow" w:hAnsi="Arial Narrow"/>
                <w:sz w:val="18"/>
                <w:szCs w:val="18"/>
                <w:lang w:val="en-US"/>
              </w:rPr>
            </w:pPr>
            <w:r w:rsidRPr="00B94E63">
              <w:rPr>
                <w:rFonts w:ascii="Arial Narrow" w:hAnsi="Arial Narrow"/>
                <w:sz w:val="18"/>
                <w:szCs w:val="18"/>
              </w:rPr>
              <w:t>заборгованість на 01.01.20</w:t>
            </w:r>
            <w:r>
              <w:rPr>
                <w:rFonts w:ascii="Arial Narrow" w:hAnsi="Arial Narrow"/>
                <w:sz w:val="18"/>
                <w:szCs w:val="18"/>
              </w:rPr>
              <w:t>1</w:t>
            </w:r>
            <w:r>
              <w:rPr>
                <w:rFonts w:ascii="Arial Narrow" w:hAnsi="Arial Narrow"/>
                <w:sz w:val="18"/>
                <w:szCs w:val="18"/>
                <w:lang w:val="en-US"/>
              </w:rPr>
              <w:t>9</w:t>
            </w:r>
          </w:p>
        </w:tc>
        <w:tc>
          <w:tcPr>
            <w:tcW w:w="566" w:type="pct"/>
            <w:tcBorders>
              <w:left w:val="nil"/>
              <w:bottom w:val="nil"/>
            </w:tcBorders>
            <w:vAlign w:val="center"/>
          </w:tcPr>
          <w:p w:rsidR="000A4F94" w:rsidRPr="00B94E63" w:rsidRDefault="000A4F94" w:rsidP="00570529">
            <w:pPr>
              <w:keepNext/>
              <w:widowControl/>
              <w:spacing w:line="240" w:lineRule="auto"/>
              <w:ind w:left="0" w:firstLine="0"/>
              <w:jc w:val="center"/>
              <w:rPr>
                <w:rFonts w:ascii="Arial Narrow" w:hAnsi="Arial Narrow"/>
                <w:sz w:val="18"/>
                <w:szCs w:val="18"/>
              </w:rPr>
            </w:pPr>
            <w:r w:rsidRPr="00B94E63">
              <w:rPr>
                <w:rFonts w:ascii="Arial Narrow" w:hAnsi="Arial Narrow"/>
                <w:sz w:val="18"/>
                <w:szCs w:val="18"/>
              </w:rPr>
              <w:t>Очікувана дебіторська</w:t>
            </w:r>
          </w:p>
          <w:p w:rsidR="000A4F94" w:rsidRPr="00A771C1" w:rsidRDefault="000A4F94" w:rsidP="00570529">
            <w:pPr>
              <w:keepNext/>
              <w:widowControl/>
              <w:spacing w:line="240" w:lineRule="auto"/>
              <w:ind w:left="0" w:firstLine="0"/>
              <w:jc w:val="center"/>
              <w:rPr>
                <w:rFonts w:ascii="Arial Narrow" w:hAnsi="Arial Narrow"/>
                <w:sz w:val="18"/>
                <w:szCs w:val="18"/>
                <w:lang w:val="en-US"/>
              </w:rPr>
            </w:pPr>
            <w:r w:rsidRPr="00B94E63">
              <w:rPr>
                <w:rFonts w:ascii="Arial Narrow" w:hAnsi="Arial Narrow"/>
                <w:sz w:val="18"/>
                <w:szCs w:val="18"/>
              </w:rPr>
              <w:t>заборгованість на 01.01.20</w:t>
            </w:r>
            <w:r>
              <w:rPr>
                <w:rFonts w:ascii="Arial Narrow" w:hAnsi="Arial Narrow"/>
                <w:sz w:val="18"/>
                <w:szCs w:val="18"/>
                <w:lang w:val="en-US"/>
              </w:rPr>
              <w:t>20</w:t>
            </w:r>
          </w:p>
        </w:tc>
        <w:tc>
          <w:tcPr>
            <w:tcW w:w="673" w:type="pct"/>
            <w:tcBorders>
              <w:left w:val="nil"/>
            </w:tcBorders>
            <w:vAlign w:val="center"/>
          </w:tcPr>
          <w:p w:rsidR="000A4F94" w:rsidRPr="00B94E63" w:rsidRDefault="000A4F94" w:rsidP="00570529">
            <w:pPr>
              <w:keepNext/>
              <w:widowControl/>
              <w:spacing w:line="240" w:lineRule="auto"/>
              <w:ind w:left="0" w:firstLine="0"/>
              <w:jc w:val="center"/>
              <w:rPr>
                <w:rFonts w:ascii="Arial Narrow" w:hAnsi="Arial Narrow"/>
                <w:sz w:val="18"/>
                <w:szCs w:val="18"/>
              </w:rPr>
            </w:pPr>
            <w:r w:rsidRPr="00B94E63">
              <w:rPr>
                <w:rFonts w:ascii="Arial Narrow" w:hAnsi="Arial Narrow"/>
                <w:sz w:val="18"/>
                <w:szCs w:val="18"/>
              </w:rPr>
              <w:t>Причини виникнення заборгованості</w:t>
            </w:r>
          </w:p>
        </w:tc>
        <w:tc>
          <w:tcPr>
            <w:tcW w:w="691" w:type="pct"/>
            <w:tcBorders>
              <w:left w:val="nil"/>
            </w:tcBorders>
            <w:vAlign w:val="center"/>
          </w:tcPr>
          <w:p w:rsidR="000A4F94" w:rsidRPr="00B94E63" w:rsidRDefault="000A4F94" w:rsidP="00570529">
            <w:pPr>
              <w:keepNext/>
              <w:widowControl/>
              <w:spacing w:line="240" w:lineRule="auto"/>
              <w:ind w:left="0" w:firstLine="0"/>
              <w:jc w:val="center"/>
              <w:rPr>
                <w:rFonts w:ascii="Arial Narrow" w:hAnsi="Arial Narrow"/>
                <w:sz w:val="18"/>
                <w:szCs w:val="18"/>
              </w:rPr>
            </w:pPr>
            <w:r w:rsidRPr="00B94E63">
              <w:rPr>
                <w:rFonts w:ascii="Arial Narrow" w:hAnsi="Arial Narrow"/>
                <w:sz w:val="18"/>
                <w:szCs w:val="18"/>
              </w:rPr>
              <w:t>Вжиті заходи щодо погашення заборгованості</w:t>
            </w:r>
          </w:p>
        </w:tc>
      </w:tr>
      <w:tr w:rsidR="000A4F94" w:rsidRPr="00B94E63" w:rsidTr="00570529">
        <w:trPr>
          <w:cantSplit/>
          <w:trHeight w:val="247"/>
        </w:trPr>
        <w:tc>
          <w:tcPr>
            <w:tcW w:w="347" w:type="pct"/>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1</w:t>
            </w:r>
          </w:p>
        </w:tc>
        <w:tc>
          <w:tcPr>
            <w:tcW w:w="819" w:type="pct"/>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2</w:t>
            </w:r>
          </w:p>
        </w:tc>
        <w:tc>
          <w:tcPr>
            <w:tcW w:w="469" w:type="pct"/>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3</w:t>
            </w:r>
          </w:p>
        </w:tc>
        <w:tc>
          <w:tcPr>
            <w:tcW w:w="356" w:type="pct"/>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4</w:t>
            </w:r>
          </w:p>
        </w:tc>
        <w:tc>
          <w:tcPr>
            <w:tcW w:w="566" w:type="pct"/>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5</w:t>
            </w:r>
          </w:p>
        </w:tc>
        <w:tc>
          <w:tcPr>
            <w:tcW w:w="513" w:type="pct"/>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6</w:t>
            </w:r>
          </w:p>
        </w:tc>
        <w:tc>
          <w:tcPr>
            <w:tcW w:w="566" w:type="pct"/>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7</w:t>
            </w:r>
          </w:p>
        </w:tc>
        <w:tc>
          <w:tcPr>
            <w:tcW w:w="673" w:type="pct"/>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8</w:t>
            </w:r>
          </w:p>
        </w:tc>
        <w:tc>
          <w:tcPr>
            <w:tcW w:w="691" w:type="pct"/>
            <w:vAlign w:val="center"/>
          </w:tcPr>
          <w:p w:rsidR="000A4F94" w:rsidRPr="00B94E63" w:rsidRDefault="000A4F94" w:rsidP="00570529">
            <w:pPr>
              <w:widowControl/>
              <w:spacing w:line="240" w:lineRule="auto"/>
              <w:ind w:left="0" w:firstLine="0"/>
              <w:jc w:val="center"/>
              <w:rPr>
                <w:rFonts w:ascii="Arial Narrow" w:hAnsi="Arial Narrow"/>
                <w:sz w:val="18"/>
                <w:szCs w:val="18"/>
              </w:rPr>
            </w:pPr>
            <w:r w:rsidRPr="00B94E63">
              <w:rPr>
                <w:rFonts w:ascii="Arial Narrow" w:hAnsi="Arial Narrow"/>
                <w:sz w:val="18"/>
                <w:szCs w:val="18"/>
              </w:rPr>
              <w:t>9</w:t>
            </w:r>
          </w:p>
        </w:tc>
      </w:tr>
      <w:tr w:rsidR="000A4F94" w:rsidRPr="00B94E63" w:rsidTr="00570529">
        <w:trPr>
          <w:cantSplit/>
          <w:trHeight w:val="247"/>
        </w:trPr>
        <w:tc>
          <w:tcPr>
            <w:tcW w:w="347" w:type="pct"/>
            <w:vAlign w:val="center"/>
          </w:tcPr>
          <w:p w:rsidR="000A4F94" w:rsidRPr="00300785"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2110</w:t>
            </w:r>
          </w:p>
        </w:tc>
        <w:tc>
          <w:tcPr>
            <w:tcW w:w="819" w:type="pct"/>
          </w:tcPr>
          <w:p w:rsidR="000A4F94" w:rsidRPr="00300785"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Оплата праці</w:t>
            </w:r>
          </w:p>
        </w:tc>
        <w:tc>
          <w:tcPr>
            <w:tcW w:w="469" w:type="pct"/>
          </w:tcPr>
          <w:p w:rsidR="000A4F94" w:rsidRPr="00A13AA4"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10337880</w:t>
            </w:r>
          </w:p>
        </w:tc>
        <w:tc>
          <w:tcPr>
            <w:tcW w:w="356" w:type="pct"/>
          </w:tcPr>
          <w:p w:rsidR="000A4F94" w:rsidRPr="00A13AA4"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10337840</w:t>
            </w:r>
          </w:p>
        </w:tc>
        <w:tc>
          <w:tcPr>
            <w:tcW w:w="566"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13"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66"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673"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691" w:type="pct"/>
          </w:tcPr>
          <w:p w:rsidR="000A4F94" w:rsidRPr="00B94E63" w:rsidRDefault="000A4F94" w:rsidP="00570529">
            <w:pPr>
              <w:widowControl/>
              <w:spacing w:line="240" w:lineRule="auto"/>
              <w:ind w:left="0" w:firstLine="0"/>
              <w:jc w:val="center"/>
              <w:rPr>
                <w:rFonts w:ascii="Arial Narrow" w:hAnsi="Arial Narrow"/>
                <w:sz w:val="18"/>
                <w:szCs w:val="18"/>
              </w:rPr>
            </w:pPr>
          </w:p>
        </w:tc>
      </w:tr>
      <w:tr w:rsidR="000A4F94" w:rsidRPr="00B94E63" w:rsidTr="00570529">
        <w:trPr>
          <w:cantSplit/>
          <w:trHeight w:val="247"/>
        </w:trPr>
        <w:tc>
          <w:tcPr>
            <w:tcW w:w="347"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2120</w:t>
            </w:r>
          </w:p>
        </w:tc>
        <w:tc>
          <w:tcPr>
            <w:tcW w:w="819"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Нарахування на оплату праці</w:t>
            </w:r>
          </w:p>
        </w:tc>
        <w:tc>
          <w:tcPr>
            <w:tcW w:w="469"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2311320</w:t>
            </w:r>
          </w:p>
        </w:tc>
        <w:tc>
          <w:tcPr>
            <w:tcW w:w="35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2311320</w:t>
            </w:r>
          </w:p>
        </w:tc>
        <w:tc>
          <w:tcPr>
            <w:tcW w:w="566"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13"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66"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673"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691" w:type="pct"/>
          </w:tcPr>
          <w:p w:rsidR="000A4F94" w:rsidRPr="00B94E63" w:rsidRDefault="000A4F94" w:rsidP="00570529">
            <w:pPr>
              <w:widowControl/>
              <w:spacing w:line="240" w:lineRule="auto"/>
              <w:ind w:left="0" w:firstLine="0"/>
              <w:jc w:val="center"/>
              <w:rPr>
                <w:rFonts w:ascii="Arial Narrow" w:hAnsi="Arial Narrow"/>
                <w:sz w:val="18"/>
                <w:szCs w:val="18"/>
              </w:rPr>
            </w:pPr>
          </w:p>
        </w:tc>
      </w:tr>
      <w:tr w:rsidR="000A4F94" w:rsidRPr="00B94E63" w:rsidTr="00570529">
        <w:trPr>
          <w:cantSplit/>
          <w:trHeight w:val="247"/>
        </w:trPr>
        <w:tc>
          <w:tcPr>
            <w:tcW w:w="347"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2210</w:t>
            </w:r>
          </w:p>
        </w:tc>
        <w:tc>
          <w:tcPr>
            <w:tcW w:w="819"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Предмети,матеріали,обладнання,інв.</w:t>
            </w:r>
          </w:p>
        </w:tc>
        <w:tc>
          <w:tcPr>
            <w:tcW w:w="469"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1490920</w:t>
            </w:r>
          </w:p>
        </w:tc>
        <w:tc>
          <w:tcPr>
            <w:tcW w:w="35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1490148</w:t>
            </w:r>
          </w:p>
        </w:tc>
        <w:tc>
          <w:tcPr>
            <w:tcW w:w="566"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13"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66"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673"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691" w:type="pct"/>
          </w:tcPr>
          <w:p w:rsidR="000A4F94" w:rsidRPr="00B94E63" w:rsidRDefault="000A4F94" w:rsidP="00570529">
            <w:pPr>
              <w:widowControl/>
              <w:spacing w:line="240" w:lineRule="auto"/>
              <w:ind w:left="0" w:firstLine="0"/>
              <w:jc w:val="center"/>
              <w:rPr>
                <w:rFonts w:ascii="Arial Narrow" w:hAnsi="Arial Narrow"/>
                <w:sz w:val="18"/>
                <w:szCs w:val="18"/>
              </w:rPr>
            </w:pPr>
          </w:p>
        </w:tc>
      </w:tr>
      <w:tr w:rsidR="000A4F94" w:rsidRPr="00B94E63" w:rsidTr="00570529">
        <w:trPr>
          <w:cantSplit/>
          <w:trHeight w:val="247"/>
        </w:trPr>
        <w:tc>
          <w:tcPr>
            <w:tcW w:w="347"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lastRenderedPageBreak/>
              <w:t>2240</w:t>
            </w:r>
          </w:p>
        </w:tc>
        <w:tc>
          <w:tcPr>
            <w:tcW w:w="819"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Оплата послуг (крім комунальних)</w:t>
            </w:r>
          </w:p>
        </w:tc>
        <w:tc>
          <w:tcPr>
            <w:tcW w:w="469"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1452280</w:t>
            </w:r>
          </w:p>
        </w:tc>
        <w:tc>
          <w:tcPr>
            <w:tcW w:w="35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1448811</w:t>
            </w:r>
          </w:p>
        </w:tc>
        <w:tc>
          <w:tcPr>
            <w:tcW w:w="566"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13"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66"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673"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691" w:type="pct"/>
          </w:tcPr>
          <w:p w:rsidR="000A4F94" w:rsidRPr="00B94E63" w:rsidRDefault="000A4F94" w:rsidP="00570529">
            <w:pPr>
              <w:widowControl/>
              <w:spacing w:line="240" w:lineRule="auto"/>
              <w:ind w:left="0" w:firstLine="0"/>
              <w:jc w:val="center"/>
              <w:rPr>
                <w:rFonts w:ascii="Arial Narrow" w:hAnsi="Arial Narrow"/>
                <w:sz w:val="18"/>
                <w:szCs w:val="18"/>
              </w:rPr>
            </w:pPr>
          </w:p>
        </w:tc>
      </w:tr>
      <w:tr w:rsidR="000A4F94" w:rsidRPr="00B94E63" w:rsidTr="00570529">
        <w:trPr>
          <w:cantSplit/>
          <w:trHeight w:val="247"/>
        </w:trPr>
        <w:tc>
          <w:tcPr>
            <w:tcW w:w="347"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2250</w:t>
            </w:r>
          </w:p>
        </w:tc>
        <w:tc>
          <w:tcPr>
            <w:tcW w:w="819"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Видатки на відрядження</w:t>
            </w:r>
          </w:p>
        </w:tc>
        <w:tc>
          <w:tcPr>
            <w:tcW w:w="469"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4900</w:t>
            </w:r>
          </w:p>
        </w:tc>
        <w:tc>
          <w:tcPr>
            <w:tcW w:w="35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4900</w:t>
            </w:r>
          </w:p>
        </w:tc>
        <w:tc>
          <w:tcPr>
            <w:tcW w:w="566"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13"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66"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673"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691" w:type="pct"/>
          </w:tcPr>
          <w:p w:rsidR="000A4F94" w:rsidRPr="00B94E63" w:rsidRDefault="000A4F94" w:rsidP="00570529">
            <w:pPr>
              <w:widowControl/>
              <w:spacing w:line="240" w:lineRule="auto"/>
              <w:ind w:left="0" w:firstLine="0"/>
              <w:jc w:val="center"/>
              <w:rPr>
                <w:rFonts w:ascii="Arial Narrow" w:hAnsi="Arial Narrow"/>
                <w:sz w:val="18"/>
                <w:szCs w:val="18"/>
              </w:rPr>
            </w:pPr>
          </w:p>
        </w:tc>
      </w:tr>
      <w:tr w:rsidR="000A4F94" w:rsidRPr="00B94E63" w:rsidTr="00570529">
        <w:trPr>
          <w:cantSplit/>
          <w:trHeight w:val="247"/>
        </w:trPr>
        <w:tc>
          <w:tcPr>
            <w:tcW w:w="347"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2270</w:t>
            </w:r>
          </w:p>
        </w:tc>
        <w:tc>
          <w:tcPr>
            <w:tcW w:w="819"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Оплата комунальних послуг</w:t>
            </w:r>
          </w:p>
        </w:tc>
        <w:tc>
          <w:tcPr>
            <w:tcW w:w="469"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833500</w:t>
            </w:r>
          </w:p>
        </w:tc>
        <w:tc>
          <w:tcPr>
            <w:tcW w:w="35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756661</w:t>
            </w:r>
          </w:p>
        </w:tc>
        <w:tc>
          <w:tcPr>
            <w:tcW w:w="566"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13"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66"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673"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691" w:type="pct"/>
          </w:tcPr>
          <w:p w:rsidR="000A4F94" w:rsidRPr="00B94E63" w:rsidRDefault="000A4F94" w:rsidP="00570529">
            <w:pPr>
              <w:widowControl/>
              <w:spacing w:line="240" w:lineRule="auto"/>
              <w:ind w:left="0" w:firstLine="0"/>
              <w:jc w:val="center"/>
              <w:rPr>
                <w:rFonts w:ascii="Arial Narrow" w:hAnsi="Arial Narrow"/>
                <w:sz w:val="18"/>
                <w:szCs w:val="18"/>
              </w:rPr>
            </w:pPr>
          </w:p>
        </w:tc>
      </w:tr>
      <w:tr w:rsidR="000A4F94" w:rsidRPr="00B94E63" w:rsidTr="00570529">
        <w:trPr>
          <w:cantSplit/>
          <w:trHeight w:val="247"/>
        </w:trPr>
        <w:tc>
          <w:tcPr>
            <w:tcW w:w="347"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2282</w:t>
            </w:r>
          </w:p>
        </w:tc>
        <w:tc>
          <w:tcPr>
            <w:tcW w:w="819"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 xml:space="preserve">Окремі заходи по реалізації </w:t>
            </w:r>
            <w:proofErr w:type="spellStart"/>
            <w:r>
              <w:rPr>
                <w:rFonts w:ascii="Arial Narrow" w:hAnsi="Arial Narrow"/>
                <w:snapToGrid w:val="0"/>
                <w:sz w:val="18"/>
                <w:szCs w:val="18"/>
              </w:rPr>
              <w:t>держ.програм</w:t>
            </w:r>
            <w:proofErr w:type="spellEnd"/>
          </w:p>
        </w:tc>
        <w:tc>
          <w:tcPr>
            <w:tcW w:w="469"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1400</w:t>
            </w:r>
          </w:p>
        </w:tc>
        <w:tc>
          <w:tcPr>
            <w:tcW w:w="35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459</w:t>
            </w:r>
          </w:p>
        </w:tc>
        <w:tc>
          <w:tcPr>
            <w:tcW w:w="566"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13"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66"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673"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691" w:type="pct"/>
          </w:tcPr>
          <w:p w:rsidR="000A4F94" w:rsidRPr="00B94E63" w:rsidRDefault="000A4F94" w:rsidP="00570529">
            <w:pPr>
              <w:widowControl/>
              <w:spacing w:line="240" w:lineRule="auto"/>
              <w:ind w:left="0" w:firstLine="0"/>
              <w:jc w:val="center"/>
              <w:rPr>
                <w:rFonts w:ascii="Arial Narrow" w:hAnsi="Arial Narrow"/>
                <w:sz w:val="18"/>
                <w:szCs w:val="18"/>
              </w:rPr>
            </w:pPr>
          </w:p>
        </w:tc>
      </w:tr>
      <w:tr w:rsidR="000A4F94" w:rsidRPr="00B94E63" w:rsidTr="00570529">
        <w:trPr>
          <w:cantSplit/>
          <w:trHeight w:val="247"/>
        </w:trPr>
        <w:tc>
          <w:tcPr>
            <w:tcW w:w="347" w:type="pct"/>
            <w:vAlign w:val="center"/>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2800</w:t>
            </w:r>
          </w:p>
        </w:tc>
        <w:tc>
          <w:tcPr>
            <w:tcW w:w="819" w:type="pct"/>
          </w:tcPr>
          <w:p w:rsidR="000A4F94" w:rsidRDefault="000A4F94" w:rsidP="00570529">
            <w:pPr>
              <w:widowControl/>
              <w:spacing w:line="240" w:lineRule="auto"/>
              <w:ind w:left="0" w:firstLine="0"/>
              <w:jc w:val="left"/>
              <w:rPr>
                <w:rFonts w:ascii="Arial Narrow" w:hAnsi="Arial Narrow"/>
                <w:snapToGrid w:val="0"/>
                <w:sz w:val="18"/>
                <w:szCs w:val="18"/>
              </w:rPr>
            </w:pPr>
            <w:r>
              <w:rPr>
                <w:rFonts w:ascii="Arial Narrow" w:hAnsi="Arial Narrow"/>
                <w:snapToGrid w:val="0"/>
                <w:sz w:val="18"/>
                <w:szCs w:val="18"/>
              </w:rPr>
              <w:t>Інші поточні видатки</w:t>
            </w:r>
          </w:p>
        </w:tc>
        <w:tc>
          <w:tcPr>
            <w:tcW w:w="469"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23100</w:t>
            </w:r>
          </w:p>
        </w:tc>
        <w:tc>
          <w:tcPr>
            <w:tcW w:w="356" w:type="pct"/>
          </w:tcPr>
          <w:p w:rsidR="000A4F94" w:rsidRPr="001E7A8B" w:rsidRDefault="000A4F94" w:rsidP="00570529">
            <w:pPr>
              <w:widowControl/>
              <w:spacing w:line="240" w:lineRule="auto"/>
              <w:ind w:left="0" w:firstLine="0"/>
              <w:jc w:val="center"/>
              <w:rPr>
                <w:rFonts w:ascii="Arial Narrow" w:hAnsi="Arial Narrow"/>
                <w:b/>
                <w:snapToGrid w:val="0"/>
                <w:sz w:val="18"/>
                <w:szCs w:val="18"/>
                <w:lang w:val="en-US"/>
              </w:rPr>
            </w:pPr>
            <w:r>
              <w:rPr>
                <w:rFonts w:ascii="Arial Narrow" w:hAnsi="Arial Narrow"/>
                <w:b/>
                <w:snapToGrid w:val="0"/>
                <w:sz w:val="18"/>
                <w:szCs w:val="18"/>
                <w:lang w:val="en-US"/>
              </w:rPr>
              <w:t>23023</w:t>
            </w:r>
          </w:p>
        </w:tc>
        <w:tc>
          <w:tcPr>
            <w:tcW w:w="566"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13"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66"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673"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691" w:type="pct"/>
          </w:tcPr>
          <w:p w:rsidR="000A4F94" w:rsidRPr="00B94E63" w:rsidRDefault="000A4F94" w:rsidP="00570529">
            <w:pPr>
              <w:widowControl/>
              <w:spacing w:line="240" w:lineRule="auto"/>
              <w:ind w:left="0" w:firstLine="0"/>
              <w:jc w:val="center"/>
              <w:rPr>
                <w:rFonts w:ascii="Arial Narrow" w:hAnsi="Arial Narrow"/>
                <w:sz w:val="18"/>
                <w:szCs w:val="18"/>
              </w:rPr>
            </w:pPr>
          </w:p>
        </w:tc>
      </w:tr>
      <w:tr w:rsidR="000A4F94" w:rsidRPr="00B94E63" w:rsidTr="00570529">
        <w:trPr>
          <w:cantSplit/>
          <w:trHeight w:val="247"/>
        </w:trPr>
        <w:tc>
          <w:tcPr>
            <w:tcW w:w="347" w:type="pct"/>
            <w:vAlign w:val="bottom"/>
          </w:tcPr>
          <w:p w:rsidR="000A4F94" w:rsidRPr="00B94E63" w:rsidRDefault="000A4F94" w:rsidP="00570529">
            <w:pPr>
              <w:widowControl/>
              <w:spacing w:line="240" w:lineRule="auto"/>
              <w:ind w:left="0" w:firstLine="0"/>
              <w:jc w:val="center"/>
              <w:rPr>
                <w:rFonts w:ascii="Arial Narrow" w:hAnsi="Arial Narrow"/>
                <w:sz w:val="18"/>
                <w:szCs w:val="18"/>
              </w:rPr>
            </w:pPr>
          </w:p>
        </w:tc>
        <w:tc>
          <w:tcPr>
            <w:tcW w:w="819" w:type="pct"/>
            <w:vAlign w:val="center"/>
          </w:tcPr>
          <w:p w:rsidR="000A4F94" w:rsidRPr="00B94E63" w:rsidRDefault="000A4F94" w:rsidP="00570529">
            <w:pPr>
              <w:widowControl/>
              <w:spacing w:line="240" w:lineRule="auto"/>
              <w:ind w:left="0" w:firstLine="0"/>
              <w:jc w:val="left"/>
              <w:rPr>
                <w:rFonts w:ascii="Arial Narrow" w:hAnsi="Arial Narrow"/>
                <w:sz w:val="18"/>
                <w:szCs w:val="18"/>
              </w:rPr>
            </w:pPr>
            <w:r w:rsidRPr="00B94E63">
              <w:rPr>
                <w:rFonts w:ascii="Arial Narrow" w:hAnsi="Arial Narrow"/>
                <w:sz w:val="18"/>
                <w:szCs w:val="18"/>
              </w:rPr>
              <w:t>УСЬОГО</w:t>
            </w:r>
          </w:p>
        </w:tc>
        <w:tc>
          <w:tcPr>
            <w:tcW w:w="469" w:type="pct"/>
          </w:tcPr>
          <w:p w:rsidR="000A4F94" w:rsidRPr="00FA04B7" w:rsidRDefault="000A4F94" w:rsidP="00570529">
            <w:pPr>
              <w:widowControl/>
              <w:spacing w:line="240" w:lineRule="auto"/>
              <w:ind w:left="0" w:firstLine="0"/>
              <w:jc w:val="center"/>
              <w:rPr>
                <w:rFonts w:ascii="Arial Narrow" w:hAnsi="Arial Narrow"/>
                <w:sz w:val="18"/>
                <w:szCs w:val="18"/>
                <w:lang w:val="en-US"/>
              </w:rPr>
            </w:pPr>
            <w:r>
              <w:rPr>
                <w:rFonts w:ascii="Arial Narrow" w:hAnsi="Arial Narrow"/>
                <w:b/>
                <w:snapToGrid w:val="0"/>
                <w:sz w:val="18"/>
                <w:szCs w:val="18"/>
                <w:lang w:val="en-US"/>
              </w:rPr>
              <w:t>16455300</w:t>
            </w:r>
          </w:p>
        </w:tc>
        <w:tc>
          <w:tcPr>
            <w:tcW w:w="356" w:type="pct"/>
          </w:tcPr>
          <w:p w:rsidR="000A4F94" w:rsidRPr="00FA04B7" w:rsidRDefault="000A4F94" w:rsidP="00570529">
            <w:pPr>
              <w:widowControl/>
              <w:spacing w:line="240" w:lineRule="auto"/>
              <w:ind w:left="0" w:firstLine="0"/>
              <w:jc w:val="center"/>
              <w:rPr>
                <w:rFonts w:ascii="Arial Narrow" w:hAnsi="Arial Narrow"/>
                <w:b/>
                <w:sz w:val="18"/>
                <w:szCs w:val="18"/>
                <w:lang w:val="en-US"/>
              </w:rPr>
            </w:pPr>
            <w:r w:rsidRPr="00FA04B7">
              <w:rPr>
                <w:rFonts w:ascii="Arial Narrow" w:hAnsi="Arial Narrow"/>
                <w:b/>
                <w:sz w:val="18"/>
                <w:szCs w:val="18"/>
                <w:lang w:val="en-US"/>
              </w:rPr>
              <w:t>16372472</w:t>
            </w:r>
          </w:p>
        </w:tc>
        <w:tc>
          <w:tcPr>
            <w:tcW w:w="566"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13"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566"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673" w:type="pct"/>
          </w:tcPr>
          <w:p w:rsidR="000A4F94" w:rsidRPr="00B94E63" w:rsidRDefault="000A4F94" w:rsidP="00570529">
            <w:pPr>
              <w:widowControl/>
              <w:spacing w:line="240" w:lineRule="auto"/>
              <w:ind w:left="0" w:firstLine="0"/>
              <w:jc w:val="center"/>
              <w:rPr>
                <w:rFonts w:ascii="Arial Narrow" w:hAnsi="Arial Narrow"/>
                <w:sz w:val="18"/>
                <w:szCs w:val="18"/>
              </w:rPr>
            </w:pPr>
          </w:p>
        </w:tc>
        <w:tc>
          <w:tcPr>
            <w:tcW w:w="691" w:type="pct"/>
          </w:tcPr>
          <w:p w:rsidR="000A4F94" w:rsidRPr="00B94E63" w:rsidRDefault="000A4F94" w:rsidP="00570529">
            <w:pPr>
              <w:widowControl/>
              <w:spacing w:line="240" w:lineRule="auto"/>
              <w:ind w:left="0" w:firstLine="0"/>
              <w:jc w:val="center"/>
              <w:rPr>
                <w:rFonts w:ascii="Arial Narrow" w:hAnsi="Arial Narrow"/>
                <w:sz w:val="18"/>
                <w:szCs w:val="18"/>
              </w:rPr>
            </w:pPr>
          </w:p>
        </w:tc>
      </w:tr>
    </w:tbl>
    <w:p w:rsidR="000A4F94" w:rsidRPr="00B94E63" w:rsidRDefault="000A4F94" w:rsidP="000A4F94">
      <w:pPr>
        <w:widowControl/>
        <w:tabs>
          <w:tab w:val="num" w:pos="792"/>
        </w:tabs>
        <w:spacing w:line="240" w:lineRule="auto"/>
        <w:ind w:left="0" w:firstLine="0"/>
        <w:rPr>
          <w:rFonts w:ascii="Arial Narrow" w:hAnsi="Arial Narrow"/>
          <w:b/>
          <w:sz w:val="24"/>
          <w:szCs w:val="24"/>
        </w:rPr>
      </w:pPr>
      <w:r w:rsidRPr="00B94E63">
        <w:rPr>
          <w:rFonts w:ascii="Arial Narrow" w:hAnsi="Arial Narrow"/>
          <w:b/>
          <w:snapToGrid w:val="0"/>
          <w:sz w:val="24"/>
          <w:szCs w:val="24"/>
        </w:rPr>
        <w:t xml:space="preserve">      4) а</w:t>
      </w:r>
      <w:r w:rsidRPr="00B94E63">
        <w:rPr>
          <w:rFonts w:ascii="Arial Narrow" w:hAnsi="Arial Narrow"/>
          <w:b/>
          <w:sz w:val="24"/>
          <w:szCs w:val="24"/>
        </w:rPr>
        <w:t>наліз управління бюджетними зобов’язаннями та пропозиції щодо упорядкування бюджетних зобов’язань у 20</w:t>
      </w:r>
      <w:r>
        <w:rPr>
          <w:rFonts w:ascii="Arial Narrow" w:hAnsi="Arial Narrow"/>
          <w:b/>
          <w:sz w:val="24"/>
          <w:szCs w:val="24"/>
        </w:rPr>
        <w:t>20</w:t>
      </w:r>
      <w:r w:rsidRPr="00B94E63">
        <w:rPr>
          <w:rFonts w:ascii="Arial Narrow" w:hAnsi="Arial Narrow"/>
          <w:b/>
          <w:sz w:val="24"/>
          <w:szCs w:val="24"/>
        </w:rPr>
        <w:t xml:space="preserve"> році.</w:t>
      </w:r>
    </w:p>
    <w:p w:rsidR="000A4F94" w:rsidRPr="00B94E63" w:rsidRDefault="000A4F94" w:rsidP="000A4F94">
      <w:pPr>
        <w:widowControl/>
        <w:tabs>
          <w:tab w:val="num" w:pos="792"/>
        </w:tabs>
        <w:spacing w:line="240" w:lineRule="auto"/>
        <w:ind w:left="0" w:firstLine="0"/>
        <w:rPr>
          <w:rFonts w:ascii="Arial Narrow" w:hAnsi="Arial Narrow"/>
          <w:b/>
          <w:snapToGrid w:val="0"/>
          <w:sz w:val="24"/>
          <w:szCs w:val="24"/>
        </w:rPr>
      </w:pPr>
      <w:r w:rsidRPr="00B94E63">
        <w:rPr>
          <w:rFonts w:ascii="Arial Narrow" w:hAnsi="Arial Narrow"/>
          <w:b/>
          <w:snapToGrid w:val="0"/>
          <w:sz w:val="24"/>
          <w:szCs w:val="24"/>
        </w:rPr>
        <w:t>15. Підстави та обґрунтування видатків спеціального фонду на 20</w:t>
      </w:r>
      <w:r>
        <w:rPr>
          <w:rFonts w:ascii="Arial Narrow" w:hAnsi="Arial Narrow"/>
          <w:b/>
          <w:snapToGrid w:val="0"/>
          <w:sz w:val="24"/>
          <w:szCs w:val="24"/>
        </w:rPr>
        <w:t>20</w:t>
      </w:r>
      <w:r w:rsidRPr="00B94E63">
        <w:rPr>
          <w:rFonts w:ascii="Arial Narrow" w:hAnsi="Arial Narrow"/>
          <w:b/>
          <w:snapToGrid w:val="0"/>
          <w:sz w:val="24"/>
          <w:szCs w:val="24"/>
        </w:rPr>
        <w:t xml:space="preserve"> рік та на 20</w:t>
      </w:r>
      <w:r>
        <w:rPr>
          <w:rFonts w:ascii="Arial Narrow" w:hAnsi="Arial Narrow"/>
          <w:b/>
          <w:snapToGrid w:val="0"/>
          <w:sz w:val="24"/>
          <w:szCs w:val="24"/>
        </w:rPr>
        <w:t>21</w:t>
      </w:r>
      <w:r w:rsidRPr="00B94E63">
        <w:rPr>
          <w:rFonts w:ascii="Arial Narrow" w:hAnsi="Arial Narrow"/>
          <w:b/>
          <w:snapToGrid w:val="0"/>
          <w:sz w:val="24"/>
          <w:szCs w:val="24"/>
        </w:rPr>
        <w:t xml:space="preserve"> - 20</w:t>
      </w:r>
      <w:r>
        <w:rPr>
          <w:rFonts w:ascii="Arial Narrow" w:hAnsi="Arial Narrow"/>
          <w:b/>
          <w:snapToGrid w:val="0"/>
          <w:sz w:val="24"/>
          <w:szCs w:val="24"/>
        </w:rPr>
        <w:t>22</w:t>
      </w:r>
      <w:r w:rsidRPr="00B94E63">
        <w:rPr>
          <w:rFonts w:ascii="Arial Narrow" w:hAnsi="Arial Narrow"/>
          <w:b/>
          <w:snapToGrid w:val="0"/>
          <w:sz w:val="24"/>
          <w:szCs w:val="24"/>
        </w:rPr>
        <w:t xml:space="preserve"> роки за рахунок надходжень до спеціального фонду, аналіз результатів, досягнутих унаслідок використання коштів спеціального фонду бюджету у 20</w:t>
      </w:r>
      <w:r>
        <w:rPr>
          <w:rFonts w:ascii="Arial Narrow" w:hAnsi="Arial Narrow"/>
          <w:b/>
          <w:snapToGrid w:val="0"/>
          <w:sz w:val="24"/>
          <w:szCs w:val="24"/>
        </w:rPr>
        <w:t>18</w:t>
      </w:r>
      <w:r w:rsidRPr="00B94E63">
        <w:rPr>
          <w:rFonts w:ascii="Arial Narrow" w:hAnsi="Arial Narrow"/>
          <w:b/>
          <w:snapToGrid w:val="0"/>
          <w:sz w:val="24"/>
          <w:szCs w:val="24"/>
        </w:rPr>
        <w:t> році, та очікувані результати у 20</w:t>
      </w:r>
      <w:r>
        <w:rPr>
          <w:rFonts w:ascii="Arial Narrow" w:hAnsi="Arial Narrow"/>
          <w:b/>
          <w:snapToGrid w:val="0"/>
          <w:sz w:val="24"/>
          <w:szCs w:val="24"/>
        </w:rPr>
        <w:t>19</w:t>
      </w:r>
      <w:r w:rsidRPr="00B94E63">
        <w:rPr>
          <w:rFonts w:ascii="Arial Narrow" w:hAnsi="Arial Narrow"/>
          <w:b/>
          <w:snapToGrid w:val="0"/>
          <w:sz w:val="24"/>
          <w:szCs w:val="24"/>
        </w:rPr>
        <w:t> році</w:t>
      </w:r>
    </w:p>
    <w:p w:rsidR="000A4F94" w:rsidRPr="00A907E9" w:rsidRDefault="000A4F94" w:rsidP="000A4F94">
      <w:pPr>
        <w:widowControl/>
        <w:tabs>
          <w:tab w:val="left" w:pos="9356"/>
        </w:tabs>
        <w:spacing w:line="240" w:lineRule="auto"/>
        <w:ind w:left="0" w:right="-2" w:firstLine="0"/>
        <w:rPr>
          <w:rFonts w:ascii="Arial Narrow" w:hAnsi="Arial Narrow"/>
          <w:sz w:val="18"/>
          <w:szCs w:val="18"/>
        </w:rPr>
      </w:pPr>
      <w:r w:rsidRPr="00B94E63">
        <w:rPr>
          <w:rFonts w:ascii="Arial Narrow" w:hAnsi="Arial Narrow"/>
          <w:sz w:val="24"/>
          <w:szCs w:val="24"/>
          <w:vertAlign w:val="superscript"/>
        </w:rPr>
        <w:t>*</w:t>
      </w:r>
      <w:r w:rsidRPr="00B94E63">
        <w:rPr>
          <w:rFonts w:ascii="Arial Narrow" w:hAnsi="Arial Narrow"/>
          <w:sz w:val="18"/>
          <w:szCs w:val="18"/>
          <w:vertAlign w:val="superscript"/>
        </w:rPr>
        <w:t xml:space="preserve"> </w:t>
      </w:r>
      <w:r w:rsidRPr="00B94E63">
        <w:rPr>
          <w:rFonts w:ascii="Arial Narrow" w:hAnsi="Arial Narrow"/>
          <w:sz w:val="18"/>
          <w:szCs w:val="18"/>
        </w:rPr>
        <w:t xml:space="preserve">Код програмної класифікації видатків та кредитування місцевих бюджетів, Структура якого затверджена наказом Міністерства фінансів України від </w:t>
      </w:r>
      <w:proofErr w:type="spellStart"/>
      <w:r w:rsidRPr="00A907E9">
        <w:rPr>
          <w:rFonts w:ascii="Arial Narrow" w:hAnsi="Arial Narrow"/>
          <w:sz w:val="18"/>
          <w:szCs w:val="18"/>
        </w:rPr>
        <w:t>від</w:t>
      </w:r>
      <w:proofErr w:type="spellEnd"/>
      <w:r w:rsidRPr="00A907E9">
        <w:rPr>
          <w:rFonts w:ascii="Arial Narrow" w:hAnsi="Arial Narrow"/>
          <w:sz w:val="18"/>
          <w:szCs w:val="18"/>
        </w:rPr>
        <w:t xml:space="preserve"> 20 вересня 2017 року № 793 «Про затвердження складових програмної класифікації видатків та кредитування місцевих бюджетів» (зі змінами).</w:t>
      </w:r>
    </w:p>
    <w:p w:rsidR="000A4F94" w:rsidRPr="00A907E9" w:rsidRDefault="000A4F94" w:rsidP="000A4F94">
      <w:pPr>
        <w:widowControl/>
        <w:tabs>
          <w:tab w:val="left" w:pos="9356"/>
        </w:tabs>
        <w:spacing w:line="240" w:lineRule="auto"/>
        <w:ind w:left="0" w:right="-2" w:firstLine="0"/>
        <w:rPr>
          <w:rFonts w:ascii="Arial Narrow" w:hAnsi="Arial Narrow"/>
          <w:sz w:val="32"/>
          <w:szCs w:val="32"/>
        </w:rPr>
      </w:pPr>
    </w:p>
    <w:tbl>
      <w:tblPr>
        <w:tblpPr w:leftFromText="180" w:rightFromText="180" w:vertAnchor="text" w:horzAnchor="margin" w:tblpY="13"/>
        <w:tblW w:w="0" w:type="auto"/>
        <w:tblLayout w:type="fixed"/>
        <w:tblLook w:val="0000"/>
      </w:tblPr>
      <w:tblGrid>
        <w:gridCol w:w="4960"/>
        <w:gridCol w:w="4960"/>
        <w:gridCol w:w="4960"/>
      </w:tblGrid>
      <w:tr w:rsidR="000A4F94" w:rsidRPr="00B94E63" w:rsidTr="00E7184C">
        <w:trPr>
          <w:trHeight w:val="620"/>
        </w:trPr>
        <w:tc>
          <w:tcPr>
            <w:tcW w:w="4960" w:type="dxa"/>
          </w:tcPr>
          <w:p w:rsidR="000A4F94" w:rsidRPr="00B94E63" w:rsidRDefault="000A4F94" w:rsidP="00570529">
            <w:pPr>
              <w:widowControl/>
              <w:spacing w:line="240" w:lineRule="auto"/>
              <w:ind w:left="0" w:right="-420" w:firstLine="0"/>
              <w:rPr>
                <w:rFonts w:ascii="Arial Narrow" w:hAnsi="Arial Narrow"/>
                <w:b/>
                <w:sz w:val="24"/>
                <w:szCs w:val="24"/>
              </w:rPr>
            </w:pPr>
            <w:r w:rsidRPr="00B94E63">
              <w:rPr>
                <w:rFonts w:ascii="Arial Narrow" w:hAnsi="Arial Narrow"/>
                <w:b/>
                <w:sz w:val="24"/>
                <w:szCs w:val="24"/>
              </w:rPr>
              <w:t>Начальник управління</w:t>
            </w:r>
          </w:p>
        </w:tc>
        <w:tc>
          <w:tcPr>
            <w:tcW w:w="4960" w:type="dxa"/>
          </w:tcPr>
          <w:p w:rsidR="000A4F94" w:rsidRPr="00B94E63" w:rsidRDefault="000A4F94" w:rsidP="00570529">
            <w:pPr>
              <w:widowControl/>
              <w:spacing w:line="240" w:lineRule="auto"/>
              <w:ind w:left="0" w:right="-92" w:firstLine="0"/>
              <w:jc w:val="center"/>
              <w:rPr>
                <w:rFonts w:ascii="Arial Narrow" w:hAnsi="Arial Narrow"/>
                <w:b/>
                <w:sz w:val="24"/>
                <w:szCs w:val="24"/>
              </w:rPr>
            </w:pPr>
            <w:r w:rsidRPr="00B94E63">
              <w:rPr>
                <w:rFonts w:ascii="Arial Narrow" w:hAnsi="Arial Narrow"/>
                <w:b/>
                <w:sz w:val="24"/>
                <w:szCs w:val="24"/>
              </w:rPr>
              <w:t>______________________________</w:t>
            </w:r>
          </w:p>
        </w:tc>
        <w:tc>
          <w:tcPr>
            <w:tcW w:w="4960" w:type="dxa"/>
          </w:tcPr>
          <w:p w:rsidR="000A4F94" w:rsidRPr="00B94E63" w:rsidRDefault="000A4F94" w:rsidP="00570529">
            <w:pPr>
              <w:widowControl/>
              <w:spacing w:line="240" w:lineRule="auto"/>
              <w:ind w:left="0" w:right="-92" w:firstLine="0"/>
              <w:jc w:val="center"/>
              <w:rPr>
                <w:rFonts w:ascii="Arial Narrow" w:hAnsi="Arial Narrow"/>
                <w:b/>
                <w:sz w:val="24"/>
                <w:szCs w:val="24"/>
              </w:rPr>
            </w:pPr>
            <w:r>
              <w:rPr>
                <w:rFonts w:ascii="Arial Narrow" w:hAnsi="Arial Narrow"/>
                <w:b/>
                <w:sz w:val="24"/>
                <w:szCs w:val="24"/>
              </w:rPr>
              <w:t>Хомич Н.В.</w:t>
            </w:r>
          </w:p>
        </w:tc>
      </w:tr>
      <w:tr w:rsidR="000A4F94" w:rsidRPr="00B94E63" w:rsidTr="00E7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4960" w:type="dxa"/>
            <w:tcBorders>
              <w:top w:val="nil"/>
              <w:left w:val="nil"/>
              <w:bottom w:val="nil"/>
              <w:right w:val="nil"/>
            </w:tcBorders>
          </w:tcPr>
          <w:p w:rsidR="000A4F94" w:rsidRPr="00B94E63" w:rsidRDefault="000A4F94" w:rsidP="00570529">
            <w:pPr>
              <w:widowControl/>
              <w:spacing w:line="240" w:lineRule="auto"/>
              <w:ind w:left="0" w:right="-420" w:firstLine="0"/>
              <w:rPr>
                <w:rFonts w:ascii="Arial Narrow" w:hAnsi="Arial Narrow"/>
                <w:b/>
                <w:sz w:val="24"/>
                <w:szCs w:val="24"/>
              </w:rPr>
            </w:pPr>
          </w:p>
        </w:tc>
        <w:tc>
          <w:tcPr>
            <w:tcW w:w="4960" w:type="dxa"/>
            <w:tcBorders>
              <w:top w:val="nil"/>
              <w:left w:val="nil"/>
              <w:bottom w:val="nil"/>
              <w:right w:val="nil"/>
            </w:tcBorders>
          </w:tcPr>
          <w:p w:rsidR="000A4F94" w:rsidRPr="00B94E63" w:rsidRDefault="000A4F94" w:rsidP="00570529">
            <w:pPr>
              <w:widowControl/>
              <w:spacing w:line="240" w:lineRule="auto"/>
              <w:ind w:left="0" w:right="-420" w:firstLine="0"/>
              <w:jc w:val="center"/>
              <w:rPr>
                <w:rFonts w:ascii="Arial Narrow" w:hAnsi="Arial Narrow"/>
                <w:sz w:val="24"/>
                <w:szCs w:val="24"/>
              </w:rPr>
            </w:pPr>
            <w:r w:rsidRPr="00B94E63">
              <w:rPr>
                <w:rFonts w:ascii="Arial Narrow" w:hAnsi="Arial Narrow"/>
                <w:sz w:val="24"/>
                <w:szCs w:val="24"/>
              </w:rPr>
              <w:t>(підпис)</w:t>
            </w:r>
          </w:p>
        </w:tc>
        <w:tc>
          <w:tcPr>
            <w:tcW w:w="4960" w:type="dxa"/>
            <w:tcBorders>
              <w:top w:val="nil"/>
              <w:left w:val="nil"/>
              <w:bottom w:val="nil"/>
              <w:right w:val="nil"/>
            </w:tcBorders>
          </w:tcPr>
          <w:p w:rsidR="000A4F94" w:rsidRPr="00B94E63" w:rsidRDefault="000A4F94" w:rsidP="00570529">
            <w:pPr>
              <w:widowControl/>
              <w:spacing w:line="240" w:lineRule="auto"/>
              <w:ind w:left="0" w:right="-420" w:firstLine="0"/>
              <w:jc w:val="center"/>
              <w:rPr>
                <w:rFonts w:ascii="Arial Narrow" w:hAnsi="Arial Narrow"/>
                <w:sz w:val="24"/>
                <w:szCs w:val="24"/>
              </w:rPr>
            </w:pPr>
            <w:r w:rsidRPr="00B94E63">
              <w:rPr>
                <w:rFonts w:ascii="Arial Narrow" w:hAnsi="Arial Narrow"/>
                <w:sz w:val="24"/>
                <w:szCs w:val="24"/>
              </w:rPr>
              <w:t>(ініціали та прізвище)</w:t>
            </w:r>
          </w:p>
          <w:p w:rsidR="000A4F94" w:rsidRPr="00B94E63" w:rsidRDefault="000A4F94" w:rsidP="00570529">
            <w:pPr>
              <w:widowControl/>
              <w:spacing w:line="240" w:lineRule="auto"/>
              <w:ind w:left="0" w:right="-420" w:firstLine="0"/>
              <w:jc w:val="center"/>
              <w:rPr>
                <w:rFonts w:ascii="Arial Narrow" w:hAnsi="Arial Narrow"/>
                <w:sz w:val="24"/>
                <w:szCs w:val="24"/>
              </w:rPr>
            </w:pPr>
          </w:p>
        </w:tc>
      </w:tr>
      <w:tr w:rsidR="000A4F94" w:rsidRPr="00B94E63" w:rsidTr="00E7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4960" w:type="dxa"/>
            <w:tcBorders>
              <w:top w:val="nil"/>
              <w:left w:val="nil"/>
              <w:bottom w:val="nil"/>
              <w:right w:val="nil"/>
            </w:tcBorders>
          </w:tcPr>
          <w:p w:rsidR="000A4F94" w:rsidRPr="00B94E63" w:rsidRDefault="000A4F94" w:rsidP="00570529">
            <w:pPr>
              <w:widowControl/>
              <w:spacing w:line="240" w:lineRule="auto"/>
              <w:ind w:left="0" w:right="-420" w:firstLine="0"/>
              <w:rPr>
                <w:rFonts w:ascii="Arial Narrow" w:hAnsi="Arial Narrow"/>
                <w:b/>
                <w:sz w:val="24"/>
                <w:szCs w:val="24"/>
              </w:rPr>
            </w:pPr>
            <w:r w:rsidRPr="00B94E63">
              <w:rPr>
                <w:rFonts w:ascii="Arial Narrow" w:hAnsi="Arial Narrow"/>
                <w:b/>
                <w:sz w:val="24"/>
                <w:szCs w:val="24"/>
              </w:rPr>
              <w:t xml:space="preserve">Начальник </w:t>
            </w:r>
            <w:r>
              <w:rPr>
                <w:rFonts w:ascii="Arial Narrow" w:hAnsi="Arial Narrow"/>
                <w:b/>
                <w:sz w:val="24"/>
                <w:szCs w:val="24"/>
              </w:rPr>
              <w:t>фінансово-господарського відділу</w:t>
            </w:r>
          </w:p>
        </w:tc>
        <w:tc>
          <w:tcPr>
            <w:tcW w:w="4960" w:type="dxa"/>
            <w:tcBorders>
              <w:top w:val="nil"/>
              <w:left w:val="nil"/>
              <w:bottom w:val="nil"/>
              <w:right w:val="nil"/>
            </w:tcBorders>
          </w:tcPr>
          <w:p w:rsidR="000A4F94" w:rsidRPr="00B94E63" w:rsidRDefault="000A4F94" w:rsidP="00570529">
            <w:pPr>
              <w:widowControl/>
              <w:spacing w:line="240" w:lineRule="auto"/>
              <w:ind w:left="0" w:right="-92" w:firstLine="0"/>
              <w:jc w:val="center"/>
              <w:rPr>
                <w:rFonts w:ascii="Arial Narrow" w:hAnsi="Arial Narrow"/>
                <w:b/>
                <w:sz w:val="24"/>
                <w:szCs w:val="24"/>
              </w:rPr>
            </w:pPr>
            <w:r w:rsidRPr="00B94E63">
              <w:rPr>
                <w:rFonts w:ascii="Arial Narrow" w:hAnsi="Arial Narrow"/>
                <w:b/>
                <w:sz w:val="24"/>
                <w:szCs w:val="24"/>
              </w:rPr>
              <w:t>______________________________</w:t>
            </w:r>
          </w:p>
        </w:tc>
        <w:tc>
          <w:tcPr>
            <w:tcW w:w="4960" w:type="dxa"/>
            <w:tcBorders>
              <w:top w:val="nil"/>
              <w:left w:val="nil"/>
              <w:bottom w:val="nil"/>
              <w:right w:val="nil"/>
            </w:tcBorders>
          </w:tcPr>
          <w:p w:rsidR="000A4F94" w:rsidRPr="00B94E63" w:rsidRDefault="000A4F94" w:rsidP="00570529">
            <w:pPr>
              <w:widowControl/>
              <w:spacing w:line="240" w:lineRule="auto"/>
              <w:ind w:left="0" w:right="-92" w:firstLine="0"/>
              <w:jc w:val="center"/>
              <w:rPr>
                <w:rFonts w:ascii="Arial Narrow" w:hAnsi="Arial Narrow"/>
                <w:b/>
                <w:sz w:val="24"/>
                <w:szCs w:val="24"/>
              </w:rPr>
            </w:pPr>
            <w:proofErr w:type="spellStart"/>
            <w:r>
              <w:rPr>
                <w:rFonts w:ascii="Arial Narrow" w:hAnsi="Arial Narrow"/>
                <w:b/>
                <w:sz w:val="24"/>
                <w:szCs w:val="24"/>
              </w:rPr>
              <w:t>Гарник</w:t>
            </w:r>
            <w:proofErr w:type="spellEnd"/>
            <w:r>
              <w:rPr>
                <w:rFonts w:ascii="Arial Narrow" w:hAnsi="Arial Narrow"/>
                <w:b/>
                <w:sz w:val="24"/>
                <w:szCs w:val="24"/>
              </w:rPr>
              <w:t xml:space="preserve"> Г.М.</w:t>
            </w:r>
          </w:p>
        </w:tc>
      </w:tr>
      <w:tr w:rsidR="000A4F94" w:rsidRPr="00B94E63" w:rsidTr="00E7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4960" w:type="dxa"/>
            <w:tcBorders>
              <w:top w:val="nil"/>
              <w:left w:val="nil"/>
              <w:bottom w:val="nil"/>
              <w:right w:val="nil"/>
            </w:tcBorders>
          </w:tcPr>
          <w:p w:rsidR="000A4F94" w:rsidRPr="00B94E63" w:rsidRDefault="000A4F94" w:rsidP="00570529">
            <w:pPr>
              <w:widowControl/>
              <w:spacing w:line="240" w:lineRule="auto"/>
              <w:ind w:left="0" w:right="-420" w:firstLine="0"/>
              <w:rPr>
                <w:rFonts w:ascii="Arial Narrow" w:hAnsi="Arial Narrow"/>
                <w:b/>
                <w:sz w:val="24"/>
                <w:szCs w:val="24"/>
              </w:rPr>
            </w:pPr>
          </w:p>
        </w:tc>
        <w:tc>
          <w:tcPr>
            <w:tcW w:w="4960" w:type="dxa"/>
            <w:tcBorders>
              <w:top w:val="nil"/>
              <w:left w:val="nil"/>
              <w:bottom w:val="nil"/>
              <w:right w:val="nil"/>
            </w:tcBorders>
          </w:tcPr>
          <w:p w:rsidR="000A4F94" w:rsidRPr="00B94E63" w:rsidRDefault="000A4F94" w:rsidP="00570529">
            <w:pPr>
              <w:widowControl/>
              <w:spacing w:line="240" w:lineRule="auto"/>
              <w:ind w:left="0" w:right="-420" w:firstLine="0"/>
              <w:jc w:val="center"/>
              <w:rPr>
                <w:rFonts w:ascii="Arial Narrow" w:hAnsi="Arial Narrow"/>
                <w:sz w:val="24"/>
                <w:szCs w:val="24"/>
              </w:rPr>
            </w:pPr>
            <w:r w:rsidRPr="00B94E63">
              <w:rPr>
                <w:rFonts w:ascii="Arial Narrow" w:hAnsi="Arial Narrow"/>
                <w:sz w:val="24"/>
                <w:szCs w:val="24"/>
              </w:rPr>
              <w:t>(підпис)</w:t>
            </w:r>
          </w:p>
        </w:tc>
        <w:tc>
          <w:tcPr>
            <w:tcW w:w="4960" w:type="dxa"/>
            <w:tcBorders>
              <w:top w:val="nil"/>
              <w:left w:val="nil"/>
              <w:bottom w:val="nil"/>
              <w:right w:val="nil"/>
            </w:tcBorders>
          </w:tcPr>
          <w:p w:rsidR="000A4F94" w:rsidRPr="00B94E63" w:rsidRDefault="000A4F94" w:rsidP="00570529">
            <w:pPr>
              <w:widowControl/>
              <w:spacing w:line="240" w:lineRule="auto"/>
              <w:ind w:left="0" w:right="-420" w:firstLine="0"/>
              <w:jc w:val="center"/>
              <w:rPr>
                <w:rFonts w:ascii="Arial Narrow" w:hAnsi="Arial Narrow"/>
                <w:sz w:val="24"/>
                <w:szCs w:val="24"/>
              </w:rPr>
            </w:pPr>
            <w:r w:rsidRPr="00B94E63">
              <w:rPr>
                <w:rFonts w:ascii="Arial Narrow" w:hAnsi="Arial Narrow"/>
                <w:sz w:val="24"/>
                <w:szCs w:val="24"/>
              </w:rPr>
              <w:t>(ініціали та прізвище)</w:t>
            </w:r>
          </w:p>
        </w:tc>
      </w:tr>
    </w:tbl>
    <w:p w:rsidR="000A4F94" w:rsidRPr="00A907E9" w:rsidRDefault="000A4F94" w:rsidP="000A4F94">
      <w:pPr>
        <w:pStyle w:val="1"/>
        <w:suppressAutoHyphens/>
        <w:spacing w:before="0" w:after="0" w:line="360" w:lineRule="auto"/>
        <w:ind w:right="-85"/>
        <w:rPr>
          <w:rFonts w:ascii="Arial Narrow" w:hAnsi="Arial Narrow"/>
          <w:sz w:val="24"/>
          <w:szCs w:val="24"/>
        </w:rPr>
      </w:pPr>
      <w:r w:rsidRPr="00B94E63">
        <w:rPr>
          <w:rFonts w:ascii="Arial Narrow" w:hAnsi="Arial Narrow"/>
          <w:b w:val="0"/>
          <w:sz w:val="24"/>
          <w:szCs w:val="24"/>
        </w:rPr>
        <w:tab/>
      </w:r>
      <w:r w:rsidRPr="00B94E63">
        <w:rPr>
          <w:rFonts w:ascii="Arial Narrow" w:hAnsi="Arial Narrow"/>
          <w:b w:val="0"/>
          <w:sz w:val="24"/>
          <w:szCs w:val="24"/>
        </w:rPr>
        <w:tab/>
      </w:r>
      <w:r w:rsidRPr="00B94E63">
        <w:rPr>
          <w:rFonts w:ascii="Arial Narrow" w:hAnsi="Arial Narrow"/>
          <w:b w:val="0"/>
          <w:sz w:val="24"/>
          <w:szCs w:val="24"/>
        </w:rPr>
        <w:tab/>
      </w:r>
      <w:r w:rsidRPr="00A907E9">
        <w:rPr>
          <w:rFonts w:ascii="Arial Narrow" w:hAnsi="Arial Narrow"/>
          <w:b w:val="0"/>
          <w:sz w:val="24"/>
          <w:szCs w:val="24"/>
        </w:rPr>
        <w:t xml:space="preserve">         </w:t>
      </w:r>
      <w:r w:rsidRPr="00A907E9">
        <w:rPr>
          <w:rFonts w:ascii="Arial Narrow" w:hAnsi="Arial Narrow"/>
          <w:sz w:val="24"/>
          <w:szCs w:val="24"/>
        </w:rPr>
        <w:t>М.П.</w:t>
      </w:r>
    </w:p>
    <w:sectPr w:rsidR="000A4F94" w:rsidRPr="00A907E9" w:rsidSect="00E7184C">
      <w:pgSz w:w="16838" w:h="11906" w:orient="landscape"/>
      <w:pgMar w:top="45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168" w:rsidRDefault="001E0168" w:rsidP="004775D9">
      <w:pPr>
        <w:spacing w:line="240" w:lineRule="auto"/>
      </w:pPr>
      <w:r>
        <w:separator/>
      </w:r>
    </w:p>
  </w:endnote>
  <w:endnote w:type="continuationSeparator" w:id="0">
    <w:p w:rsidR="001E0168" w:rsidRDefault="001E0168" w:rsidP="004775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168" w:rsidRDefault="001E0168" w:rsidP="004775D9">
      <w:pPr>
        <w:spacing w:line="240" w:lineRule="auto"/>
      </w:pPr>
      <w:r>
        <w:separator/>
      </w:r>
    </w:p>
  </w:footnote>
  <w:footnote w:type="continuationSeparator" w:id="0">
    <w:p w:rsidR="001E0168" w:rsidRDefault="001E0168" w:rsidP="004775D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5"/>
      <w:lvlText w:val="%1."/>
      <w:lvlJc w:val="left"/>
      <w:pPr>
        <w:tabs>
          <w:tab w:val="num" w:pos="9289"/>
        </w:tabs>
        <w:ind w:left="9289" w:hanging="360"/>
      </w:pPr>
      <w:rPr>
        <w:rFonts w:cs="Times New Roman"/>
      </w:rPr>
    </w:lvl>
  </w:abstractNum>
  <w:abstractNum w:abstractNumId="1">
    <w:nsid w:val="FFFFFF7D"/>
    <w:multiLevelType w:val="singleLevel"/>
    <w:tmpl w:val="D1F43BB2"/>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FCACFF08"/>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334EADF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628"/>
        </w:tabs>
        <w:ind w:left="1060" w:hanging="432"/>
      </w:pPr>
      <w:rPr>
        <w:rFonts w:cs="Times New Roman"/>
      </w:rPr>
    </w:lvl>
    <w:lvl w:ilvl="1">
      <w:start w:val="1"/>
      <w:numFmt w:val="none"/>
      <w:suff w:val="nothing"/>
      <w:lvlText w:val=""/>
      <w:lvlJc w:val="left"/>
      <w:pPr>
        <w:tabs>
          <w:tab w:val="num" w:pos="628"/>
        </w:tabs>
        <w:ind w:left="1204" w:hanging="576"/>
      </w:pPr>
      <w:rPr>
        <w:rFonts w:cs="Times New Roman"/>
      </w:rPr>
    </w:lvl>
    <w:lvl w:ilvl="2">
      <w:start w:val="1"/>
      <w:numFmt w:val="none"/>
      <w:suff w:val="nothing"/>
      <w:lvlText w:val=""/>
      <w:lvlJc w:val="left"/>
      <w:pPr>
        <w:tabs>
          <w:tab w:val="num" w:pos="628"/>
        </w:tabs>
        <w:ind w:left="1348" w:hanging="720"/>
      </w:pPr>
      <w:rPr>
        <w:rFonts w:cs="Times New Roman"/>
      </w:rPr>
    </w:lvl>
    <w:lvl w:ilvl="3">
      <w:start w:val="1"/>
      <w:numFmt w:val="none"/>
      <w:suff w:val="nothing"/>
      <w:lvlText w:val=""/>
      <w:lvlJc w:val="left"/>
      <w:pPr>
        <w:tabs>
          <w:tab w:val="num" w:pos="628"/>
        </w:tabs>
        <w:ind w:left="1492" w:hanging="864"/>
      </w:pPr>
      <w:rPr>
        <w:rFonts w:cs="Times New Roman"/>
      </w:rPr>
    </w:lvl>
    <w:lvl w:ilvl="4">
      <w:start w:val="1"/>
      <w:numFmt w:val="none"/>
      <w:suff w:val="nothing"/>
      <w:lvlText w:val=""/>
      <w:lvlJc w:val="left"/>
      <w:pPr>
        <w:tabs>
          <w:tab w:val="num" w:pos="628"/>
        </w:tabs>
        <w:ind w:left="1636" w:hanging="1008"/>
      </w:pPr>
      <w:rPr>
        <w:rFonts w:cs="Times New Roman"/>
      </w:rPr>
    </w:lvl>
    <w:lvl w:ilvl="5">
      <w:start w:val="1"/>
      <w:numFmt w:val="none"/>
      <w:suff w:val="nothing"/>
      <w:lvlText w:val=""/>
      <w:lvlJc w:val="left"/>
      <w:pPr>
        <w:tabs>
          <w:tab w:val="num" w:pos="628"/>
        </w:tabs>
        <w:ind w:left="1780" w:hanging="1152"/>
      </w:pPr>
      <w:rPr>
        <w:rFonts w:cs="Times New Roman"/>
      </w:rPr>
    </w:lvl>
    <w:lvl w:ilvl="6">
      <w:start w:val="1"/>
      <w:numFmt w:val="none"/>
      <w:suff w:val="nothing"/>
      <w:lvlText w:val=""/>
      <w:lvlJc w:val="left"/>
      <w:pPr>
        <w:tabs>
          <w:tab w:val="num" w:pos="628"/>
        </w:tabs>
        <w:ind w:left="1924" w:hanging="1296"/>
      </w:pPr>
      <w:rPr>
        <w:rFonts w:cs="Times New Roman"/>
      </w:rPr>
    </w:lvl>
    <w:lvl w:ilvl="7">
      <w:start w:val="1"/>
      <w:numFmt w:val="none"/>
      <w:suff w:val="nothing"/>
      <w:lvlText w:val=""/>
      <w:lvlJc w:val="left"/>
      <w:pPr>
        <w:tabs>
          <w:tab w:val="num" w:pos="628"/>
        </w:tabs>
        <w:ind w:left="2068" w:hanging="1440"/>
      </w:pPr>
      <w:rPr>
        <w:rFonts w:cs="Times New Roman"/>
      </w:rPr>
    </w:lvl>
    <w:lvl w:ilvl="8">
      <w:start w:val="1"/>
      <w:numFmt w:val="none"/>
      <w:suff w:val="nothing"/>
      <w:lvlText w:val=""/>
      <w:lvlJc w:val="left"/>
      <w:pPr>
        <w:tabs>
          <w:tab w:val="num" w:pos="628"/>
        </w:tabs>
        <w:ind w:left="2212" w:hanging="1584"/>
      </w:pPr>
      <w:rPr>
        <w:rFonts w:cs="Times New Roman"/>
      </w:rPr>
    </w:lvl>
  </w:abstractNum>
  <w:abstractNum w:abstractNumId="11">
    <w:nsid w:val="097C0700"/>
    <w:multiLevelType w:val="hybridMultilevel"/>
    <w:tmpl w:val="D99E29C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B9C635F"/>
    <w:multiLevelType w:val="multilevel"/>
    <w:tmpl w:val="042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2485534"/>
    <w:multiLevelType w:val="hybridMultilevel"/>
    <w:tmpl w:val="4A2AAD40"/>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9525DE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3151206B"/>
    <w:multiLevelType w:val="hybridMultilevel"/>
    <w:tmpl w:val="D368CCB6"/>
    <w:styleLink w:val="1ai1"/>
    <w:lvl w:ilvl="0" w:tplc="FFFFFFFF">
      <w:start w:val="1"/>
      <w:numFmt w:val="russianLower"/>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3E307C13"/>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4BE71DDD"/>
    <w:multiLevelType w:val="singleLevel"/>
    <w:tmpl w:val="6E3C5DF0"/>
    <w:lvl w:ilvl="0">
      <w:start w:val="1"/>
      <w:numFmt w:val="decimal"/>
      <w:pStyle w:val="21"/>
      <w:lvlText w:val="%1."/>
      <w:lvlJc w:val="left"/>
      <w:pPr>
        <w:tabs>
          <w:tab w:val="num" w:pos="360"/>
        </w:tabs>
        <w:ind w:left="227" w:hanging="227"/>
      </w:pPr>
      <w:rPr>
        <w:rFonts w:cs="Times New Roman"/>
      </w:rPr>
    </w:lvl>
  </w:abstractNum>
  <w:abstractNum w:abstractNumId="18">
    <w:nsid w:val="559030BD"/>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576C0650"/>
    <w:multiLevelType w:val="hybridMultilevel"/>
    <w:tmpl w:val="BD76D7FC"/>
    <w:styleLink w:val="1111111"/>
    <w:lvl w:ilvl="0" w:tplc="A1A0EE88">
      <w:start w:val="1"/>
      <w:numFmt w:val="russianLower"/>
      <w:lvlText w:val="%1)"/>
      <w:lvlJc w:val="left"/>
      <w:pPr>
        <w:tabs>
          <w:tab w:val="num" w:pos="1440"/>
        </w:tabs>
        <w:ind w:left="1440" w:hanging="360"/>
      </w:pPr>
      <w:rPr>
        <w:rFonts w:cs="Times New Roman" w:hint="default"/>
      </w:rPr>
    </w:lvl>
    <w:lvl w:ilvl="1" w:tplc="159EB570">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0">
    <w:nsid w:val="5AAC4DB3"/>
    <w:multiLevelType w:val="hybridMultilevel"/>
    <w:tmpl w:val="FFFFFFFF"/>
    <w:lvl w:ilvl="0" w:tplc="17F46F06">
      <w:start w:val="4"/>
      <w:numFmt w:val="decimal"/>
      <w:lvlText w:val="%1."/>
      <w:lvlJc w:val="left"/>
      <w:pPr>
        <w:ind w:left="943" w:hanging="240"/>
      </w:pPr>
      <w:rPr>
        <w:rFonts w:ascii="Times New Roman" w:eastAsia="Times New Roman" w:hAnsi="Times New Roman" w:cs="Times New Roman" w:hint="default"/>
        <w:b/>
        <w:bCs/>
        <w:spacing w:val="-4"/>
        <w:w w:val="100"/>
        <w:sz w:val="24"/>
        <w:szCs w:val="24"/>
      </w:rPr>
    </w:lvl>
    <w:lvl w:ilvl="1" w:tplc="D89207DC">
      <w:numFmt w:val="bullet"/>
      <w:lvlText w:val="•"/>
      <w:lvlJc w:val="left"/>
      <w:pPr>
        <w:ind w:left="2453" w:hanging="240"/>
      </w:pPr>
      <w:rPr>
        <w:rFonts w:hint="default"/>
      </w:rPr>
    </w:lvl>
    <w:lvl w:ilvl="2" w:tplc="EB86F83C">
      <w:numFmt w:val="bullet"/>
      <w:lvlText w:val="•"/>
      <w:lvlJc w:val="left"/>
      <w:pPr>
        <w:ind w:left="3967" w:hanging="240"/>
      </w:pPr>
      <w:rPr>
        <w:rFonts w:hint="default"/>
      </w:rPr>
    </w:lvl>
    <w:lvl w:ilvl="3" w:tplc="C00E901A">
      <w:numFmt w:val="bullet"/>
      <w:lvlText w:val="•"/>
      <w:lvlJc w:val="left"/>
      <w:pPr>
        <w:ind w:left="5481" w:hanging="240"/>
      </w:pPr>
      <w:rPr>
        <w:rFonts w:hint="default"/>
      </w:rPr>
    </w:lvl>
    <w:lvl w:ilvl="4" w:tplc="9AB48D24">
      <w:numFmt w:val="bullet"/>
      <w:lvlText w:val="•"/>
      <w:lvlJc w:val="left"/>
      <w:pPr>
        <w:ind w:left="6995" w:hanging="240"/>
      </w:pPr>
      <w:rPr>
        <w:rFonts w:hint="default"/>
      </w:rPr>
    </w:lvl>
    <w:lvl w:ilvl="5" w:tplc="30E4E700">
      <w:numFmt w:val="bullet"/>
      <w:lvlText w:val="•"/>
      <w:lvlJc w:val="left"/>
      <w:pPr>
        <w:ind w:left="8509" w:hanging="240"/>
      </w:pPr>
      <w:rPr>
        <w:rFonts w:hint="default"/>
      </w:rPr>
    </w:lvl>
    <w:lvl w:ilvl="6" w:tplc="9C388BFC">
      <w:numFmt w:val="bullet"/>
      <w:lvlText w:val="•"/>
      <w:lvlJc w:val="left"/>
      <w:pPr>
        <w:ind w:left="10023" w:hanging="240"/>
      </w:pPr>
      <w:rPr>
        <w:rFonts w:hint="default"/>
      </w:rPr>
    </w:lvl>
    <w:lvl w:ilvl="7" w:tplc="AF6AE8B6">
      <w:numFmt w:val="bullet"/>
      <w:lvlText w:val="•"/>
      <w:lvlJc w:val="left"/>
      <w:pPr>
        <w:ind w:left="11536" w:hanging="240"/>
      </w:pPr>
      <w:rPr>
        <w:rFonts w:hint="default"/>
      </w:rPr>
    </w:lvl>
    <w:lvl w:ilvl="8" w:tplc="1B60AC78">
      <w:numFmt w:val="bullet"/>
      <w:lvlText w:val="•"/>
      <w:lvlJc w:val="left"/>
      <w:pPr>
        <w:ind w:left="13050" w:hanging="240"/>
      </w:pPr>
      <w:rPr>
        <w:rFonts w:hint="default"/>
      </w:rPr>
    </w:lvl>
  </w:abstractNum>
  <w:abstractNum w:abstractNumId="21">
    <w:nsid w:val="64DB6275"/>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F253AF5"/>
    <w:multiLevelType w:val="multilevel"/>
    <w:tmpl w:val="FDA2FE44"/>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77DB6DCA"/>
    <w:multiLevelType w:val="multilevel"/>
    <w:tmpl w:val="0422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4">
    <w:nsid w:val="79A454EB"/>
    <w:multiLevelType w:val="multilevel"/>
    <w:tmpl w:val="0422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79A50DD9"/>
    <w:multiLevelType w:val="multilevel"/>
    <w:tmpl w:val="0422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7B8A32B1"/>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CDC4AC0"/>
    <w:multiLevelType w:val="hybridMultilevel"/>
    <w:tmpl w:val="3690A3D4"/>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5"/>
  </w:num>
  <w:num w:numId="15">
    <w:abstractNumId w:val="14"/>
  </w:num>
  <w:num w:numId="16">
    <w:abstractNumId w:val="16"/>
  </w:num>
  <w:num w:numId="17">
    <w:abstractNumId w:val="18"/>
  </w:num>
  <w:num w:numId="18">
    <w:abstractNumId w:val="17"/>
  </w:num>
  <w:num w:numId="19">
    <w:abstractNumId w:val="11"/>
  </w:num>
  <w:num w:numId="20">
    <w:abstractNumId w:val="13"/>
  </w:num>
  <w:num w:numId="21">
    <w:abstractNumId w:val="27"/>
  </w:num>
  <w:num w:numId="22">
    <w:abstractNumId w:val="12"/>
  </w:num>
  <w:num w:numId="23">
    <w:abstractNumId w:val="25"/>
  </w:num>
  <w:num w:numId="24">
    <w:abstractNumId w:val="23"/>
  </w:num>
  <w:num w:numId="25">
    <w:abstractNumId w:val="26"/>
  </w:num>
  <w:num w:numId="26">
    <w:abstractNumId w:val="21"/>
  </w:num>
  <w:num w:numId="27">
    <w:abstractNumId w:val="24"/>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0A4F94"/>
    <w:rsid w:val="000000A5"/>
    <w:rsid w:val="000004F5"/>
    <w:rsid w:val="00000533"/>
    <w:rsid w:val="00000811"/>
    <w:rsid w:val="00000EE1"/>
    <w:rsid w:val="00001610"/>
    <w:rsid w:val="0000162E"/>
    <w:rsid w:val="00001A1E"/>
    <w:rsid w:val="00001DB7"/>
    <w:rsid w:val="00001EF9"/>
    <w:rsid w:val="00001FCD"/>
    <w:rsid w:val="000023CA"/>
    <w:rsid w:val="00002793"/>
    <w:rsid w:val="0000281B"/>
    <w:rsid w:val="00002CFE"/>
    <w:rsid w:val="00002DFB"/>
    <w:rsid w:val="000038CE"/>
    <w:rsid w:val="00003CAA"/>
    <w:rsid w:val="000041DC"/>
    <w:rsid w:val="000041E7"/>
    <w:rsid w:val="000047D1"/>
    <w:rsid w:val="000048BE"/>
    <w:rsid w:val="000049FA"/>
    <w:rsid w:val="000050F9"/>
    <w:rsid w:val="000057FA"/>
    <w:rsid w:val="00005B29"/>
    <w:rsid w:val="00005D03"/>
    <w:rsid w:val="00005DF8"/>
    <w:rsid w:val="000067F4"/>
    <w:rsid w:val="00006941"/>
    <w:rsid w:val="000069F0"/>
    <w:rsid w:val="00006B95"/>
    <w:rsid w:val="00006CA3"/>
    <w:rsid w:val="00006F29"/>
    <w:rsid w:val="0000701B"/>
    <w:rsid w:val="0000734A"/>
    <w:rsid w:val="00007EAA"/>
    <w:rsid w:val="00010733"/>
    <w:rsid w:val="000110A4"/>
    <w:rsid w:val="000110B2"/>
    <w:rsid w:val="00011F93"/>
    <w:rsid w:val="00012067"/>
    <w:rsid w:val="00012B4A"/>
    <w:rsid w:val="00013117"/>
    <w:rsid w:val="00013196"/>
    <w:rsid w:val="000133AA"/>
    <w:rsid w:val="00013521"/>
    <w:rsid w:val="00014337"/>
    <w:rsid w:val="000144A4"/>
    <w:rsid w:val="000146C8"/>
    <w:rsid w:val="00014BD4"/>
    <w:rsid w:val="00014BDC"/>
    <w:rsid w:val="00014CAC"/>
    <w:rsid w:val="00015299"/>
    <w:rsid w:val="0001546D"/>
    <w:rsid w:val="00015B1D"/>
    <w:rsid w:val="00015CD6"/>
    <w:rsid w:val="00015D3D"/>
    <w:rsid w:val="00015EBB"/>
    <w:rsid w:val="000162AD"/>
    <w:rsid w:val="00016A5F"/>
    <w:rsid w:val="00016BB1"/>
    <w:rsid w:val="00017528"/>
    <w:rsid w:val="00017830"/>
    <w:rsid w:val="00017D2F"/>
    <w:rsid w:val="00020544"/>
    <w:rsid w:val="00020B70"/>
    <w:rsid w:val="00020D73"/>
    <w:rsid w:val="000217FC"/>
    <w:rsid w:val="000229F3"/>
    <w:rsid w:val="00022AA4"/>
    <w:rsid w:val="00022BBD"/>
    <w:rsid w:val="00022F5B"/>
    <w:rsid w:val="00023302"/>
    <w:rsid w:val="00023382"/>
    <w:rsid w:val="0002362D"/>
    <w:rsid w:val="00023F04"/>
    <w:rsid w:val="00024209"/>
    <w:rsid w:val="00024329"/>
    <w:rsid w:val="000244DA"/>
    <w:rsid w:val="000248A3"/>
    <w:rsid w:val="00024BFF"/>
    <w:rsid w:val="00024D40"/>
    <w:rsid w:val="00024E9E"/>
    <w:rsid w:val="00025515"/>
    <w:rsid w:val="000256F1"/>
    <w:rsid w:val="00025ADA"/>
    <w:rsid w:val="00025E33"/>
    <w:rsid w:val="00025E40"/>
    <w:rsid w:val="0002635C"/>
    <w:rsid w:val="0002715E"/>
    <w:rsid w:val="000277C2"/>
    <w:rsid w:val="00027984"/>
    <w:rsid w:val="00027B69"/>
    <w:rsid w:val="00027BA0"/>
    <w:rsid w:val="00027CC2"/>
    <w:rsid w:val="00030B1E"/>
    <w:rsid w:val="00030F12"/>
    <w:rsid w:val="00030FE8"/>
    <w:rsid w:val="000311E3"/>
    <w:rsid w:val="00031250"/>
    <w:rsid w:val="000316BA"/>
    <w:rsid w:val="00031726"/>
    <w:rsid w:val="00031D62"/>
    <w:rsid w:val="00031FEE"/>
    <w:rsid w:val="000320B5"/>
    <w:rsid w:val="000327A8"/>
    <w:rsid w:val="000327CE"/>
    <w:rsid w:val="0003283C"/>
    <w:rsid w:val="0003296B"/>
    <w:rsid w:val="00033385"/>
    <w:rsid w:val="00033956"/>
    <w:rsid w:val="0003457F"/>
    <w:rsid w:val="00034A67"/>
    <w:rsid w:val="00034D03"/>
    <w:rsid w:val="00034EF4"/>
    <w:rsid w:val="00035057"/>
    <w:rsid w:val="0003533A"/>
    <w:rsid w:val="0003579A"/>
    <w:rsid w:val="00035D2E"/>
    <w:rsid w:val="000361DE"/>
    <w:rsid w:val="000366C0"/>
    <w:rsid w:val="00036737"/>
    <w:rsid w:val="00036738"/>
    <w:rsid w:val="000367DB"/>
    <w:rsid w:val="00036EB5"/>
    <w:rsid w:val="000370A1"/>
    <w:rsid w:val="00037594"/>
    <w:rsid w:val="00037D25"/>
    <w:rsid w:val="00037F51"/>
    <w:rsid w:val="000401C8"/>
    <w:rsid w:val="00040CAA"/>
    <w:rsid w:val="00040D12"/>
    <w:rsid w:val="000411DB"/>
    <w:rsid w:val="00041282"/>
    <w:rsid w:val="00041478"/>
    <w:rsid w:val="00041577"/>
    <w:rsid w:val="0004158F"/>
    <w:rsid w:val="00041D2C"/>
    <w:rsid w:val="00041DB6"/>
    <w:rsid w:val="00041DE4"/>
    <w:rsid w:val="00042486"/>
    <w:rsid w:val="00042785"/>
    <w:rsid w:val="00042F2F"/>
    <w:rsid w:val="00043258"/>
    <w:rsid w:val="0004332B"/>
    <w:rsid w:val="00043A9B"/>
    <w:rsid w:val="00043BC6"/>
    <w:rsid w:val="00043D26"/>
    <w:rsid w:val="00044157"/>
    <w:rsid w:val="000442ED"/>
    <w:rsid w:val="0004433F"/>
    <w:rsid w:val="0004451A"/>
    <w:rsid w:val="0004480D"/>
    <w:rsid w:val="0004495D"/>
    <w:rsid w:val="00045319"/>
    <w:rsid w:val="00045774"/>
    <w:rsid w:val="00045C3B"/>
    <w:rsid w:val="00045E57"/>
    <w:rsid w:val="000465B7"/>
    <w:rsid w:val="000476A0"/>
    <w:rsid w:val="000476D4"/>
    <w:rsid w:val="00047A5D"/>
    <w:rsid w:val="000505DF"/>
    <w:rsid w:val="000513D9"/>
    <w:rsid w:val="00051475"/>
    <w:rsid w:val="0005184C"/>
    <w:rsid w:val="00051C27"/>
    <w:rsid w:val="00051E37"/>
    <w:rsid w:val="0005216A"/>
    <w:rsid w:val="0005289F"/>
    <w:rsid w:val="00052A30"/>
    <w:rsid w:val="00052D6B"/>
    <w:rsid w:val="000532E1"/>
    <w:rsid w:val="00053372"/>
    <w:rsid w:val="00053418"/>
    <w:rsid w:val="00053716"/>
    <w:rsid w:val="00053843"/>
    <w:rsid w:val="00053878"/>
    <w:rsid w:val="0005451B"/>
    <w:rsid w:val="00054BCA"/>
    <w:rsid w:val="00054D3D"/>
    <w:rsid w:val="00054D66"/>
    <w:rsid w:val="00054FA2"/>
    <w:rsid w:val="000550B6"/>
    <w:rsid w:val="00055303"/>
    <w:rsid w:val="000554FE"/>
    <w:rsid w:val="00055727"/>
    <w:rsid w:val="000558D1"/>
    <w:rsid w:val="00055B3D"/>
    <w:rsid w:val="000561DD"/>
    <w:rsid w:val="000561ED"/>
    <w:rsid w:val="000567DA"/>
    <w:rsid w:val="000574FF"/>
    <w:rsid w:val="00057639"/>
    <w:rsid w:val="00057BC7"/>
    <w:rsid w:val="00060187"/>
    <w:rsid w:val="000612B0"/>
    <w:rsid w:val="000620C6"/>
    <w:rsid w:val="0006228D"/>
    <w:rsid w:val="00062464"/>
    <w:rsid w:val="00062C58"/>
    <w:rsid w:val="00062F1B"/>
    <w:rsid w:val="00063334"/>
    <w:rsid w:val="00063E22"/>
    <w:rsid w:val="00063FC2"/>
    <w:rsid w:val="000643D8"/>
    <w:rsid w:val="000646C7"/>
    <w:rsid w:val="00064A29"/>
    <w:rsid w:val="00064AD4"/>
    <w:rsid w:val="00064F69"/>
    <w:rsid w:val="000650D8"/>
    <w:rsid w:val="00065622"/>
    <w:rsid w:val="00065685"/>
    <w:rsid w:val="000658E1"/>
    <w:rsid w:val="00065B93"/>
    <w:rsid w:val="00065C00"/>
    <w:rsid w:val="00065C9D"/>
    <w:rsid w:val="0006627C"/>
    <w:rsid w:val="00066630"/>
    <w:rsid w:val="00066CBA"/>
    <w:rsid w:val="00066D54"/>
    <w:rsid w:val="0006714E"/>
    <w:rsid w:val="0006760B"/>
    <w:rsid w:val="00067DB5"/>
    <w:rsid w:val="00067DC9"/>
    <w:rsid w:val="00070116"/>
    <w:rsid w:val="000704D9"/>
    <w:rsid w:val="00070772"/>
    <w:rsid w:val="0007083E"/>
    <w:rsid w:val="000709CC"/>
    <w:rsid w:val="00070C4D"/>
    <w:rsid w:val="00070C89"/>
    <w:rsid w:val="00071146"/>
    <w:rsid w:val="0007117E"/>
    <w:rsid w:val="0007134F"/>
    <w:rsid w:val="00071356"/>
    <w:rsid w:val="000717A3"/>
    <w:rsid w:val="0007185A"/>
    <w:rsid w:val="00071AE6"/>
    <w:rsid w:val="00071EA8"/>
    <w:rsid w:val="00071EC9"/>
    <w:rsid w:val="00072479"/>
    <w:rsid w:val="00072953"/>
    <w:rsid w:val="00072D82"/>
    <w:rsid w:val="00072E4B"/>
    <w:rsid w:val="0007303A"/>
    <w:rsid w:val="0007316D"/>
    <w:rsid w:val="0007333F"/>
    <w:rsid w:val="00073416"/>
    <w:rsid w:val="00073417"/>
    <w:rsid w:val="000738FE"/>
    <w:rsid w:val="00073AE7"/>
    <w:rsid w:val="00073B9E"/>
    <w:rsid w:val="00073C2F"/>
    <w:rsid w:val="00074001"/>
    <w:rsid w:val="0007428F"/>
    <w:rsid w:val="00074525"/>
    <w:rsid w:val="00074669"/>
    <w:rsid w:val="0007499D"/>
    <w:rsid w:val="00074FDE"/>
    <w:rsid w:val="00075721"/>
    <w:rsid w:val="00075922"/>
    <w:rsid w:val="00075F35"/>
    <w:rsid w:val="00076196"/>
    <w:rsid w:val="00076347"/>
    <w:rsid w:val="00076467"/>
    <w:rsid w:val="00076FE3"/>
    <w:rsid w:val="0007719B"/>
    <w:rsid w:val="00080443"/>
    <w:rsid w:val="0008080C"/>
    <w:rsid w:val="00080934"/>
    <w:rsid w:val="00080B91"/>
    <w:rsid w:val="00080DAC"/>
    <w:rsid w:val="00080DFA"/>
    <w:rsid w:val="00080F24"/>
    <w:rsid w:val="00080FE7"/>
    <w:rsid w:val="0008103B"/>
    <w:rsid w:val="00081192"/>
    <w:rsid w:val="000817B9"/>
    <w:rsid w:val="000818BE"/>
    <w:rsid w:val="000818F5"/>
    <w:rsid w:val="00081B81"/>
    <w:rsid w:val="00081F48"/>
    <w:rsid w:val="00082671"/>
    <w:rsid w:val="00082748"/>
    <w:rsid w:val="00082D06"/>
    <w:rsid w:val="00082D6B"/>
    <w:rsid w:val="00083424"/>
    <w:rsid w:val="000840DA"/>
    <w:rsid w:val="00084389"/>
    <w:rsid w:val="00084672"/>
    <w:rsid w:val="0008474A"/>
    <w:rsid w:val="00084EE6"/>
    <w:rsid w:val="000853CD"/>
    <w:rsid w:val="000856A7"/>
    <w:rsid w:val="0008573F"/>
    <w:rsid w:val="000857B4"/>
    <w:rsid w:val="00085952"/>
    <w:rsid w:val="00085B3B"/>
    <w:rsid w:val="00085F91"/>
    <w:rsid w:val="00086070"/>
    <w:rsid w:val="0008618E"/>
    <w:rsid w:val="00086469"/>
    <w:rsid w:val="000865FB"/>
    <w:rsid w:val="000874F1"/>
    <w:rsid w:val="000875C8"/>
    <w:rsid w:val="00087AB5"/>
    <w:rsid w:val="000900CB"/>
    <w:rsid w:val="00090859"/>
    <w:rsid w:val="00090AA0"/>
    <w:rsid w:val="0009133A"/>
    <w:rsid w:val="00091373"/>
    <w:rsid w:val="0009179A"/>
    <w:rsid w:val="000917CD"/>
    <w:rsid w:val="000919C5"/>
    <w:rsid w:val="000924F9"/>
    <w:rsid w:val="000925B1"/>
    <w:rsid w:val="00092C6C"/>
    <w:rsid w:val="00092C79"/>
    <w:rsid w:val="00092D71"/>
    <w:rsid w:val="00093290"/>
    <w:rsid w:val="0009333C"/>
    <w:rsid w:val="000933C0"/>
    <w:rsid w:val="00093814"/>
    <w:rsid w:val="00093B1F"/>
    <w:rsid w:val="000940AF"/>
    <w:rsid w:val="000940CE"/>
    <w:rsid w:val="0009457B"/>
    <w:rsid w:val="00094A65"/>
    <w:rsid w:val="00094BED"/>
    <w:rsid w:val="00094E00"/>
    <w:rsid w:val="00094F51"/>
    <w:rsid w:val="00095A36"/>
    <w:rsid w:val="00095E35"/>
    <w:rsid w:val="00096012"/>
    <w:rsid w:val="000967EF"/>
    <w:rsid w:val="000968E3"/>
    <w:rsid w:val="00096AD2"/>
    <w:rsid w:val="00096CFE"/>
    <w:rsid w:val="000976E6"/>
    <w:rsid w:val="00097882"/>
    <w:rsid w:val="00097BD8"/>
    <w:rsid w:val="00097C14"/>
    <w:rsid w:val="000A0298"/>
    <w:rsid w:val="000A06ED"/>
    <w:rsid w:val="000A0CF3"/>
    <w:rsid w:val="000A10E9"/>
    <w:rsid w:val="000A12AB"/>
    <w:rsid w:val="000A1314"/>
    <w:rsid w:val="000A1695"/>
    <w:rsid w:val="000A16BE"/>
    <w:rsid w:val="000A183C"/>
    <w:rsid w:val="000A1922"/>
    <w:rsid w:val="000A196A"/>
    <w:rsid w:val="000A1A84"/>
    <w:rsid w:val="000A1E55"/>
    <w:rsid w:val="000A2586"/>
    <w:rsid w:val="000A308F"/>
    <w:rsid w:val="000A3427"/>
    <w:rsid w:val="000A3BBC"/>
    <w:rsid w:val="000A3D79"/>
    <w:rsid w:val="000A47CC"/>
    <w:rsid w:val="000A4A08"/>
    <w:rsid w:val="000A4E33"/>
    <w:rsid w:val="000A4F94"/>
    <w:rsid w:val="000A5280"/>
    <w:rsid w:val="000A58E9"/>
    <w:rsid w:val="000A598B"/>
    <w:rsid w:val="000A5F87"/>
    <w:rsid w:val="000A622C"/>
    <w:rsid w:val="000A62A5"/>
    <w:rsid w:val="000A6320"/>
    <w:rsid w:val="000A6749"/>
    <w:rsid w:val="000A6919"/>
    <w:rsid w:val="000A76DF"/>
    <w:rsid w:val="000A79C9"/>
    <w:rsid w:val="000A7A76"/>
    <w:rsid w:val="000B0AB0"/>
    <w:rsid w:val="000B0ED0"/>
    <w:rsid w:val="000B1B86"/>
    <w:rsid w:val="000B20CC"/>
    <w:rsid w:val="000B278B"/>
    <w:rsid w:val="000B280A"/>
    <w:rsid w:val="000B2B4C"/>
    <w:rsid w:val="000B2E0D"/>
    <w:rsid w:val="000B30D7"/>
    <w:rsid w:val="000B32EA"/>
    <w:rsid w:val="000B368E"/>
    <w:rsid w:val="000B3A48"/>
    <w:rsid w:val="000B48E3"/>
    <w:rsid w:val="000B4AF5"/>
    <w:rsid w:val="000B4BDD"/>
    <w:rsid w:val="000B4C6F"/>
    <w:rsid w:val="000B4C9F"/>
    <w:rsid w:val="000B4CE6"/>
    <w:rsid w:val="000B4E99"/>
    <w:rsid w:val="000B5165"/>
    <w:rsid w:val="000B5249"/>
    <w:rsid w:val="000B528A"/>
    <w:rsid w:val="000B5EB1"/>
    <w:rsid w:val="000B6103"/>
    <w:rsid w:val="000B717A"/>
    <w:rsid w:val="000B7C2D"/>
    <w:rsid w:val="000B7E5F"/>
    <w:rsid w:val="000B7EEA"/>
    <w:rsid w:val="000B7F9A"/>
    <w:rsid w:val="000C05A0"/>
    <w:rsid w:val="000C06FA"/>
    <w:rsid w:val="000C070F"/>
    <w:rsid w:val="000C08F0"/>
    <w:rsid w:val="000C19E3"/>
    <w:rsid w:val="000C1B83"/>
    <w:rsid w:val="000C1BAD"/>
    <w:rsid w:val="000C1D3F"/>
    <w:rsid w:val="000C22D3"/>
    <w:rsid w:val="000C2ED4"/>
    <w:rsid w:val="000C2F6F"/>
    <w:rsid w:val="000C3117"/>
    <w:rsid w:val="000C3644"/>
    <w:rsid w:val="000C3925"/>
    <w:rsid w:val="000C3971"/>
    <w:rsid w:val="000C3D3F"/>
    <w:rsid w:val="000C3F56"/>
    <w:rsid w:val="000C422F"/>
    <w:rsid w:val="000C447C"/>
    <w:rsid w:val="000C44C2"/>
    <w:rsid w:val="000C44F5"/>
    <w:rsid w:val="000C4570"/>
    <w:rsid w:val="000C4655"/>
    <w:rsid w:val="000C5119"/>
    <w:rsid w:val="000C518A"/>
    <w:rsid w:val="000C5656"/>
    <w:rsid w:val="000C57C8"/>
    <w:rsid w:val="000C580C"/>
    <w:rsid w:val="000C6408"/>
    <w:rsid w:val="000C648D"/>
    <w:rsid w:val="000C6A34"/>
    <w:rsid w:val="000C6F26"/>
    <w:rsid w:val="000C6F9D"/>
    <w:rsid w:val="000C74C5"/>
    <w:rsid w:val="000C7A44"/>
    <w:rsid w:val="000C7C4C"/>
    <w:rsid w:val="000C7FB8"/>
    <w:rsid w:val="000D01F5"/>
    <w:rsid w:val="000D062B"/>
    <w:rsid w:val="000D071B"/>
    <w:rsid w:val="000D0D36"/>
    <w:rsid w:val="000D1399"/>
    <w:rsid w:val="000D140C"/>
    <w:rsid w:val="000D1957"/>
    <w:rsid w:val="000D1A53"/>
    <w:rsid w:val="000D1A96"/>
    <w:rsid w:val="000D1B46"/>
    <w:rsid w:val="000D223C"/>
    <w:rsid w:val="000D2937"/>
    <w:rsid w:val="000D3002"/>
    <w:rsid w:val="000D3341"/>
    <w:rsid w:val="000D3C06"/>
    <w:rsid w:val="000D3CDA"/>
    <w:rsid w:val="000D3E73"/>
    <w:rsid w:val="000D3E97"/>
    <w:rsid w:val="000D4108"/>
    <w:rsid w:val="000D56A3"/>
    <w:rsid w:val="000D5706"/>
    <w:rsid w:val="000D59C0"/>
    <w:rsid w:val="000D5AF3"/>
    <w:rsid w:val="000D5B0F"/>
    <w:rsid w:val="000D5BF2"/>
    <w:rsid w:val="000D5D4C"/>
    <w:rsid w:val="000D62DC"/>
    <w:rsid w:val="000D67CB"/>
    <w:rsid w:val="000D6C77"/>
    <w:rsid w:val="000D6EFB"/>
    <w:rsid w:val="000D6F4E"/>
    <w:rsid w:val="000D7034"/>
    <w:rsid w:val="000D72C5"/>
    <w:rsid w:val="000D73CA"/>
    <w:rsid w:val="000E07A0"/>
    <w:rsid w:val="000E0BCC"/>
    <w:rsid w:val="000E103A"/>
    <w:rsid w:val="000E1119"/>
    <w:rsid w:val="000E129B"/>
    <w:rsid w:val="000E21B0"/>
    <w:rsid w:val="000E2A40"/>
    <w:rsid w:val="000E31AA"/>
    <w:rsid w:val="000E32B9"/>
    <w:rsid w:val="000E3A48"/>
    <w:rsid w:val="000E3D71"/>
    <w:rsid w:val="000E3E9B"/>
    <w:rsid w:val="000E40DF"/>
    <w:rsid w:val="000E416E"/>
    <w:rsid w:val="000E493A"/>
    <w:rsid w:val="000E4B93"/>
    <w:rsid w:val="000E4EFF"/>
    <w:rsid w:val="000E4FFF"/>
    <w:rsid w:val="000E53B2"/>
    <w:rsid w:val="000E581A"/>
    <w:rsid w:val="000E58ED"/>
    <w:rsid w:val="000E5C95"/>
    <w:rsid w:val="000E6181"/>
    <w:rsid w:val="000E7055"/>
    <w:rsid w:val="000E705D"/>
    <w:rsid w:val="000E70DD"/>
    <w:rsid w:val="000E766C"/>
    <w:rsid w:val="000E791C"/>
    <w:rsid w:val="000E7A22"/>
    <w:rsid w:val="000E7E83"/>
    <w:rsid w:val="000F0040"/>
    <w:rsid w:val="000F0184"/>
    <w:rsid w:val="000F01AE"/>
    <w:rsid w:val="000F023D"/>
    <w:rsid w:val="000F0DE0"/>
    <w:rsid w:val="000F1271"/>
    <w:rsid w:val="000F1631"/>
    <w:rsid w:val="000F1E65"/>
    <w:rsid w:val="000F2072"/>
    <w:rsid w:val="000F20B9"/>
    <w:rsid w:val="000F2425"/>
    <w:rsid w:val="000F275C"/>
    <w:rsid w:val="000F2CA2"/>
    <w:rsid w:val="000F2EBD"/>
    <w:rsid w:val="000F2FEE"/>
    <w:rsid w:val="000F332A"/>
    <w:rsid w:val="000F3574"/>
    <w:rsid w:val="000F38DB"/>
    <w:rsid w:val="000F433E"/>
    <w:rsid w:val="000F4437"/>
    <w:rsid w:val="000F46EF"/>
    <w:rsid w:val="000F5520"/>
    <w:rsid w:val="000F5EAD"/>
    <w:rsid w:val="000F65DE"/>
    <w:rsid w:val="000F6684"/>
    <w:rsid w:val="000F6703"/>
    <w:rsid w:val="000F68DE"/>
    <w:rsid w:val="000F7404"/>
    <w:rsid w:val="000F7487"/>
    <w:rsid w:val="000F74CA"/>
    <w:rsid w:val="00100302"/>
    <w:rsid w:val="00100F63"/>
    <w:rsid w:val="001014F4"/>
    <w:rsid w:val="00101677"/>
    <w:rsid w:val="001016FC"/>
    <w:rsid w:val="00101719"/>
    <w:rsid w:val="00101E98"/>
    <w:rsid w:val="00102866"/>
    <w:rsid w:val="001028DE"/>
    <w:rsid w:val="001029BF"/>
    <w:rsid w:val="00102B8F"/>
    <w:rsid w:val="00102CC3"/>
    <w:rsid w:val="00102D0F"/>
    <w:rsid w:val="00103387"/>
    <w:rsid w:val="0010386E"/>
    <w:rsid w:val="00103A2C"/>
    <w:rsid w:val="00103DA6"/>
    <w:rsid w:val="00103FE3"/>
    <w:rsid w:val="00104289"/>
    <w:rsid w:val="001043B3"/>
    <w:rsid w:val="00104704"/>
    <w:rsid w:val="00104886"/>
    <w:rsid w:val="0010498D"/>
    <w:rsid w:val="001049F1"/>
    <w:rsid w:val="00104D0F"/>
    <w:rsid w:val="0010513D"/>
    <w:rsid w:val="0010521C"/>
    <w:rsid w:val="00105966"/>
    <w:rsid w:val="00105979"/>
    <w:rsid w:val="00105DD9"/>
    <w:rsid w:val="0010614B"/>
    <w:rsid w:val="00106453"/>
    <w:rsid w:val="00106DE0"/>
    <w:rsid w:val="00106E92"/>
    <w:rsid w:val="0010704C"/>
    <w:rsid w:val="001072D5"/>
    <w:rsid w:val="0010783D"/>
    <w:rsid w:val="00110296"/>
    <w:rsid w:val="00110A06"/>
    <w:rsid w:val="001110A7"/>
    <w:rsid w:val="001110EC"/>
    <w:rsid w:val="00111492"/>
    <w:rsid w:val="001119D5"/>
    <w:rsid w:val="00111AC7"/>
    <w:rsid w:val="00111B89"/>
    <w:rsid w:val="00112891"/>
    <w:rsid w:val="00112C3D"/>
    <w:rsid w:val="001132DB"/>
    <w:rsid w:val="0011332A"/>
    <w:rsid w:val="001136B5"/>
    <w:rsid w:val="00113F91"/>
    <w:rsid w:val="001149E9"/>
    <w:rsid w:val="00114C7C"/>
    <w:rsid w:val="00114E89"/>
    <w:rsid w:val="00114FF7"/>
    <w:rsid w:val="00115144"/>
    <w:rsid w:val="001151D8"/>
    <w:rsid w:val="00115333"/>
    <w:rsid w:val="001157B2"/>
    <w:rsid w:val="00115CB0"/>
    <w:rsid w:val="00116084"/>
    <w:rsid w:val="001162CE"/>
    <w:rsid w:val="001162E5"/>
    <w:rsid w:val="00116C9E"/>
    <w:rsid w:val="00116CED"/>
    <w:rsid w:val="00116F90"/>
    <w:rsid w:val="00117557"/>
    <w:rsid w:val="00117B81"/>
    <w:rsid w:val="00117F53"/>
    <w:rsid w:val="00120091"/>
    <w:rsid w:val="001212DB"/>
    <w:rsid w:val="001219AE"/>
    <w:rsid w:val="00121CE4"/>
    <w:rsid w:val="00121ECF"/>
    <w:rsid w:val="00122000"/>
    <w:rsid w:val="00122412"/>
    <w:rsid w:val="0012273A"/>
    <w:rsid w:val="00122B5E"/>
    <w:rsid w:val="0012336A"/>
    <w:rsid w:val="00123373"/>
    <w:rsid w:val="001236B8"/>
    <w:rsid w:val="0012397D"/>
    <w:rsid w:val="001241AC"/>
    <w:rsid w:val="0012439B"/>
    <w:rsid w:val="00124820"/>
    <w:rsid w:val="00125256"/>
    <w:rsid w:val="00125498"/>
    <w:rsid w:val="00125893"/>
    <w:rsid w:val="00126416"/>
    <w:rsid w:val="001265C9"/>
    <w:rsid w:val="00126652"/>
    <w:rsid w:val="0012719A"/>
    <w:rsid w:val="001272A4"/>
    <w:rsid w:val="001272F2"/>
    <w:rsid w:val="0012761B"/>
    <w:rsid w:val="00127AE0"/>
    <w:rsid w:val="00127B78"/>
    <w:rsid w:val="00127E24"/>
    <w:rsid w:val="00127F89"/>
    <w:rsid w:val="001309D9"/>
    <w:rsid w:val="00130D7E"/>
    <w:rsid w:val="00130F92"/>
    <w:rsid w:val="001311D5"/>
    <w:rsid w:val="00131600"/>
    <w:rsid w:val="001318E3"/>
    <w:rsid w:val="00131DBF"/>
    <w:rsid w:val="001320E3"/>
    <w:rsid w:val="0013230B"/>
    <w:rsid w:val="00132AD8"/>
    <w:rsid w:val="00132B08"/>
    <w:rsid w:val="00133048"/>
    <w:rsid w:val="00133171"/>
    <w:rsid w:val="00133851"/>
    <w:rsid w:val="00133ACD"/>
    <w:rsid w:val="00133D96"/>
    <w:rsid w:val="00133E29"/>
    <w:rsid w:val="0013448F"/>
    <w:rsid w:val="00134720"/>
    <w:rsid w:val="00134829"/>
    <w:rsid w:val="00134BCC"/>
    <w:rsid w:val="00134CA0"/>
    <w:rsid w:val="00134CA2"/>
    <w:rsid w:val="00134EA9"/>
    <w:rsid w:val="00135026"/>
    <w:rsid w:val="00135D67"/>
    <w:rsid w:val="001360CD"/>
    <w:rsid w:val="001362B2"/>
    <w:rsid w:val="001363AB"/>
    <w:rsid w:val="001369DC"/>
    <w:rsid w:val="00136DCF"/>
    <w:rsid w:val="0013783D"/>
    <w:rsid w:val="00137B25"/>
    <w:rsid w:val="00137D8B"/>
    <w:rsid w:val="00140430"/>
    <w:rsid w:val="00140938"/>
    <w:rsid w:val="00140CB9"/>
    <w:rsid w:val="0014139E"/>
    <w:rsid w:val="00141460"/>
    <w:rsid w:val="001417A6"/>
    <w:rsid w:val="00141E1D"/>
    <w:rsid w:val="00141F9A"/>
    <w:rsid w:val="00142219"/>
    <w:rsid w:val="0014248A"/>
    <w:rsid w:val="0014299B"/>
    <w:rsid w:val="00142A7A"/>
    <w:rsid w:val="00142CBE"/>
    <w:rsid w:val="00142E0C"/>
    <w:rsid w:val="001433B6"/>
    <w:rsid w:val="00143761"/>
    <w:rsid w:val="00143923"/>
    <w:rsid w:val="00143A22"/>
    <w:rsid w:val="00143D38"/>
    <w:rsid w:val="00143D7B"/>
    <w:rsid w:val="00144046"/>
    <w:rsid w:val="0014491A"/>
    <w:rsid w:val="00144B64"/>
    <w:rsid w:val="00144BC4"/>
    <w:rsid w:val="00144CE0"/>
    <w:rsid w:val="00144F4E"/>
    <w:rsid w:val="0014538C"/>
    <w:rsid w:val="001456C2"/>
    <w:rsid w:val="0014591C"/>
    <w:rsid w:val="00145B2B"/>
    <w:rsid w:val="00145D9D"/>
    <w:rsid w:val="00145E29"/>
    <w:rsid w:val="00145FB3"/>
    <w:rsid w:val="001462F2"/>
    <w:rsid w:val="001466FF"/>
    <w:rsid w:val="00146844"/>
    <w:rsid w:val="00146ADA"/>
    <w:rsid w:val="00146BBA"/>
    <w:rsid w:val="00146E85"/>
    <w:rsid w:val="00147B02"/>
    <w:rsid w:val="00150207"/>
    <w:rsid w:val="001503B7"/>
    <w:rsid w:val="0015056D"/>
    <w:rsid w:val="00150953"/>
    <w:rsid w:val="00150A04"/>
    <w:rsid w:val="00150CD5"/>
    <w:rsid w:val="00151BCB"/>
    <w:rsid w:val="00151D2C"/>
    <w:rsid w:val="001522DF"/>
    <w:rsid w:val="00152304"/>
    <w:rsid w:val="00152B6B"/>
    <w:rsid w:val="00152EFD"/>
    <w:rsid w:val="001534BF"/>
    <w:rsid w:val="001535C0"/>
    <w:rsid w:val="001535E3"/>
    <w:rsid w:val="00153A9F"/>
    <w:rsid w:val="00153F46"/>
    <w:rsid w:val="0015418B"/>
    <w:rsid w:val="001543E7"/>
    <w:rsid w:val="001547EA"/>
    <w:rsid w:val="00154ABC"/>
    <w:rsid w:val="00154CDD"/>
    <w:rsid w:val="00154E95"/>
    <w:rsid w:val="00154EA5"/>
    <w:rsid w:val="00154F83"/>
    <w:rsid w:val="00155186"/>
    <w:rsid w:val="00155272"/>
    <w:rsid w:val="001552A5"/>
    <w:rsid w:val="001558E4"/>
    <w:rsid w:val="00155AFD"/>
    <w:rsid w:val="00155DBE"/>
    <w:rsid w:val="00155EA1"/>
    <w:rsid w:val="001561A8"/>
    <w:rsid w:val="001562E4"/>
    <w:rsid w:val="00156725"/>
    <w:rsid w:val="00156F14"/>
    <w:rsid w:val="00157302"/>
    <w:rsid w:val="0015749D"/>
    <w:rsid w:val="0016017D"/>
    <w:rsid w:val="001604C6"/>
    <w:rsid w:val="00161216"/>
    <w:rsid w:val="00161263"/>
    <w:rsid w:val="001614D9"/>
    <w:rsid w:val="00161559"/>
    <w:rsid w:val="0016191C"/>
    <w:rsid w:val="001619F2"/>
    <w:rsid w:val="00161DF3"/>
    <w:rsid w:val="00161EF2"/>
    <w:rsid w:val="001622AA"/>
    <w:rsid w:val="001628E8"/>
    <w:rsid w:val="001628F5"/>
    <w:rsid w:val="00162A5A"/>
    <w:rsid w:val="00162E71"/>
    <w:rsid w:val="00162F82"/>
    <w:rsid w:val="00163439"/>
    <w:rsid w:val="001643F2"/>
    <w:rsid w:val="00164854"/>
    <w:rsid w:val="00164B6C"/>
    <w:rsid w:val="00164F08"/>
    <w:rsid w:val="00164FB2"/>
    <w:rsid w:val="001650E5"/>
    <w:rsid w:val="00165173"/>
    <w:rsid w:val="001654EC"/>
    <w:rsid w:val="00165B97"/>
    <w:rsid w:val="00165BFE"/>
    <w:rsid w:val="00165E8E"/>
    <w:rsid w:val="00165FC9"/>
    <w:rsid w:val="00166869"/>
    <w:rsid w:val="00167308"/>
    <w:rsid w:val="001673D4"/>
    <w:rsid w:val="0016748F"/>
    <w:rsid w:val="00167D88"/>
    <w:rsid w:val="00170010"/>
    <w:rsid w:val="00170790"/>
    <w:rsid w:val="001707FB"/>
    <w:rsid w:val="00170820"/>
    <w:rsid w:val="00170900"/>
    <w:rsid w:val="00170C74"/>
    <w:rsid w:val="00170DD3"/>
    <w:rsid w:val="00170FBE"/>
    <w:rsid w:val="00171434"/>
    <w:rsid w:val="0017193F"/>
    <w:rsid w:val="001719B0"/>
    <w:rsid w:val="00171C4E"/>
    <w:rsid w:val="00171F39"/>
    <w:rsid w:val="00172222"/>
    <w:rsid w:val="001726A8"/>
    <w:rsid w:val="00172915"/>
    <w:rsid w:val="001733F0"/>
    <w:rsid w:val="001736D8"/>
    <w:rsid w:val="00173959"/>
    <w:rsid w:val="001739E7"/>
    <w:rsid w:val="00173A4E"/>
    <w:rsid w:val="00174547"/>
    <w:rsid w:val="00174A26"/>
    <w:rsid w:val="00174F6F"/>
    <w:rsid w:val="001759B1"/>
    <w:rsid w:val="001761FA"/>
    <w:rsid w:val="00176543"/>
    <w:rsid w:val="001766D2"/>
    <w:rsid w:val="00177235"/>
    <w:rsid w:val="00177E4D"/>
    <w:rsid w:val="00177F84"/>
    <w:rsid w:val="0018017F"/>
    <w:rsid w:val="00180807"/>
    <w:rsid w:val="00180AAC"/>
    <w:rsid w:val="00180E8D"/>
    <w:rsid w:val="00181827"/>
    <w:rsid w:val="00181BBB"/>
    <w:rsid w:val="00181D66"/>
    <w:rsid w:val="001820BC"/>
    <w:rsid w:val="001823D1"/>
    <w:rsid w:val="00182FFF"/>
    <w:rsid w:val="001832E3"/>
    <w:rsid w:val="00183940"/>
    <w:rsid w:val="00183A53"/>
    <w:rsid w:val="0018408A"/>
    <w:rsid w:val="00184887"/>
    <w:rsid w:val="001848CD"/>
    <w:rsid w:val="0018490F"/>
    <w:rsid w:val="001851D5"/>
    <w:rsid w:val="0018573D"/>
    <w:rsid w:val="00185741"/>
    <w:rsid w:val="001857F8"/>
    <w:rsid w:val="00185895"/>
    <w:rsid w:val="00185C25"/>
    <w:rsid w:val="00186489"/>
    <w:rsid w:val="00186DB8"/>
    <w:rsid w:val="00187C66"/>
    <w:rsid w:val="00187D2B"/>
    <w:rsid w:val="0019044F"/>
    <w:rsid w:val="001905B7"/>
    <w:rsid w:val="00190C26"/>
    <w:rsid w:val="00191052"/>
    <w:rsid w:val="00191086"/>
    <w:rsid w:val="0019160C"/>
    <w:rsid w:val="0019189E"/>
    <w:rsid w:val="00191B22"/>
    <w:rsid w:val="00191B72"/>
    <w:rsid w:val="00191FFF"/>
    <w:rsid w:val="001926F4"/>
    <w:rsid w:val="00192D4C"/>
    <w:rsid w:val="00192FB2"/>
    <w:rsid w:val="0019383D"/>
    <w:rsid w:val="001944D2"/>
    <w:rsid w:val="00194C5D"/>
    <w:rsid w:val="00194C72"/>
    <w:rsid w:val="00194D49"/>
    <w:rsid w:val="001950E0"/>
    <w:rsid w:val="00195158"/>
    <w:rsid w:val="00195FBD"/>
    <w:rsid w:val="001961AB"/>
    <w:rsid w:val="00196201"/>
    <w:rsid w:val="0019668B"/>
    <w:rsid w:val="0019670B"/>
    <w:rsid w:val="00196D4B"/>
    <w:rsid w:val="00197082"/>
    <w:rsid w:val="001979EC"/>
    <w:rsid w:val="00197C91"/>
    <w:rsid w:val="00197D79"/>
    <w:rsid w:val="00197F91"/>
    <w:rsid w:val="00197FC0"/>
    <w:rsid w:val="001A02BA"/>
    <w:rsid w:val="001A0440"/>
    <w:rsid w:val="001A06BD"/>
    <w:rsid w:val="001A0862"/>
    <w:rsid w:val="001A107E"/>
    <w:rsid w:val="001A1083"/>
    <w:rsid w:val="001A171D"/>
    <w:rsid w:val="001A18A9"/>
    <w:rsid w:val="001A18DB"/>
    <w:rsid w:val="001A18E7"/>
    <w:rsid w:val="001A1C8C"/>
    <w:rsid w:val="001A1E7B"/>
    <w:rsid w:val="001A1FE2"/>
    <w:rsid w:val="001A2123"/>
    <w:rsid w:val="001A244B"/>
    <w:rsid w:val="001A246C"/>
    <w:rsid w:val="001A2BA1"/>
    <w:rsid w:val="001A2C1B"/>
    <w:rsid w:val="001A2CCA"/>
    <w:rsid w:val="001A2E12"/>
    <w:rsid w:val="001A2FC9"/>
    <w:rsid w:val="001A37D5"/>
    <w:rsid w:val="001A3F1F"/>
    <w:rsid w:val="001A4075"/>
    <w:rsid w:val="001A433C"/>
    <w:rsid w:val="001A439E"/>
    <w:rsid w:val="001A4438"/>
    <w:rsid w:val="001A4678"/>
    <w:rsid w:val="001A4CA4"/>
    <w:rsid w:val="001A54EE"/>
    <w:rsid w:val="001A57BD"/>
    <w:rsid w:val="001A5FB5"/>
    <w:rsid w:val="001A6379"/>
    <w:rsid w:val="001A6E3F"/>
    <w:rsid w:val="001A6ECA"/>
    <w:rsid w:val="001A7DA7"/>
    <w:rsid w:val="001A7DFF"/>
    <w:rsid w:val="001A7E8E"/>
    <w:rsid w:val="001B0108"/>
    <w:rsid w:val="001B0297"/>
    <w:rsid w:val="001B0B0F"/>
    <w:rsid w:val="001B0D6D"/>
    <w:rsid w:val="001B0FCE"/>
    <w:rsid w:val="001B1189"/>
    <w:rsid w:val="001B14FA"/>
    <w:rsid w:val="001B15FD"/>
    <w:rsid w:val="001B161A"/>
    <w:rsid w:val="001B178A"/>
    <w:rsid w:val="001B21BB"/>
    <w:rsid w:val="001B2889"/>
    <w:rsid w:val="001B2B99"/>
    <w:rsid w:val="001B2D92"/>
    <w:rsid w:val="001B2FB3"/>
    <w:rsid w:val="001B3058"/>
    <w:rsid w:val="001B3245"/>
    <w:rsid w:val="001B3AE4"/>
    <w:rsid w:val="001B3C4C"/>
    <w:rsid w:val="001B3CE0"/>
    <w:rsid w:val="001B3E9C"/>
    <w:rsid w:val="001B411F"/>
    <w:rsid w:val="001B440F"/>
    <w:rsid w:val="001B4496"/>
    <w:rsid w:val="001B4A95"/>
    <w:rsid w:val="001B5099"/>
    <w:rsid w:val="001B5146"/>
    <w:rsid w:val="001B5261"/>
    <w:rsid w:val="001B5307"/>
    <w:rsid w:val="001B548A"/>
    <w:rsid w:val="001B59D3"/>
    <w:rsid w:val="001B5D09"/>
    <w:rsid w:val="001B62E7"/>
    <w:rsid w:val="001B687B"/>
    <w:rsid w:val="001B6A9E"/>
    <w:rsid w:val="001B7357"/>
    <w:rsid w:val="001B76CD"/>
    <w:rsid w:val="001B79C1"/>
    <w:rsid w:val="001B7A1B"/>
    <w:rsid w:val="001B7B8F"/>
    <w:rsid w:val="001C0583"/>
    <w:rsid w:val="001C0625"/>
    <w:rsid w:val="001C06D8"/>
    <w:rsid w:val="001C0864"/>
    <w:rsid w:val="001C09B1"/>
    <w:rsid w:val="001C0C06"/>
    <w:rsid w:val="001C135D"/>
    <w:rsid w:val="001C1487"/>
    <w:rsid w:val="001C157B"/>
    <w:rsid w:val="001C2215"/>
    <w:rsid w:val="001C22C1"/>
    <w:rsid w:val="001C2717"/>
    <w:rsid w:val="001C27AC"/>
    <w:rsid w:val="001C2A20"/>
    <w:rsid w:val="001C2A82"/>
    <w:rsid w:val="001C2DBC"/>
    <w:rsid w:val="001C319A"/>
    <w:rsid w:val="001C33FE"/>
    <w:rsid w:val="001C424E"/>
    <w:rsid w:val="001C43FC"/>
    <w:rsid w:val="001C4402"/>
    <w:rsid w:val="001C4833"/>
    <w:rsid w:val="001C4F30"/>
    <w:rsid w:val="001C54F2"/>
    <w:rsid w:val="001C5602"/>
    <w:rsid w:val="001C583E"/>
    <w:rsid w:val="001C609E"/>
    <w:rsid w:val="001C61B3"/>
    <w:rsid w:val="001C6685"/>
    <w:rsid w:val="001C6793"/>
    <w:rsid w:val="001C6ECD"/>
    <w:rsid w:val="001C6FF8"/>
    <w:rsid w:val="001C71BD"/>
    <w:rsid w:val="001C72CB"/>
    <w:rsid w:val="001C7D2C"/>
    <w:rsid w:val="001C7FAE"/>
    <w:rsid w:val="001D0829"/>
    <w:rsid w:val="001D085E"/>
    <w:rsid w:val="001D098C"/>
    <w:rsid w:val="001D0E0F"/>
    <w:rsid w:val="001D1391"/>
    <w:rsid w:val="001D16CD"/>
    <w:rsid w:val="001D16D9"/>
    <w:rsid w:val="001D1857"/>
    <w:rsid w:val="001D1876"/>
    <w:rsid w:val="001D224A"/>
    <w:rsid w:val="001D32AB"/>
    <w:rsid w:val="001D38CF"/>
    <w:rsid w:val="001D38D0"/>
    <w:rsid w:val="001D4140"/>
    <w:rsid w:val="001D4267"/>
    <w:rsid w:val="001D4D6C"/>
    <w:rsid w:val="001D4E38"/>
    <w:rsid w:val="001D50E7"/>
    <w:rsid w:val="001D53E6"/>
    <w:rsid w:val="001D5B25"/>
    <w:rsid w:val="001D6064"/>
    <w:rsid w:val="001D674F"/>
    <w:rsid w:val="001D6B3B"/>
    <w:rsid w:val="001D706D"/>
    <w:rsid w:val="001D763C"/>
    <w:rsid w:val="001D7F9A"/>
    <w:rsid w:val="001D7FE4"/>
    <w:rsid w:val="001E0168"/>
    <w:rsid w:val="001E064E"/>
    <w:rsid w:val="001E06A5"/>
    <w:rsid w:val="001E0C53"/>
    <w:rsid w:val="001E1118"/>
    <w:rsid w:val="001E11AC"/>
    <w:rsid w:val="001E1471"/>
    <w:rsid w:val="001E19B1"/>
    <w:rsid w:val="001E28B5"/>
    <w:rsid w:val="001E291F"/>
    <w:rsid w:val="001E3345"/>
    <w:rsid w:val="001E33A5"/>
    <w:rsid w:val="001E434B"/>
    <w:rsid w:val="001E516E"/>
    <w:rsid w:val="001E542A"/>
    <w:rsid w:val="001E5499"/>
    <w:rsid w:val="001E5634"/>
    <w:rsid w:val="001E5968"/>
    <w:rsid w:val="001E62B2"/>
    <w:rsid w:val="001E6422"/>
    <w:rsid w:val="001E7282"/>
    <w:rsid w:val="001E748C"/>
    <w:rsid w:val="001E7FE1"/>
    <w:rsid w:val="001F0173"/>
    <w:rsid w:val="001F01B1"/>
    <w:rsid w:val="001F072C"/>
    <w:rsid w:val="001F098F"/>
    <w:rsid w:val="001F13B9"/>
    <w:rsid w:val="001F16D2"/>
    <w:rsid w:val="001F1A37"/>
    <w:rsid w:val="001F2170"/>
    <w:rsid w:val="001F2296"/>
    <w:rsid w:val="001F239C"/>
    <w:rsid w:val="001F286F"/>
    <w:rsid w:val="001F2F18"/>
    <w:rsid w:val="001F46B2"/>
    <w:rsid w:val="001F4BAA"/>
    <w:rsid w:val="001F4BF8"/>
    <w:rsid w:val="001F563B"/>
    <w:rsid w:val="001F5654"/>
    <w:rsid w:val="001F56B9"/>
    <w:rsid w:val="001F58BB"/>
    <w:rsid w:val="001F5C00"/>
    <w:rsid w:val="001F6020"/>
    <w:rsid w:val="001F631E"/>
    <w:rsid w:val="001F65E1"/>
    <w:rsid w:val="001F68AB"/>
    <w:rsid w:val="001F761A"/>
    <w:rsid w:val="001F780E"/>
    <w:rsid w:val="001F781F"/>
    <w:rsid w:val="001F78B1"/>
    <w:rsid w:val="001F7F95"/>
    <w:rsid w:val="00200AA4"/>
    <w:rsid w:val="00201256"/>
    <w:rsid w:val="002015AC"/>
    <w:rsid w:val="00201749"/>
    <w:rsid w:val="002018F6"/>
    <w:rsid w:val="00201BE2"/>
    <w:rsid w:val="00201C55"/>
    <w:rsid w:val="00201CEC"/>
    <w:rsid w:val="00201F74"/>
    <w:rsid w:val="00202172"/>
    <w:rsid w:val="0020229E"/>
    <w:rsid w:val="0020231F"/>
    <w:rsid w:val="002028D8"/>
    <w:rsid w:val="0020295A"/>
    <w:rsid w:val="00202A35"/>
    <w:rsid w:val="00202E01"/>
    <w:rsid w:val="00203156"/>
    <w:rsid w:val="002033FD"/>
    <w:rsid w:val="00203A36"/>
    <w:rsid w:val="00203BA0"/>
    <w:rsid w:val="00203E05"/>
    <w:rsid w:val="00203E25"/>
    <w:rsid w:val="00203F90"/>
    <w:rsid w:val="00204074"/>
    <w:rsid w:val="0020428A"/>
    <w:rsid w:val="00204644"/>
    <w:rsid w:val="0020480A"/>
    <w:rsid w:val="00204919"/>
    <w:rsid w:val="00204E89"/>
    <w:rsid w:val="00204F08"/>
    <w:rsid w:val="002050B5"/>
    <w:rsid w:val="002053CA"/>
    <w:rsid w:val="0020661D"/>
    <w:rsid w:val="002068AD"/>
    <w:rsid w:val="00206A32"/>
    <w:rsid w:val="002071D1"/>
    <w:rsid w:val="002077AA"/>
    <w:rsid w:val="00207B8A"/>
    <w:rsid w:val="00207FFB"/>
    <w:rsid w:val="002100E9"/>
    <w:rsid w:val="00210AC5"/>
    <w:rsid w:val="00210BF5"/>
    <w:rsid w:val="00210EF0"/>
    <w:rsid w:val="0021135D"/>
    <w:rsid w:val="002114BF"/>
    <w:rsid w:val="00211CFC"/>
    <w:rsid w:val="00211DA1"/>
    <w:rsid w:val="00211EFC"/>
    <w:rsid w:val="002121B7"/>
    <w:rsid w:val="002125C3"/>
    <w:rsid w:val="0021294C"/>
    <w:rsid w:val="00212AB1"/>
    <w:rsid w:val="00212DFC"/>
    <w:rsid w:val="00213153"/>
    <w:rsid w:val="002133F2"/>
    <w:rsid w:val="0021390A"/>
    <w:rsid w:val="00213986"/>
    <w:rsid w:val="00213EB0"/>
    <w:rsid w:val="0021476D"/>
    <w:rsid w:val="00215AE3"/>
    <w:rsid w:val="0021605B"/>
    <w:rsid w:val="0021674E"/>
    <w:rsid w:val="00216B86"/>
    <w:rsid w:val="00216FC3"/>
    <w:rsid w:val="002173A9"/>
    <w:rsid w:val="00217AC3"/>
    <w:rsid w:val="00217BF2"/>
    <w:rsid w:val="00217D89"/>
    <w:rsid w:val="00217F3D"/>
    <w:rsid w:val="00220027"/>
    <w:rsid w:val="002208DD"/>
    <w:rsid w:val="00220923"/>
    <w:rsid w:val="00220B9C"/>
    <w:rsid w:val="00221206"/>
    <w:rsid w:val="002217D1"/>
    <w:rsid w:val="00221895"/>
    <w:rsid w:val="00221957"/>
    <w:rsid w:val="00221BCC"/>
    <w:rsid w:val="00221BE8"/>
    <w:rsid w:val="00221EDD"/>
    <w:rsid w:val="0022209E"/>
    <w:rsid w:val="002221B3"/>
    <w:rsid w:val="0022263D"/>
    <w:rsid w:val="002227D5"/>
    <w:rsid w:val="00222C71"/>
    <w:rsid w:val="00222C73"/>
    <w:rsid w:val="00222E42"/>
    <w:rsid w:val="00222F0F"/>
    <w:rsid w:val="0022355C"/>
    <w:rsid w:val="00223991"/>
    <w:rsid w:val="00223F3E"/>
    <w:rsid w:val="002241DB"/>
    <w:rsid w:val="00224B47"/>
    <w:rsid w:val="00225209"/>
    <w:rsid w:val="00225346"/>
    <w:rsid w:val="0022536C"/>
    <w:rsid w:val="0022575E"/>
    <w:rsid w:val="0022579E"/>
    <w:rsid w:val="002264F7"/>
    <w:rsid w:val="002265BD"/>
    <w:rsid w:val="00226C79"/>
    <w:rsid w:val="00226D87"/>
    <w:rsid w:val="00226DA8"/>
    <w:rsid w:val="00226DD6"/>
    <w:rsid w:val="00226DFF"/>
    <w:rsid w:val="00226F4C"/>
    <w:rsid w:val="002272AC"/>
    <w:rsid w:val="00227865"/>
    <w:rsid w:val="00227B3E"/>
    <w:rsid w:val="00227FA1"/>
    <w:rsid w:val="00230255"/>
    <w:rsid w:val="0023079A"/>
    <w:rsid w:val="00230B42"/>
    <w:rsid w:val="00230BA5"/>
    <w:rsid w:val="00230F6F"/>
    <w:rsid w:val="0023150E"/>
    <w:rsid w:val="002316EA"/>
    <w:rsid w:val="00231B3B"/>
    <w:rsid w:val="0023224C"/>
    <w:rsid w:val="0023228B"/>
    <w:rsid w:val="002325AC"/>
    <w:rsid w:val="00232931"/>
    <w:rsid w:val="00232D54"/>
    <w:rsid w:val="00233026"/>
    <w:rsid w:val="002336EA"/>
    <w:rsid w:val="00233F87"/>
    <w:rsid w:val="002343CE"/>
    <w:rsid w:val="002343DC"/>
    <w:rsid w:val="002350ED"/>
    <w:rsid w:val="002353B8"/>
    <w:rsid w:val="00235665"/>
    <w:rsid w:val="0023628B"/>
    <w:rsid w:val="002365EB"/>
    <w:rsid w:val="0023668D"/>
    <w:rsid w:val="00236CFB"/>
    <w:rsid w:val="00236E6E"/>
    <w:rsid w:val="00237284"/>
    <w:rsid w:val="002375DE"/>
    <w:rsid w:val="0023769A"/>
    <w:rsid w:val="002379F3"/>
    <w:rsid w:val="002379F8"/>
    <w:rsid w:val="00237A98"/>
    <w:rsid w:val="00237BC9"/>
    <w:rsid w:val="00240270"/>
    <w:rsid w:val="002402E3"/>
    <w:rsid w:val="002408B8"/>
    <w:rsid w:val="0024090F"/>
    <w:rsid w:val="0024094D"/>
    <w:rsid w:val="00240994"/>
    <w:rsid w:val="00240BC6"/>
    <w:rsid w:val="00240CC1"/>
    <w:rsid w:val="00240D2D"/>
    <w:rsid w:val="00240F7A"/>
    <w:rsid w:val="00240FC6"/>
    <w:rsid w:val="002414FD"/>
    <w:rsid w:val="0024167C"/>
    <w:rsid w:val="00241D7B"/>
    <w:rsid w:val="00241E0D"/>
    <w:rsid w:val="00242018"/>
    <w:rsid w:val="00242093"/>
    <w:rsid w:val="00242560"/>
    <w:rsid w:val="002427A4"/>
    <w:rsid w:val="00242B3A"/>
    <w:rsid w:val="00242BF4"/>
    <w:rsid w:val="002431ED"/>
    <w:rsid w:val="00243A0C"/>
    <w:rsid w:val="00243E4B"/>
    <w:rsid w:val="002440E3"/>
    <w:rsid w:val="00244227"/>
    <w:rsid w:val="002445EB"/>
    <w:rsid w:val="0024463E"/>
    <w:rsid w:val="002446DC"/>
    <w:rsid w:val="0024476E"/>
    <w:rsid w:val="00244DB7"/>
    <w:rsid w:val="00244E8D"/>
    <w:rsid w:val="00245364"/>
    <w:rsid w:val="0024548C"/>
    <w:rsid w:val="0024578E"/>
    <w:rsid w:val="00245DB8"/>
    <w:rsid w:val="00246F6D"/>
    <w:rsid w:val="002470D7"/>
    <w:rsid w:val="00247250"/>
    <w:rsid w:val="00247253"/>
    <w:rsid w:val="002472A9"/>
    <w:rsid w:val="00247D6F"/>
    <w:rsid w:val="002500CB"/>
    <w:rsid w:val="002506E5"/>
    <w:rsid w:val="0025082C"/>
    <w:rsid w:val="0025097E"/>
    <w:rsid w:val="00250B79"/>
    <w:rsid w:val="002510DE"/>
    <w:rsid w:val="0025113D"/>
    <w:rsid w:val="00251656"/>
    <w:rsid w:val="002517AF"/>
    <w:rsid w:val="00251C16"/>
    <w:rsid w:val="00251C35"/>
    <w:rsid w:val="00252361"/>
    <w:rsid w:val="00252431"/>
    <w:rsid w:val="00252A5D"/>
    <w:rsid w:val="00252A81"/>
    <w:rsid w:val="00252E66"/>
    <w:rsid w:val="002533BA"/>
    <w:rsid w:val="00253519"/>
    <w:rsid w:val="00253DEA"/>
    <w:rsid w:val="00253F96"/>
    <w:rsid w:val="00254388"/>
    <w:rsid w:val="0025483F"/>
    <w:rsid w:val="00254DE1"/>
    <w:rsid w:val="00255135"/>
    <w:rsid w:val="002554DF"/>
    <w:rsid w:val="002559A4"/>
    <w:rsid w:val="00255BB0"/>
    <w:rsid w:val="0025626B"/>
    <w:rsid w:val="00256641"/>
    <w:rsid w:val="00256660"/>
    <w:rsid w:val="002566E1"/>
    <w:rsid w:val="00256856"/>
    <w:rsid w:val="00257341"/>
    <w:rsid w:val="00257475"/>
    <w:rsid w:val="002575F4"/>
    <w:rsid w:val="00257968"/>
    <w:rsid w:val="00257BDF"/>
    <w:rsid w:val="00260636"/>
    <w:rsid w:val="00260BDB"/>
    <w:rsid w:val="00261326"/>
    <w:rsid w:val="002618B5"/>
    <w:rsid w:val="00261A30"/>
    <w:rsid w:val="00261DED"/>
    <w:rsid w:val="00261EBD"/>
    <w:rsid w:val="00261FCD"/>
    <w:rsid w:val="0026218D"/>
    <w:rsid w:val="002628E9"/>
    <w:rsid w:val="00263596"/>
    <w:rsid w:val="002636BF"/>
    <w:rsid w:val="002637EA"/>
    <w:rsid w:val="00263B43"/>
    <w:rsid w:val="00263ECF"/>
    <w:rsid w:val="00263F58"/>
    <w:rsid w:val="002645CD"/>
    <w:rsid w:val="002646A5"/>
    <w:rsid w:val="00264B49"/>
    <w:rsid w:val="00264E89"/>
    <w:rsid w:val="00265AD4"/>
    <w:rsid w:val="0026625B"/>
    <w:rsid w:val="002662A7"/>
    <w:rsid w:val="00266655"/>
    <w:rsid w:val="002667C4"/>
    <w:rsid w:val="0026681C"/>
    <w:rsid w:val="00267213"/>
    <w:rsid w:val="0026722D"/>
    <w:rsid w:val="00267390"/>
    <w:rsid w:val="0026746A"/>
    <w:rsid w:val="002674BA"/>
    <w:rsid w:val="00267505"/>
    <w:rsid w:val="002678A9"/>
    <w:rsid w:val="002679DB"/>
    <w:rsid w:val="002703BF"/>
    <w:rsid w:val="00270571"/>
    <w:rsid w:val="002711BC"/>
    <w:rsid w:val="00271258"/>
    <w:rsid w:val="00271551"/>
    <w:rsid w:val="00271626"/>
    <w:rsid w:val="00271A8F"/>
    <w:rsid w:val="00271AE0"/>
    <w:rsid w:val="00271C76"/>
    <w:rsid w:val="002722B5"/>
    <w:rsid w:val="002723ED"/>
    <w:rsid w:val="00272480"/>
    <w:rsid w:val="0027258A"/>
    <w:rsid w:val="00273776"/>
    <w:rsid w:val="0027379D"/>
    <w:rsid w:val="0027395E"/>
    <w:rsid w:val="002741C5"/>
    <w:rsid w:val="002741D1"/>
    <w:rsid w:val="002746B3"/>
    <w:rsid w:val="00274C26"/>
    <w:rsid w:val="00274DD0"/>
    <w:rsid w:val="00274EC0"/>
    <w:rsid w:val="00275327"/>
    <w:rsid w:val="002756C7"/>
    <w:rsid w:val="0027571F"/>
    <w:rsid w:val="002760B8"/>
    <w:rsid w:val="00276B72"/>
    <w:rsid w:val="00276FB6"/>
    <w:rsid w:val="00277242"/>
    <w:rsid w:val="002777A0"/>
    <w:rsid w:val="002778D8"/>
    <w:rsid w:val="00277F22"/>
    <w:rsid w:val="00277FF3"/>
    <w:rsid w:val="00280794"/>
    <w:rsid w:val="00280FE9"/>
    <w:rsid w:val="00281219"/>
    <w:rsid w:val="002812D3"/>
    <w:rsid w:val="0028140A"/>
    <w:rsid w:val="00281848"/>
    <w:rsid w:val="00281BC8"/>
    <w:rsid w:val="00281D64"/>
    <w:rsid w:val="00282008"/>
    <w:rsid w:val="002820BE"/>
    <w:rsid w:val="0028246B"/>
    <w:rsid w:val="002824E2"/>
    <w:rsid w:val="002828D6"/>
    <w:rsid w:val="00282901"/>
    <w:rsid w:val="002829E3"/>
    <w:rsid w:val="00282BD1"/>
    <w:rsid w:val="00282D53"/>
    <w:rsid w:val="002833FD"/>
    <w:rsid w:val="00283648"/>
    <w:rsid w:val="00283E4C"/>
    <w:rsid w:val="002843F6"/>
    <w:rsid w:val="00284ACF"/>
    <w:rsid w:val="00284BB3"/>
    <w:rsid w:val="00284CCB"/>
    <w:rsid w:val="00284D41"/>
    <w:rsid w:val="002850C0"/>
    <w:rsid w:val="00285294"/>
    <w:rsid w:val="002856D4"/>
    <w:rsid w:val="00285B01"/>
    <w:rsid w:val="00285FC4"/>
    <w:rsid w:val="002863FB"/>
    <w:rsid w:val="00286686"/>
    <w:rsid w:val="002868C6"/>
    <w:rsid w:val="00286C2F"/>
    <w:rsid w:val="00286D2D"/>
    <w:rsid w:val="0029003D"/>
    <w:rsid w:val="0029009F"/>
    <w:rsid w:val="00290470"/>
    <w:rsid w:val="00290A99"/>
    <w:rsid w:val="00290E0E"/>
    <w:rsid w:val="00291AC4"/>
    <w:rsid w:val="00291DC5"/>
    <w:rsid w:val="002921A2"/>
    <w:rsid w:val="0029294E"/>
    <w:rsid w:val="00292DE1"/>
    <w:rsid w:val="00292DEB"/>
    <w:rsid w:val="00292E1A"/>
    <w:rsid w:val="002931FD"/>
    <w:rsid w:val="002932EA"/>
    <w:rsid w:val="002939C6"/>
    <w:rsid w:val="00293B34"/>
    <w:rsid w:val="002943FD"/>
    <w:rsid w:val="002946D8"/>
    <w:rsid w:val="00294F9B"/>
    <w:rsid w:val="0029514E"/>
    <w:rsid w:val="0029524D"/>
    <w:rsid w:val="00295764"/>
    <w:rsid w:val="00295BB3"/>
    <w:rsid w:val="00295DD4"/>
    <w:rsid w:val="002961D5"/>
    <w:rsid w:val="00296651"/>
    <w:rsid w:val="00296D0F"/>
    <w:rsid w:val="00296E39"/>
    <w:rsid w:val="00297097"/>
    <w:rsid w:val="00297EA7"/>
    <w:rsid w:val="002A0476"/>
    <w:rsid w:val="002A04FB"/>
    <w:rsid w:val="002A071F"/>
    <w:rsid w:val="002A0861"/>
    <w:rsid w:val="002A10A6"/>
    <w:rsid w:val="002A15EE"/>
    <w:rsid w:val="002A1895"/>
    <w:rsid w:val="002A18F3"/>
    <w:rsid w:val="002A2278"/>
    <w:rsid w:val="002A22A8"/>
    <w:rsid w:val="002A23EA"/>
    <w:rsid w:val="002A2716"/>
    <w:rsid w:val="002A28AD"/>
    <w:rsid w:val="002A28D8"/>
    <w:rsid w:val="002A30E7"/>
    <w:rsid w:val="002A3476"/>
    <w:rsid w:val="002A3541"/>
    <w:rsid w:val="002A43EF"/>
    <w:rsid w:val="002A4570"/>
    <w:rsid w:val="002A467F"/>
    <w:rsid w:val="002A4797"/>
    <w:rsid w:val="002A4A2C"/>
    <w:rsid w:val="002A5476"/>
    <w:rsid w:val="002A5DF7"/>
    <w:rsid w:val="002A5E8D"/>
    <w:rsid w:val="002A5F62"/>
    <w:rsid w:val="002A5FAA"/>
    <w:rsid w:val="002A6057"/>
    <w:rsid w:val="002A6857"/>
    <w:rsid w:val="002A6B8C"/>
    <w:rsid w:val="002A775B"/>
    <w:rsid w:val="002A77E9"/>
    <w:rsid w:val="002A7D31"/>
    <w:rsid w:val="002A7FBE"/>
    <w:rsid w:val="002B073D"/>
    <w:rsid w:val="002B0FEC"/>
    <w:rsid w:val="002B1181"/>
    <w:rsid w:val="002B1331"/>
    <w:rsid w:val="002B14AC"/>
    <w:rsid w:val="002B15FD"/>
    <w:rsid w:val="002B1609"/>
    <w:rsid w:val="002B1794"/>
    <w:rsid w:val="002B1A49"/>
    <w:rsid w:val="002B1A54"/>
    <w:rsid w:val="002B1DEE"/>
    <w:rsid w:val="002B1ECD"/>
    <w:rsid w:val="002B2A5F"/>
    <w:rsid w:val="002B2C49"/>
    <w:rsid w:val="002B30FE"/>
    <w:rsid w:val="002B35B7"/>
    <w:rsid w:val="002B3852"/>
    <w:rsid w:val="002B3E6C"/>
    <w:rsid w:val="002B42DD"/>
    <w:rsid w:val="002B4745"/>
    <w:rsid w:val="002B4938"/>
    <w:rsid w:val="002B49A6"/>
    <w:rsid w:val="002B58D6"/>
    <w:rsid w:val="002B5963"/>
    <w:rsid w:val="002B5BC0"/>
    <w:rsid w:val="002B68E2"/>
    <w:rsid w:val="002B6AB6"/>
    <w:rsid w:val="002B6B9B"/>
    <w:rsid w:val="002B6CC8"/>
    <w:rsid w:val="002B6E7B"/>
    <w:rsid w:val="002B7092"/>
    <w:rsid w:val="002B78AB"/>
    <w:rsid w:val="002B7F9B"/>
    <w:rsid w:val="002C01BB"/>
    <w:rsid w:val="002C01E0"/>
    <w:rsid w:val="002C0983"/>
    <w:rsid w:val="002C0A0C"/>
    <w:rsid w:val="002C0F8B"/>
    <w:rsid w:val="002C11BB"/>
    <w:rsid w:val="002C121A"/>
    <w:rsid w:val="002C129C"/>
    <w:rsid w:val="002C1A31"/>
    <w:rsid w:val="002C1C1F"/>
    <w:rsid w:val="002C222B"/>
    <w:rsid w:val="002C222D"/>
    <w:rsid w:val="002C2457"/>
    <w:rsid w:val="002C269E"/>
    <w:rsid w:val="002C279F"/>
    <w:rsid w:val="002C29C9"/>
    <w:rsid w:val="002C2D6D"/>
    <w:rsid w:val="002C3287"/>
    <w:rsid w:val="002C3369"/>
    <w:rsid w:val="002C3385"/>
    <w:rsid w:val="002C3A09"/>
    <w:rsid w:val="002C3A54"/>
    <w:rsid w:val="002C3ACB"/>
    <w:rsid w:val="002C3B7D"/>
    <w:rsid w:val="002C3FC1"/>
    <w:rsid w:val="002C4098"/>
    <w:rsid w:val="002C42AE"/>
    <w:rsid w:val="002C46EE"/>
    <w:rsid w:val="002C4951"/>
    <w:rsid w:val="002C5062"/>
    <w:rsid w:val="002C52BC"/>
    <w:rsid w:val="002C5E07"/>
    <w:rsid w:val="002C5F84"/>
    <w:rsid w:val="002C6125"/>
    <w:rsid w:val="002C6133"/>
    <w:rsid w:val="002C61A4"/>
    <w:rsid w:val="002C6ACB"/>
    <w:rsid w:val="002C6C26"/>
    <w:rsid w:val="002C6C81"/>
    <w:rsid w:val="002C6D3C"/>
    <w:rsid w:val="002C7442"/>
    <w:rsid w:val="002C7550"/>
    <w:rsid w:val="002C789F"/>
    <w:rsid w:val="002C7CCC"/>
    <w:rsid w:val="002D0388"/>
    <w:rsid w:val="002D0CC3"/>
    <w:rsid w:val="002D155C"/>
    <w:rsid w:val="002D15FB"/>
    <w:rsid w:val="002D16E0"/>
    <w:rsid w:val="002D19FB"/>
    <w:rsid w:val="002D1BF6"/>
    <w:rsid w:val="002D1E23"/>
    <w:rsid w:val="002D21B6"/>
    <w:rsid w:val="002D2323"/>
    <w:rsid w:val="002D255A"/>
    <w:rsid w:val="002D28A2"/>
    <w:rsid w:val="002D2E88"/>
    <w:rsid w:val="002D3421"/>
    <w:rsid w:val="002D3477"/>
    <w:rsid w:val="002D3535"/>
    <w:rsid w:val="002D3941"/>
    <w:rsid w:val="002D3A8C"/>
    <w:rsid w:val="002D3D6A"/>
    <w:rsid w:val="002D3E43"/>
    <w:rsid w:val="002D3FD0"/>
    <w:rsid w:val="002D4D91"/>
    <w:rsid w:val="002D524C"/>
    <w:rsid w:val="002D538B"/>
    <w:rsid w:val="002D53EC"/>
    <w:rsid w:val="002D5588"/>
    <w:rsid w:val="002D5D87"/>
    <w:rsid w:val="002D6393"/>
    <w:rsid w:val="002D6553"/>
    <w:rsid w:val="002D6690"/>
    <w:rsid w:val="002D6C49"/>
    <w:rsid w:val="002D6C78"/>
    <w:rsid w:val="002D700D"/>
    <w:rsid w:val="002D753E"/>
    <w:rsid w:val="002D7A0C"/>
    <w:rsid w:val="002D7A3C"/>
    <w:rsid w:val="002E07D2"/>
    <w:rsid w:val="002E0EC5"/>
    <w:rsid w:val="002E1060"/>
    <w:rsid w:val="002E1106"/>
    <w:rsid w:val="002E18D4"/>
    <w:rsid w:val="002E1B7A"/>
    <w:rsid w:val="002E1B86"/>
    <w:rsid w:val="002E1E99"/>
    <w:rsid w:val="002E1F5F"/>
    <w:rsid w:val="002E201A"/>
    <w:rsid w:val="002E220B"/>
    <w:rsid w:val="002E25D0"/>
    <w:rsid w:val="002E26A9"/>
    <w:rsid w:val="002E3060"/>
    <w:rsid w:val="002E309E"/>
    <w:rsid w:val="002E35E6"/>
    <w:rsid w:val="002E3986"/>
    <w:rsid w:val="002E3CFE"/>
    <w:rsid w:val="002E3D7C"/>
    <w:rsid w:val="002E43DB"/>
    <w:rsid w:val="002E497F"/>
    <w:rsid w:val="002E4989"/>
    <w:rsid w:val="002E4EF4"/>
    <w:rsid w:val="002E54DF"/>
    <w:rsid w:val="002E5605"/>
    <w:rsid w:val="002E5903"/>
    <w:rsid w:val="002E5AD5"/>
    <w:rsid w:val="002E685A"/>
    <w:rsid w:val="002E6884"/>
    <w:rsid w:val="002E6B7A"/>
    <w:rsid w:val="002E6C55"/>
    <w:rsid w:val="002E6F45"/>
    <w:rsid w:val="002E73B0"/>
    <w:rsid w:val="002E740F"/>
    <w:rsid w:val="002E7881"/>
    <w:rsid w:val="002E7DB0"/>
    <w:rsid w:val="002E7E8A"/>
    <w:rsid w:val="002F125D"/>
    <w:rsid w:val="002F13B6"/>
    <w:rsid w:val="002F141C"/>
    <w:rsid w:val="002F14BC"/>
    <w:rsid w:val="002F1A60"/>
    <w:rsid w:val="002F1B5B"/>
    <w:rsid w:val="002F1D04"/>
    <w:rsid w:val="002F229F"/>
    <w:rsid w:val="002F2438"/>
    <w:rsid w:val="002F25CC"/>
    <w:rsid w:val="002F271E"/>
    <w:rsid w:val="002F2C04"/>
    <w:rsid w:val="002F2CC0"/>
    <w:rsid w:val="002F2D50"/>
    <w:rsid w:val="002F2F2C"/>
    <w:rsid w:val="002F2F9A"/>
    <w:rsid w:val="002F32B5"/>
    <w:rsid w:val="002F4328"/>
    <w:rsid w:val="002F44C4"/>
    <w:rsid w:val="002F4884"/>
    <w:rsid w:val="002F48AA"/>
    <w:rsid w:val="002F546D"/>
    <w:rsid w:val="002F57A9"/>
    <w:rsid w:val="002F588F"/>
    <w:rsid w:val="002F5B87"/>
    <w:rsid w:val="002F5CAB"/>
    <w:rsid w:val="002F61E3"/>
    <w:rsid w:val="002F63CD"/>
    <w:rsid w:val="002F65CF"/>
    <w:rsid w:val="002F679C"/>
    <w:rsid w:val="002F688A"/>
    <w:rsid w:val="002F7AE3"/>
    <w:rsid w:val="002F7C2A"/>
    <w:rsid w:val="00300061"/>
    <w:rsid w:val="00300105"/>
    <w:rsid w:val="003006B0"/>
    <w:rsid w:val="00300880"/>
    <w:rsid w:val="00300EDB"/>
    <w:rsid w:val="003011CC"/>
    <w:rsid w:val="003014F4"/>
    <w:rsid w:val="0030154E"/>
    <w:rsid w:val="00301F7D"/>
    <w:rsid w:val="0030202C"/>
    <w:rsid w:val="00302381"/>
    <w:rsid w:val="0030297E"/>
    <w:rsid w:val="00302BBA"/>
    <w:rsid w:val="00302D4E"/>
    <w:rsid w:val="00302DF8"/>
    <w:rsid w:val="00302ECA"/>
    <w:rsid w:val="003030F2"/>
    <w:rsid w:val="003032BD"/>
    <w:rsid w:val="00303A70"/>
    <w:rsid w:val="003042BC"/>
    <w:rsid w:val="00304877"/>
    <w:rsid w:val="00304A26"/>
    <w:rsid w:val="00304A41"/>
    <w:rsid w:val="00304E4F"/>
    <w:rsid w:val="00304FBE"/>
    <w:rsid w:val="00305185"/>
    <w:rsid w:val="003058C5"/>
    <w:rsid w:val="00305B6E"/>
    <w:rsid w:val="00305C3C"/>
    <w:rsid w:val="003068B9"/>
    <w:rsid w:val="00306AD1"/>
    <w:rsid w:val="00306BD8"/>
    <w:rsid w:val="003102D6"/>
    <w:rsid w:val="00310368"/>
    <w:rsid w:val="003103B3"/>
    <w:rsid w:val="0031065B"/>
    <w:rsid w:val="00311533"/>
    <w:rsid w:val="00311552"/>
    <w:rsid w:val="00311779"/>
    <w:rsid w:val="003118D1"/>
    <w:rsid w:val="0031191A"/>
    <w:rsid w:val="003119A5"/>
    <w:rsid w:val="00311AB7"/>
    <w:rsid w:val="0031224D"/>
    <w:rsid w:val="0031253A"/>
    <w:rsid w:val="00312BD6"/>
    <w:rsid w:val="00312D23"/>
    <w:rsid w:val="003132E8"/>
    <w:rsid w:val="003134BF"/>
    <w:rsid w:val="003136C9"/>
    <w:rsid w:val="00313848"/>
    <w:rsid w:val="00313CC7"/>
    <w:rsid w:val="00313F49"/>
    <w:rsid w:val="0031405B"/>
    <w:rsid w:val="00314A1F"/>
    <w:rsid w:val="00314CEB"/>
    <w:rsid w:val="00314F57"/>
    <w:rsid w:val="00314F6D"/>
    <w:rsid w:val="003150E6"/>
    <w:rsid w:val="00315412"/>
    <w:rsid w:val="0031575A"/>
    <w:rsid w:val="003159CE"/>
    <w:rsid w:val="00316269"/>
    <w:rsid w:val="00316403"/>
    <w:rsid w:val="0031669E"/>
    <w:rsid w:val="00316A4B"/>
    <w:rsid w:val="00317490"/>
    <w:rsid w:val="003176BF"/>
    <w:rsid w:val="00317751"/>
    <w:rsid w:val="003178A4"/>
    <w:rsid w:val="00317CE3"/>
    <w:rsid w:val="00320116"/>
    <w:rsid w:val="00320289"/>
    <w:rsid w:val="00320292"/>
    <w:rsid w:val="003202E7"/>
    <w:rsid w:val="0032070A"/>
    <w:rsid w:val="0032079F"/>
    <w:rsid w:val="003209EA"/>
    <w:rsid w:val="00320A34"/>
    <w:rsid w:val="00320F79"/>
    <w:rsid w:val="0032133F"/>
    <w:rsid w:val="00321349"/>
    <w:rsid w:val="0032141F"/>
    <w:rsid w:val="003219E6"/>
    <w:rsid w:val="00321AA3"/>
    <w:rsid w:val="00321AB8"/>
    <w:rsid w:val="0032249A"/>
    <w:rsid w:val="0032252A"/>
    <w:rsid w:val="0032255B"/>
    <w:rsid w:val="00322B18"/>
    <w:rsid w:val="003234E9"/>
    <w:rsid w:val="003234F5"/>
    <w:rsid w:val="0032369D"/>
    <w:rsid w:val="003236CF"/>
    <w:rsid w:val="00323A66"/>
    <w:rsid w:val="00323D51"/>
    <w:rsid w:val="003247D1"/>
    <w:rsid w:val="00324893"/>
    <w:rsid w:val="00324E5D"/>
    <w:rsid w:val="003252D3"/>
    <w:rsid w:val="0032545D"/>
    <w:rsid w:val="003254A4"/>
    <w:rsid w:val="003255A8"/>
    <w:rsid w:val="00325D9E"/>
    <w:rsid w:val="00325E41"/>
    <w:rsid w:val="00325F51"/>
    <w:rsid w:val="00326283"/>
    <w:rsid w:val="003264BF"/>
    <w:rsid w:val="003264D7"/>
    <w:rsid w:val="00326514"/>
    <w:rsid w:val="0032653B"/>
    <w:rsid w:val="00326B00"/>
    <w:rsid w:val="00326B77"/>
    <w:rsid w:val="00326DA5"/>
    <w:rsid w:val="00326E8E"/>
    <w:rsid w:val="00326EBC"/>
    <w:rsid w:val="00327479"/>
    <w:rsid w:val="003278D2"/>
    <w:rsid w:val="003279CC"/>
    <w:rsid w:val="00327DEB"/>
    <w:rsid w:val="0033014B"/>
    <w:rsid w:val="00330444"/>
    <w:rsid w:val="003307B7"/>
    <w:rsid w:val="00330838"/>
    <w:rsid w:val="0033088B"/>
    <w:rsid w:val="00330CC4"/>
    <w:rsid w:val="00330D98"/>
    <w:rsid w:val="0033132C"/>
    <w:rsid w:val="003319BD"/>
    <w:rsid w:val="003319C4"/>
    <w:rsid w:val="00331D27"/>
    <w:rsid w:val="00331F95"/>
    <w:rsid w:val="00332159"/>
    <w:rsid w:val="003322A6"/>
    <w:rsid w:val="00332468"/>
    <w:rsid w:val="00332661"/>
    <w:rsid w:val="003328CE"/>
    <w:rsid w:val="003328E5"/>
    <w:rsid w:val="00333155"/>
    <w:rsid w:val="0033387E"/>
    <w:rsid w:val="00333BE8"/>
    <w:rsid w:val="00333D85"/>
    <w:rsid w:val="00333F51"/>
    <w:rsid w:val="00334519"/>
    <w:rsid w:val="00334908"/>
    <w:rsid w:val="0033494A"/>
    <w:rsid w:val="00335209"/>
    <w:rsid w:val="00335356"/>
    <w:rsid w:val="003356F3"/>
    <w:rsid w:val="003356F8"/>
    <w:rsid w:val="00335E59"/>
    <w:rsid w:val="00335FF1"/>
    <w:rsid w:val="003368FA"/>
    <w:rsid w:val="00336FDC"/>
    <w:rsid w:val="00337008"/>
    <w:rsid w:val="003370EF"/>
    <w:rsid w:val="003373B6"/>
    <w:rsid w:val="003378F5"/>
    <w:rsid w:val="00337A01"/>
    <w:rsid w:val="00337B8C"/>
    <w:rsid w:val="00340363"/>
    <w:rsid w:val="003404AE"/>
    <w:rsid w:val="0034096B"/>
    <w:rsid w:val="00340D1A"/>
    <w:rsid w:val="00340DD6"/>
    <w:rsid w:val="00340ECF"/>
    <w:rsid w:val="0034105B"/>
    <w:rsid w:val="00341141"/>
    <w:rsid w:val="00341361"/>
    <w:rsid w:val="003414F6"/>
    <w:rsid w:val="00341547"/>
    <w:rsid w:val="00341911"/>
    <w:rsid w:val="00341A7D"/>
    <w:rsid w:val="00342178"/>
    <w:rsid w:val="00342293"/>
    <w:rsid w:val="0034247E"/>
    <w:rsid w:val="00342624"/>
    <w:rsid w:val="0034262D"/>
    <w:rsid w:val="00342782"/>
    <w:rsid w:val="00342966"/>
    <w:rsid w:val="00342E64"/>
    <w:rsid w:val="0034355A"/>
    <w:rsid w:val="003436C3"/>
    <w:rsid w:val="003439E9"/>
    <w:rsid w:val="00343AA6"/>
    <w:rsid w:val="0034453D"/>
    <w:rsid w:val="00344551"/>
    <w:rsid w:val="00344E9F"/>
    <w:rsid w:val="00345264"/>
    <w:rsid w:val="00345B30"/>
    <w:rsid w:val="003462F1"/>
    <w:rsid w:val="00346776"/>
    <w:rsid w:val="00346F83"/>
    <w:rsid w:val="003474FE"/>
    <w:rsid w:val="00347504"/>
    <w:rsid w:val="00347794"/>
    <w:rsid w:val="00347C7E"/>
    <w:rsid w:val="00347D20"/>
    <w:rsid w:val="0035029F"/>
    <w:rsid w:val="003503E4"/>
    <w:rsid w:val="00351336"/>
    <w:rsid w:val="003520EF"/>
    <w:rsid w:val="00352278"/>
    <w:rsid w:val="00352382"/>
    <w:rsid w:val="003526D3"/>
    <w:rsid w:val="00352776"/>
    <w:rsid w:val="0035343F"/>
    <w:rsid w:val="003536B6"/>
    <w:rsid w:val="003539A1"/>
    <w:rsid w:val="003545A6"/>
    <w:rsid w:val="00355209"/>
    <w:rsid w:val="003555EA"/>
    <w:rsid w:val="003555F3"/>
    <w:rsid w:val="00355878"/>
    <w:rsid w:val="00355975"/>
    <w:rsid w:val="003559DC"/>
    <w:rsid w:val="00355AE9"/>
    <w:rsid w:val="00355B28"/>
    <w:rsid w:val="003566CA"/>
    <w:rsid w:val="003568A5"/>
    <w:rsid w:val="0035698F"/>
    <w:rsid w:val="00356AF8"/>
    <w:rsid w:val="003570E2"/>
    <w:rsid w:val="003571BF"/>
    <w:rsid w:val="003572D0"/>
    <w:rsid w:val="0035741D"/>
    <w:rsid w:val="00357A32"/>
    <w:rsid w:val="003600FD"/>
    <w:rsid w:val="00360113"/>
    <w:rsid w:val="00360B6D"/>
    <w:rsid w:val="00360B73"/>
    <w:rsid w:val="00360B9B"/>
    <w:rsid w:val="00361134"/>
    <w:rsid w:val="00361277"/>
    <w:rsid w:val="003612FE"/>
    <w:rsid w:val="00361367"/>
    <w:rsid w:val="0036139E"/>
    <w:rsid w:val="003614DF"/>
    <w:rsid w:val="00361771"/>
    <w:rsid w:val="003618B1"/>
    <w:rsid w:val="003619BC"/>
    <w:rsid w:val="00361A18"/>
    <w:rsid w:val="003621C9"/>
    <w:rsid w:val="00362357"/>
    <w:rsid w:val="00362377"/>
    <w:rsid w:val="003623D4"/>
    <w:rsid w:val="00362686"/>
    <w:rsid w:val="00362868"/>
    <w:rsid w:val="00362C47"/>
    <w:rsid w:val="00362CC9"/>
    <w:rsid w:val="00362E9F"/>
    <w:rsid w:val="0036385D"/>
    <w:rsid w:val="00363F09"/>
    <w:rsid w:val="00363F5B"/>
    <w:rsid w:val="00364931"/>
    <w:rsid w:val="003650E3"/>
    <w:rsid w:val="00365306"/>
    <w:rsid w:val="003656A7"/>
    <w:rsid w:val="0036589E"/>
    <w:rsid w:val="00365FEC"/>
    <w:rsid w:val="00366161"/>
    <w:rsid w:val="003661B5"/>
    <w:rsid w:val="00366F28"/>
    <w:rsid w:val="00367493"/>
    <w:rsid w:val="00367866"/>
    <w:rsid w:val="00367981"/>
    <w:rsid w:val="003679CD"/>
    <w:rsid w:val="00367AE6"/>
    <w:rsid w:val="003702D5"/>
    <w:rsid w:val="003703B1"/>
    <w:rsid w:val="0037045F"/>
    <w:rsid w:val="00370A06"/>
    <w:rsid w:val="00370F13"/>
    <w:rsid w:val="0037122A"/>
    <w:rsid w:val="0037141C"/>
    <w:rsid w:val="00371B48"/>
    <w:rsid w:val="00371D33"/>
    <w:rsid w:val="003722B3"/>
    <w:rsid w:val="00372BB6"/>
    <w:rsid w:val="00373062"/>
    <w:rsid w:val="0037339D"/>
    <w:rsid w:val="00373425"/>
    <w:rsid w:val="003736F6"/>
    <w:rsid w:val="00373A1D"/>
    <w:rsid w:val="0037434A"/>
    <w:rsid w:val="00374454"/>
    <w:rsid w:val="003749D7"/>
    <w:rsid w:val="00374B95"/>
    <w:rsid w:val="00374D7C"/>
    <w:rsid w:val="00375119"/>
    <w:rsid w:val="00375525"/>
    <w:rsid w:val="003762BB"/>
    <w:rsid w:val="00376B7E"/>
    <w:rsid w:val="00377133"/>
    <w:rsid w:val="003772E1"/>
    <w:rsid w:val="00377624"/>
    <w:rsid w:val="0037766D"/>
    <w:rsid w:val="00377B00"/>
    <w:rsid w:val="00377EF7"/>
    <w:rsid w:val="00377F33"/>
    <w:rsid w:val="00380164"/>
    <w:rsid w:val="00380241"/>
    <w:rsid w:val="00380635"/>
    <w:rsid w:val="00380660"/>
    <w:rsid w:val="0038078F"/>
    <w:rsid w:val="0038094C"/>
    <w:rsid w:val="00380B82"/>
    <w:rsid w:val="00381A55"/>
    <w:rsid w:val="003822B9"/>
    <w:rsid w:val="00382885"/>
    <w:rsid w:val="00382BAA"/>
    <w:rsid w:val="00383090"/>
    <w:rsid w:val="00383477"/>
    <w:rsid w:val="00383507"/>
    <w:rsid w:val="003836A4"/>
    <w:rsid w:val="00383BCF"/>
    <w:rsid w:val="00383C51"/>
    <w:rsid w:val="00383CE8"/>
    <w:rsid w:val="00383E13"/>
    <w:rsid w:val="00383F44"/>
    <w:rsid w:val="003845C9"/>
    <w:rsid w:val="00385209"/>
    <w:rsid w:val="0038576B"/>
    <w:rsid w:val="00385854"/>
    <w:rsid w:val="00385896"/>
    <w:rsid w:val="003868F0"/>
    <w:rsid w:val="00386F04"/>
    <w:rsid w:val="00386F49"/>
    <w:rsid w:val="00387021"/>
    <w:rsid w:val="00387120"/>
    <w:rsid w:val="0038727E"/>
    <w:rsid w:val="0038768F"/>
    <w:rsid w:val="00387CE6"/>
    <w:rsid w:val="003900F4"/>
    <w:rsid w:val="00390535"/>
    <w:rsid w:val="003909E6"/>
    <w:rsid w:val="00390B8A"/>
    <w:rsid w:val="00391222"/>
    <w:rsid w:val="00391C1C"/>
    <w:rsid w:val="0039229F"/>
    <w:rsid w:val="0039251F"/>
    <w:rsid w:val="00392856"/>
    <w:rsid w:val="00392FF1"/>
    <w:rsid w:val="00393065"/>
    <w:rsid w:val="00393643"/>
    <w:rsid w:val="003936EB"/>
    <w:rsid w:val="00393D54"/>
    <w:rsid w:val="003948F5"/>
    <w:rsid w:val="00394C41"/>
    <w:rsid w:val="00394C55"/>
    <w:rsid w:val="0039522E"/>
    <w:rsid w:val="00395335"/>
    <w:rsid w:val="0039577E"/>
    <w:rsid w:val="0039578E"/>
    <w:rsid w:val="00395DDB"/>
    <w:rsid w:val="00396896"/>
    <w:rsid w:val="00396A71"/>
    <w:rsid w:val="00396F5F"/>
    <w:rsid w:val="0039708A"/>
    <w:rsid w:val="003975D2"/>
    <w:rsid w:val="00397606"/>
    <w:rsid w:val="00397AFF"/>
    <w:rsid w:val="00397BC0"/>
    <w:rsid w:val="00397CF2"/>
    <w:rsid w:val="003A0585"/>
    <w:rsid w:val="003A06C4"/>
    <w:rsid w:val="003A0796"/>
    <w:rsid w:val="003A0EB9"/>
    <w:rsid w:val="003A1494"/>
    <w:rsid w:val="003A14CF"/>
    <w:rsid w:val="003A1CB9"/>
    <w:rsid w:val="003A1E0A"/>
    <w:rsid w:val="003A2760"/>
    <w:rsid w:val="003A28A1"/>
    <w:rsid w:val="003A28D2"/>
    <w:rsid w:val="003A2BD3"/>
    <w:rsid w:val="003A359C"/>
    <w:rsid w:val="003A3759"/>
    <w:rsid w:val="003A3B17"/>
    <w:rsid w:val="003A3D25"/>
    <w:rsid w:val="003A3D57"/>
    <w:rsid w:val="003A41B9"/>
    <w:rsid w:val="003A4602"/>
    <w:rsid w:val="003A4620"/>
    <w:rsid w:val="003A4CCE"/>
    <w:rsid w:val="003A4FDA"/>
    <w:rsid w:val="003A5271"/>
    <w:rsid w:val="003A52F2"/>
    <w:rsid w:val="003A5412"/>
    <w:rsid w:val="003A54F9"/>
    <w:rsid w:val="003A56B8"/>
    <w:rsid w:val="003A5B6C"/>
    <w:rsid w:val="003A5C4A"/>
    <w:rsid w:val="003A5EE4"/>
    <w:rsid w:val="003A5FDF"/>
    <w:rsid w:val="003A6350"/>
    <w:rsid w:val="003A6750"/>
    <w:rsid w:val="003A6AF1"/>
    <w:rsid w:val="003A7078"/>
    <w:rsid w:val="003A7227"/>
    <w:rsid w:val="003A76A2"/>
    <w:rsid w:val="003A7A62"/>
    <w:rsid w:val="003B01FD"/>
    <w:rsid w:val="003B0666"/>
    <w:rsid w:val="003B0BDE"/>
    <w:rsid w:val="003B13D1"/>
    <w:rsid w:val="003B172C"/>
    <w:rsid w:val="003B1CE9"/>
    <w:rsid w:val="003B1F34"/>
    <w:rsid w:val="003B22C0"/>
    <w:rsid w:val="003B27EE"/>
    <w:rsid w:val="003B280C"/>
    <w:rsid w:val="003B2B94"/>
    <w:rsid w:val="003B2BD7"/>
    <w:rsid w:val="003B2D43"/>
    <w:rsid w:val="003B3027"/>
    <w:rsid w:val="003B33F3"/>
    <w:rsid w:val="003B3706"/>
    <w:rsid w:val="003B3748"/>
    <w:rsid w:val="003B3819"/>
    <w:rsid w:val="003B3974"/>
    <w:rsid w:val="003B39A9"/>
    <w:rsid w:val="003B3A94"/>
    <w:rsid w:val="003B3E53"/>
    <w:rsid w:val="003B3FB0"/>
    <w:rsid w:val="003B41F0"/>
    <w:rsid w:val="003B468C"/>
    <w:rsid w:val="003B4E78"/>
    <w:rsid w:val="003B521A"/>
    <w:rsid w:val="003B521F"/>
    <w:rsid w:val="003B52CD"/>
    <w:rsid w:val="003B6F5E"/>
    <w:rsid w:val="003B6F9C"/>
    <w:rsid w:val="003B70F5"/>
    <w:rsid w:val="003B72D4"/>
    <w:rsid w:val="003B756D"/>
    <w:rsid w:val="003B7AFC"/>
    <w:rsid w:val="003B7D40"/>
    <w:rsid w:val="003B7FFE"/>
    <w:rsid w:val="003C0171"/>
    <w:rsid w:val="003C05AE"/>
    <w:rsid w:val="003C07ED"/>
    <w:rsid w:val="003C0957"/>
    <w:rsid w:val="003C0BD6"/>
    <w:rsid w:val="003C0C44"/>
    <w:rsid w:val="003C0CBA"/>
    <w:rsid w:val="003C1857"/>
    <w:rsid w:val="003C1B8F"/>
    <w:rsid w:val="003C1D45"/>
    <w:rsid w:val="003C235D"/>
    <w:rsid w:val="003C252F"/>
    <w:rsid w:val="003C2930"/>
    <w:rsid w:val="003C29E2"/>
    <w:rsid w:val="003C2B16"/>
    <w:rsid w:val="003C2E91"/>
    <w:rsid w:val="003C3608"/>
    <w:rsid w:val="003C36D8"/>
    <w:rsid w:val="003C4906"/>
    <w:rsid w:val="003C4F14"/>
    <w:rsid w:val="003C4F94"/>
    <w:rsid w:val="003C5298"/>
    <w:rsid w:val="003C555C"/>
    <w:rsid w:val="003C56F5"/>
    <w:rsid w:val="003C5803"/>
    <w:rsid w:val="003C5DBF"/>
    <w:rsid w:val="003C6437"/>
    <w:rsid w:val="003C67DE"/>
    <w:rsid w:val="003C68E1"/>
    <w:rsid w:val="003C6C4D"/>
    <w:rsid w:val="003C7225"/>
    <w:rsid w:val="003C7D6B"/>
    <w:rsid w:val="003C7E04"/>
    <w:rsid w:val="003D01FD"/>
    <w:rsid w:val="003D0F65"/>
    <w:rsid w:val="003D1076"/>
    <w:rsid w:val="003D110D"/>
    <w:rsid w:val="003D1268"/>
    <w:rsid w:val="003D13F4"/>
    <w:rsid w:val="003D17E2"/>
    <w:rsid w:val="003D1C46"/>
    <w:rsid w:val="003D209F"/>
    <w:rsid w:val="003D20E5"/>
    <w:rsid w:val="003D2279"/>
    <w:rsid w:val="003D25D8"/>
    <w:rsid w:val="003D2D0D"/>
    <w:rsid w:val="003D2E8C"/>
    <w:rsid w:val="003D2FBD"/>
    <w:rsid w:val="003D377F"/>
    <w:rsid w:val="003D37FD"/>
    <w:rsid w:val="003D3BB2"/>
    <w:rsid w:val="003D3BEC"/>
    <w:rsid w:val="003D45BA"/>
    <w:rsid w:val="003D4800"/>
    <w:rsid w:val="003D4BF3"/>
    <w:rsid w:val="003D4C8E"/>
    <w:rsid w:val="003D4DB0"/>
    <w:rsid w:val="003D5222"/>
    <w:rsid w:val="003D5789"/>
    <w:rsid w:val="003D5B7D"/>
    <w:rsid w:val="003D5BEE"/>
    <w:rsid w:val="003D6394"/>
    <w:rsid w:val="003D660C"/>
    <w:rsid w:val="003D7088"/>
    <w:rsid w:val="003D75BD"/>
    <w:rsid w:val="003D76FB"/>
    <w:rsid w:val="003D785E"/>
    <w:rsid w:val="003D79D5"/>
    <w:rsid w:val="003D7C99"/>
    <w:rsid w:val="003E0A09"/>
    <w:rsid w:val="003E0DA1"/>
    <w:rsid w:val="003E0E07"/>
    <w:rsid w:val="003E0F3B"/>
    <w:rsid w:val="003E1036"/>
    <w:rsid w:val="003E17D1"/>
    <w:rsid w:val="003E196D"/>
    <w:rsid w:val="003E1E8E"/>
    <w:rsid w:val="003E1F0D"/>
    <w:rsid w:val="003E2352"/>
    <w:rsid w:val="003E2696"/>
    <w:rsid w:val="003E293D"/>
    <w:rsid w:val="003E2981"/>
    <w:rsid w:val="003E315D"/>
    <w:rsid w:val="003E339B"/>
    <w:rsid w:val="003E3A45"/>
    <w:rsid w:val="003E3E0F"/>
    <w:rsid w:val="003E3FE2"/>
    <w:rsid w:val="003E487E"/>
    <w:rsid w:val="003E4897"/>
    <w:rsid w:val="003E5305"/>
    <w:rsid w:val="003E5566"/>
    <w:rsid w:val="003E5861"/>
    <w:rsid w:val="003E5F3E"/>
    <w:rsid w:val="003E6011"/>
    <w:rsid w:val="003E66A6"/>
    <w:rsid w:val="003E6AC1"/>
    <w:rsid w:val="003E6E95"/>
    <w:rsid w:val="003E7014"/>
    <w:rsid w:val="003E7081"/>
    <w:rsid w:val="003E70A2"/>
    <w:rsid w:val="003E73ED"/>
    <w:rsid w:val="003E778D"/>
    <w:rsid w:val="003E79F2"/>
    <w:rsid w:val="003F00F4"/>
    <w:rsid w:val="003F03C1"/>
    <w:rsid w:val="003F0C0A"/>
    <w:rsid w:val="003F0D21"/>
    <w:rsid w:val="003F1487"/>
    <w:rsid w:val="003F1AB8"/>
    <w:rsid w:val="003F1C3D"/>
    <w:rsid w:val="003F1DC0"/>
    <w:rsid w:val="003F1E75"/>
    <w:rsid w:val="003F2065"/>
    <w:rsid w:val="003F206B"/>
    <w:rsid w:val="003F241D"/>
    <w:rsid w:val="003F274B"/>
    <w:rsid w:val="003F2756"/>
    <w:rsid w:val="003F28A4"/>
    <w:rsid w:val="003F32D2"/>
    <w:rsid w:val="003F404C"/>
    <w:rsid w:val="003F477B"/>
    <w:rsid w:val="003F4878"/>
    <w:rsid w:val="003F4909"/>
    <w:rsid w:val="003F49C1"/>
    <w:rsid w:val="003F4A41"/>
    <w:rsid w:val="003F4E89"/>
    <w:rsid w:val="003F509E"/>
    <w:rsid w:val="003F518A"/>
    <w:rsid w:val="003F554D"/>
    <w:rsid w:val="003F5572"/>
    <w:rsid w:val="003F55B5"/>
    <w:rsid w:val="003F5E15"/>
    <w:rsid w:val="003F5F80"/>
    <w:rsid w:val="003F5FB7"/>
    <w:rsid w:val="003F60C6"/>
    <w:rsid w:val="003F6221"/>
    <w:rsid w:val="003F652E"/>
    <w:rsid w:val="003F6852"/>
    <w:rsid w:val="003F6A7D"/>
    <w:rsid w:val="003F6B4D"/>
    <w:rsid w:val="003F6F54"/>
    <w:rsid w:val="003F6FF9"/>
    <w:rsid w:val="003F701D"/>
    <w:rsid w:val="003F7712"/>
    <w:rsid w:val="003F79DC"/>
    <w:rsid w:val="003F7BB7"/>
    <w:rsid w:val="004000E2"/>
    <w:rsid w:val="0040038E"/>
    <w:rsid w:val="00400477"/>
    <w:rsid w:val="0040062D"/>
    <w:rsid w:val="00400E1C"/>
    <w:rsid w:val="00401276"/>
    <w:rsid w:val="0040199B"/>
    <w:rsid w:val="00401A1C"/>
    <w:rsid w:val="00401CA7"/>
    <w:rsid w:val="00401D50"/>
    <w:rsid w:val="00401E37"/>
    <w:rsid w:val="00402333"/>
    <w:rsid w:val="0040274B"/>
    <w:rsid w:val="00402B1B"/>
    <w:rsid w:val="00402D69"/>
    <w:rsid w:val="00403219"/>
    <w:rsid w:val="00403D0A"/>
    <w:rsid w:val="00403FA7"/>
    <w:rsid w:val="004040AC"/>
    <w:rsid w:val="00404119"/>
    <w:rsid w:val="00404208"/>
    <w:rsid w:val="0040466C"/>
    <w:rsid w:val="00404A89"/>
    <w:rsid w:val="004050A7"/>
    <w:rsid w:val="00405516"/>
    <w:rsid w:val="004056AA"/>
    <w:rsid w:val="0040585B"/>
    <w:rsid w:val="00405B96"/>
    <w:rsid w:val="00405C7E"/>
    <w:rsid w:val="00406071"/>
    <w:rsid w:val="00406429"/>
    <w:rsid w:val="00406A10"/>
    <w:rsid w:val="00406CCF"/>
    <w:rsid w:val="0040723F"/>
    <w:rsid w:val="00407375"/>
    <w:rsid w:val="0040761C"/>
    <w:rsid w:val="00407A33"/>
    <w:rsid w:val="00407CC7"/>
    <w:rsid w:val="00407F42"/>
    <w:rsid w:val="00410132"/>
    <w:rsid w:val="00410C7D"/>
    <w:rsid w:val="00410DAA"/>
    <w:rsid w:val="004110A9"/>
    <w:rsid w:val="004112C7"/>
    <w:rsid w:val="00411E4C"/>
    <w:rsid w:val="00412193"/>
    <w:rsid w:val="00412392"/>
    <w:rsid w:val="0041250F"/>
    <w:rsid w:val="004129E0"/>
    <w:rsid w:val="00412D07"/>
    <w:rsid w:val="00413285"/>
    <w:rsid w:val="004132C9"/>
    <w:rsid w:val="0041397E"/>
    <w:rsid w:val="00413AA4"/>
    <w:rsid w:val="00413BAE"/>
    <w:rsid w:val="00413DB3"/>
    <w:rsid w:val="004144A4"/>
    <w:rsid w:val="004146D1"/>
    <w:rsid w:val="004149D4"/>
    <w:rsid w:val="004149FE"/>
    <w:rsid w:val="00414A28"/>
    <w:rsid w:val="00414BF7"/>
    <w:rsid w:val="00414DB0"/>
    <w:rsid w:val="00415281"/>
    <w:rsid w:val="00416106"/>
    <w:rsid w:val="004161A0"/>
    <w:rsid w:val="0041651F"/>
    <w:rsid w:val="0041687E"/>
    <w:rsid w:val="00417194"/>
    <w:rsid w:val="004175BD"/>
    <w:rsid w:val="00417B85"/>
    <w:rsid w:val="00417BA8"/>
    <w:rsid w:val="00420443"/>
    <w:rsid w:val="004211BD"/>
    <w:rsid w:val="004213B0"/>
    <w:rsid w:val="00421871"/>
    <w:rsid w:val="0042257A"/>
    <w:rsid w:val="004227FF"/>
    <w:rsid w:val="004229C5"/>
    <w:rsid w:val="00422DD0"/>
    <w:rsid w:val="004233AF"/>
    <w:rsid w:val="004234B5"/>
    <w:rsid w:val="00423AC7"/>
    <w:rsid w:val="00424354"/>
    <w:rsid w:val="0042436F"/>
    <w:rsid w:val="0042448C"/>
    <w:rsid w:val="0042476E"/>
    <w:rsid w:val="004249B0"/>
    <w:rsid w:val="00424DD6"/>
    <w:rsid w:val="004250F4"/>
    <w:rsid w:val="00425248"/>
    <w:rsid w:val="004252BE"/>
    <w:rsid w:val="0042581F"/>
    <w:rsid w:val="00425A53"/>
    <w:rsid w:val="00425D4E"/>
    <w:rsid w:val="00426152"/>
    <w:rsid w:val="00426186"/>
    <w:rsid w:val="00426B80"/>
    <w:rsid w:val="00427028"/>
    <w:rsid w:val="00427043"/>
    <w:rsid w:val="004272E1"/>
    <w:rsid w:val="00427A05"/>
    <w:rsid w:val="00427D9B"/>
    <w:rsid w:val="0043022E"/>
    <w:rsid w:val="00430D2F"/>
    <w:rsid w:val="00431504"/>
    <w:rsid w:val="00431602"/>
    <w:rsid w:val="00431831"/>
    <w:rsid w:val="00431C21"/>
    <w:rsid w:val="00431DCD"/>
    <w:rsid w:val="00432327"/>
    <w:rsid w:val="004325CA"/>
    <w:rsid w:val="0043289D"/>
    <w:rsid w:val="00432DE8"/>
    <w:rsid w:val="0043321B"/>
    <w:rsid w:val="004335A5"/>
    <w:rsid w:val="00433CCE"/>
    <w:rsid w:val="0043430E"/>
    <w:rsid w:val="004348BB"/>
    <w:rsid w:val="00434C42"/>
    <w:rsid w:val="00435C5C"/>
    <w:rsid w:val="00435CBF"/>
    <w:rsid w:val="004363F0"/>
    <w:rsid w:val="00437060"/>
    <w:rsid w:val="00437129"/>
    <w:rsid w:val="00437215"/>
    <w:rsid w:val="004373B0"/>
    <w:rsid w:val="0043769C"/>
    <w:rsid w:val="00437754"/>
    <w:rsid w:val="0043792E"/>
    <w:rsid w:val="00437DF8"/>
    <w:rsid w:val="0044014E"/>
    <w:rsid w:val="004402E8"/>
    <w:rsid w:val="0044060F"/>
    <w:rsid w:val="0044086F"/>
    <w:rsid w:val="00440A16"/>
    <w:rsid w:val="00440B98"/>
    <w:rsid w:val="004410EA"/>
    <w:rsid w:val="004413C2"/>
    <w:rsid w:val="0044158E"/>
    <w:rsid w:val="004417E9"/>
    <w:rsid w:val="00441900"/>
    <w:rsid w:val="00441CC2"/>
    <w:rsid w:val="004420C9"/>
    <w:rsid w:val="004424B1"/>
    <w:rsid w:val="00442CDD"/>
    <w:rsid w:val="00442DAD"/>
    <w:rsid w:val="004431CE"/>
    <w:rsid w:val="00443263"/>
    <w:rsid w:val="0044361C"/>
    <w:rsid w:val="00443959"/>
    <w:rsid w:val="0044415A"/>
    <w:rsid w:val="00444283"/>
    <w:rsid w:val="0044439E"/>
    <w:rsid w:val="004447C7"/>
    <w:rsid w:val="0044595B"/>
    <w:rsid w:val="00445FE6"/>
    <w:rsid w:val="00446198"/>
    <w:rsid w:val="004464D3"/>
    <w:rsid w:val="00446A94"/>
    <w:rsid w:val="00446D5E"/>
    <w:rsid w:val="00446D5F"/>
    <w:rsid w:val="004471A9"/>
    <w:rsid w:val="00450398"/>
    <w:rsid w:val="0045048B"/>
    <w:rsid w:val="0045058A"/>
    <w:rsid w:val="004509B7"/>
    <w:rsid w:val="00450CDB"/>
    <w:rsid w:val="00450FF8"/>
    <w:rsid w:val="004516C9"/>
    <w:rsid w:val="004516CD"/>
    <w:rsid w:val="004517F5"/>
    <w:rsid w:val="00452107"/>
    <w:rsid w:val="0045256F"/>
    <w:rsid w:val="0045308B"/>
    <w:rsid w:val="00453090"/>
    <w:rsid w:val="00453434"/>
    <w:rsid w:val="004536B0"/>
    <w:rsid w:val="00453CC5"/>
    <w:rsid w:val="004540A4"/>
    <w:rsid w:val="00454D0B"/>
    <w:rsid w:val="00455020"/>
    <w:rsid w:val="0045562C"/>
    <w:rsid w:val="004556B9"/>
    <w:rsid w:val="004558E8"/>
    <w:rsid w:val="00455962"/>
    <w:rsid w:val="00455B17"/>
    <w:rsid w:val="00455BF7"/>
    <w:rsid w:val="00455D53"/>
    <w:rsid w:val="00455F73"/>
    <w:rsid w:val="0045690B"/>
    <w:rsid w:val="00456B0C"/>
    <w:rsid w:val="00456C7D"/>
    <w:rsid w:val="00456D6F"/>
    <w:rsid w:val="00457117"/>
    <w:rsid w:val="00457225"/>
    <w:rsid w:val="004572CB"/>
    <w:rsid w:val="00457670"/>
    <w:rsid w:val="00457A3D"/>
    <w:rsid w:val="00457A8B"/>
    <w:rsid w:val="00457D68"/>
    <w:rsid w:val="00460168"/>
    <w:rsid w:val="00460185"/>
    <w:rsid w:val="004601B5"/>
    <w:rsid w:val="00460CE8"/>
    <w:rsid w:val="00460D49"/>
    <w:rsid w:val="00461A3B"/>
    <w:rsid w:val="00461F26"/>
    <w:rsid w:val="00462704"/>
    <w:rsid w:val="00462B2D"/>
    <w:rsid w:val="00462DA7"/>
    <w:rsid w:val="0046312B"/>
    <w:rsid w:val="0046323F"/>
    <w:rsid w:val="0046329A"/>
    <w:rsid w:val="00463482"/>
    <w:rsid w:val="004634E3"/>
    <w:rsid w:val="004636A1"/>
    <w:rsid w:val="00463902"/>
    <w:rsid w:val="00463BB1"/>
    <w:rsid w:val="00463C87"/>
    <w:rsid w:val="00463ED7"/>
    <w:rsid w:val="0046437C"/>
    <w:rsid w:val="00464B7A"/>
    <w:rsid w:val="00464CAF"/>
    <w:rsid w:val="00464EA8"/>
    <w:rsid w:val="0046501C"/>
    <w:rsid w:val="0046540F"/>
    <w:rsid w:val="00465A4C"/>
    <w:rsid w:val="00465A72"/>
    <w:rsid w:val="00465E3E"/>
    <w:rsid w:val="00465F56"/>
    <w:rsid w:val="004662C0"/>
    <w:rsid w:val="00466562"/>
    <w:rsid w:val="0046656B"/>
    <w:rsid w:val="004666BE"/>
    <w:rsid w:val="0046693A"/>
    <w:rsid w:val="00466DC3"/>
    <w:rsid w:val="00466E89"/>
    <w:rsid w:val="004673C2"/>
    <w:rsid w:val="00467768"/>
    <w:rsid w:val="0046792B"/>
    <w:rsid w:val="00467946"/>
    <w:rsid w:val="00470197"/>
    <w:rsid w:val="004703AC"/>
    <w:rsid w:val="00470651"/>
    <w:rsid w:val="00470726"/>
    <w:rsid w:val="00470E57"/>
    <w:rsid w:val="004715E8"/>
    <w:rsid w:val="0047208B"/>
    <w:rsid w:val="0047209A"/>
    <w:rsid w:val="004722F2"/>
    <w:rsid w:val="00472BB9"/>
    <w:rsid w:val="00473147"/>
    <w:rsid w:val="0047323F"/>
    <w:rsid w:val="004735C6"/>
    <w:rsid w:val="0047373A"/>
    <w:rsid w:val="00473AC1"/>
    <w:rsid w:val="00473DD8"/>
    <w:rsid w:val="004740E5"/>
    <w:rsid w:val="004741E9"/>
    <w:rsid w:val="00474532"/>
    <w:rsid w:val="004745E5"/>
    <w:rsid w:val="0047526D"/>
    <w:rsid w:val="00475ADB"/>
    <w:rsid w:val="00475F2B"/>
    <w:rsid w:val="00476175"/>
    <w:rsid w:val="00476786"/>
    <w:rsid w:val="00476A28"/>
    <w:rsid w:val="00476A6B"/>
    <w:rsid w:val="00476BF3"/>
    <w:rsid w:val="00476C83"/>
    <w:rsid w:val="004775D9"/>
    <w:rsid w:val="0048067B"/>
    <w:rsid w:val="00480974"/>
    <w:rsid w:val="00480D8A"/>
    <w:rsid w:val="00480D9B"/>
    <w:rsid w:val="00481C00"/>
    <w:rsid w:val="00482228"/>
    <w:rsid w:val="004822DE"/>
    <w:rsid w:val="00482A74"/>
    <w:rsid w:val="00482D2A"/>
    <w:rsid w:val="00482F47"/>
    <w:rsid w:val="00483335"/>
    <w:rsid w:val="00483358"/>
    <w:rsid w:val="00483DA8"/>
    <w:rsid w:val="00483F9E"/>
    <w:rsid w:val="00484EBB"/>
    <w:rsid w:val="00484FF2"/>
    <w:rsid w:val="004851B1"/>
    <w:rsid w:val="004852BA"/>
    <w:rsid w:val="004859D5"/>
    <w:rsid w:val="00485B0D"/>
    <w:rsid w:val="00485B53"/>
    <w:rsid w:val="00485DFF"/>
    <w:rsid w:val="00485EC1"/>
    <w:rsid w:val="004866A1"/>
    <w:rsid w:val="004867A2"/>
    <w:rsid w:val="004869B4"/>
    <w:rsid w:val="00486CF4"/>
    <w:rsid w:val="00486E5A"/>
    <w:rsid w:val="00486F86"/>
    <w:rsid w:val="0048717D"/>
    <w:rsid w:val="0048725C"/>
    <w:rsid w:val="00487B04"/>
    <w:rsid w:val="00487C71"/>
    <w:rsid w:val="00490BE9"/>
    <w:rsid w:val="004911CC"/>
    <w:rsid w:val="0049164A"/>
    <w:rsid w:val="00491955"/>
    <w:rsid w:val="00491AD1"/>
    <w:rsid w:val="00491B9F"/>
    <w:rsid w:val="00493056"/>
    <w:rsid w:val="00493123"/>
    <w:rsid w:val="00493129"/>
    <w:rsid w:val="00493240"/>
    <w:rsid w:val="0049332B"/>
    <w:rsid w:val="00493976"/>
    <w:rsid w:val="00493C79"/>
    <w:rsid w:val="00493EEB"/>
    <w:rsid w:val="00494882"/>
    <w:rsid w:val="0049490B"/>
    <w:rsid w:val="00495130"/>
    <w:rsid w:val="004954BA"/>
    <w:rsid w:val="00495996"/>
    <w:rsid w:val="00495A70"/>
    <w:rsid w:val="00495ABC"/>
    <w:rsid w:val="00495B67"/>
    <w:rsid w:val="00495CCA"/>
    <w:rsid w:val="00496426"/>
    <w:rsid w:val="004964BE"/>
    <w:rsid w:val="004967E3"/>
    <w:rsid w:val="00496BBA"/>
    <w:rsid w:val="00497288"/>
    <w:rsid w:val="004972B3"/>
    <w:rsid w:val="00497600"/>
    <w:rsid w:val="00497737"/>
    <w:rsid w:val="0049791F"/>
    <w:rsid w:val="00497A5A"/>
    <w:rsid w:val="004A05B6"/>
    <w:rsid w:val="004A079B"/>
    <w:rsid w:val="004A0B9C"/>
    <w:rsid w:val="004A0DEF"/>
    <w:rsid w:val="004A118D"/>
    <w:rsid w:val="004A1198"/>
    <w:rsid w:val="004A1616"/>
    <w:rsid w:val="004A1CF7"/>
    <w:rsid w:val="004A2A7A"/>
    <w:rsid w:val="004A2A96"/>
    <w:rsid w:val="004A2B9C"/>
    <w:rsid w:val="004A2C6D"/>
    <w:rsid w:val="004A3349"/>
    <w:rsid w:val="004A36ED"/>
    <w:rsid w:val="004A3FC2"/>
    <w:rsid w:val="004A4AEA"/>
    <w:rsid w:val="004A4CD2"/>
    <w:rsid w:val="004A51B0"/>
    <w:rsid w:val="004A5973"/>
    <w:rsid w:val="004A5AED"/>
    <w:rsid w:val="004A5B6A"/>
    <w:rsid w:val="004A5D22"/>
    <w:rsid w:val="004A6206"/>
    <w:rsid w:val="004A6850"/>
    <w:rsid w:val="004A6971"/>
    <w:rsid w:val="004A7271"/>
    <w:rsid w:val="004A72CA"/>
    <w:rsid w:val="004A7534"/>
    <w:rsid w:val="004A7A50"/>
    <w:rsid w:val="004B0423"/>
    <w:rsid w:val="004B0572"/>
    <w:rsid w:val="004B0A96"/>
    <w:rsid w:val="004B0AE1"/>
    <w:rsid w:val="004B0AF3"/>
    <w:rsid w:val="004B0D3D"/>
    <w:rsid w:val="004B1094"/>
    <w:rsid w:val="004B164E"/>
    <w:rsid w:val="004B1754"/>
    <w:rsid w:val="004B215D"/>
    <w:rsid w:val="004B26DB"/>
    <w:rsid w:val="004B2DB4"/>
    <w:rsid w:val="004B3375"/>
    <w:rsid w:val="004B37FC"/>
    <w:rsid w:val="004B3800"/>
    <w:rsid w:val="004B3DE7"/>
    <w:rsid w:val="004B45A9"/>
    <w:rsid w:val="004B4EE2"/>
    <w:rsid w:val="004B5206"/>
    <w:rsid w:val="004B5A28"/>
    <w:rsid w:val="004B5BD6"/>
    <w:rsid w:val="004B5D29"/>
    <w:rsid w:val="004B60DB"/>
    <w:rsid w:val="004B665C"/>
    <w:rsid w:val="004B6F4D"/>
    <w:rsid w:val="004B74CC"/>
    <w:rsid w:val="004B7B33"/>
    <w:rsid w:val="004B7B6C"/>
    <w:rsid w:val="004C02ED"/>
    <w:rsid w:val="004C0626"/>
    <w:rsid w:val="004C0665"/>
    <w:rsid w:val="004C07B6"/>
    <w:rsid w:val="004C0ADF"/>
    <w:rsid w:val="004C1409"/>
    <w:rsid w:val="004C149A"/>
    <w:rsid w:val="004C1706"/>
    <w:rsid w:val="004C1A88"/>
    <w:rsid w:val="004C1C80"/>
    <w:rsid w:val="004C1E5E"/>
    <w:rsid w:val="004C1E76"/>
    <w:rsid w:val="004C2036"/>
    <w:rsid w:val="004C208A"/>
    <w:rsid w:val="004C2BFE"/>
    <w:rsid w:val="004C2D0E"/>
    <w:rsid w:val="004C311A"/>
    <w:rsid w:val="004C31B5"/>
    <w:rsid w:val="004C3BC7"/>
    <w:rsid w:val="004C447C"/>
    <w:rsid w:val="004C481F"/>
    <w:rsid w:val="004C4C18"/>
    <w:rsid w:val="004C4C9B"/>
    <w:rsid w:val="004C4D9B"/>
    <w:rsid w:val="004C558C"/>
    <w:rsid w:val="004C5DD1"/>
    <w:rsid w:val="004C616C"/>
    <w:rsid w:val="004C616E"/>
    <w:rsid w:val="004C623D"/>
    <w:rsid w:val="004C63B2"/>
    <w:rsid w:val="004C64DB"/>
    <w:rsid w:val="004C6683"/>
    <w:rsid w:val="004C68EB"/>
    <w:rsid w:val="004C6E56"/>
    <w:rsid w:val="004D0424"/>
    <w:rsid w:val="004D0B1D"/>
    <w:rsid w:val="004D1014"/>
    <w:rsid w:val="004D124E"/>
    <w:rsid w:val="004D15DC"/>
    <w:rsid w:val="004D16FC"/>
    <w:rsid w:val="004D1880"/>
    <w:rsid w:val="004D19EB"/>
    <w:rsid w:val="004D1AEF"/>
    <w:rsid w:val="004D24B2"/>
    <w:rsid w:val="004D2511"/>
    <w:rsid w:val="004D25C5"/>
    <w:rsid w:val="004D26DA"/>
    <w:rsid w:val="004D2912"/>
    <w:rsid w:val="004D2F96"/>
    <w:rsid w:val="004D31FD"/>
    <w:rsid w:val="004D36FA"/>
    <w:rsid w:val="004D4194"/>
    <w:rsid w:val="004D4628"/>
    <w:rsid w:val="004D4ED5"/>
    <w:rsid w:val="004D5AAB"/>
    <w:rsid w:val="004D612B"/>
    <w:rsid w:val="004D6470"/>
    <w:rsid w:val="004D65D1"/>
    <w:rsid w:val="004D6787"/>
    <w:rsid w:val="004D7154"/>
    <w:rsid w:val="004D7259"/>
    <w:rsid w:val="004D75EC"/>
    <w:rsid w:val="004D7B10"/>
    <w:rsid w:val="004D7B28"/>
    <w:rsid w:val="004E0DCD"/>
    <w:rsid w:val="004E12DA"/>
    <w:rsid w:val="004E1477"/>
    <w:rsid w:val="004E1B8A"/>
    <w:rsid w:val="004E1BA1"/>
    <w:rsid w:val="004E1ECB"/>
    <w:rsid w:val="004E22AE"/>
    <w:rsid w:val="004E257E"/>
    <w:rsid w:val="004E2623"/>
    <w:rsid w:val="004E2652"/>
    <w:rsid w:val="004E2E95"/>
    <w:rsid w:val="004E315B"/>
    <w:rsid w:val="004E3276"/>
    <w:rsid w:val="004E3784"/>
    <w:rsid w:val="004E393D"/>
    <w:rsid w:val="004E3957"/>
    <w:rsid w:val="004E3FE5"/>
    <w:rsid w:val="004E4285"/>
    <w:rsid w:val="004E5236"/>
    <w:rsid w:val="004E5FFC"/>
    <w:rsid w:val="004E6162"/>
    <w:rsid w:val="004E67B7"/>
    <w:rsid w:val="004E6BCE"/>
    <w:rsid w:val="004E793E"/>
    <w:rsid w:val="004F00B4"/>
    <w:rsid w:val="004F014B"/>
    <w:rsid w:val="004F0169"/>
    <w:rsid w:val="004F01F9"/>
    <w:rsid w:val="004F06A4"/>
    <w:rsid w:val="004F0A1B"/>
    <w:rsid w:val="004F1296"/>
    <w:rsid w:val="004F1B92"/>
    <w:rsid w:val="004F1DAF"/>
    <w:rsid w:val="004F267F"/>
    <w:rsid w:val="004F2774"/>
    <w:rsid w:val="004F2CE7"/>
    <w:rsid w:val="004F2D56"/>
    <w:rsid w:val="004F35EF"/>
    <w:rsid w:val="004F4517"/>
    <w:rsid w:val="004F483A"/>
    <w:rsid w:val="004F4CB4"/>
    <w:rsid w:val="004F4DBF"/>
    <w:rsid w:val="004F56C6"/>
    <w:rsid w:val="004F6151"/>
    <w:rsid w:val="004F6569"/>
    <w:rsid w:val="004F6B28"/>
    <w:rsid w:val="004F70CF"/>
    <w:rsid w:val="004F71B6"/>
    <w:rsid w:val="004F7D7C"/>
    <w:rsid w:val="004F7DB6"/>
    <w:rsid w:val="00500271"/>
    <w:rsid w:val="00500309"/>
    <w:rsid w:val="0050063E"/>
    <w:rsid w:val="005017AE"/>
    <w:rsid w:val="00501A7A"/>
    <w:rsid w:val="00502105"/>
    <w:rsid w:val="0050286D"/>
    <w:rsid w:val="00502DB3"/>
    <w:rsid w:val="0050320F"/>
    <w:rsid w:val="00503676"/>
    <w:rsid w:val="005036A0"/>
    <w:rsid w:val="005037AA"/>
    <w:rsid w:val="00503B36"/>
    <w:rsid w:val="005048EE"/>
    <w:rsid w:val="00504924"/>
    <w:rsid w:val="00504F4B"/>
    <w:rsid w:val="00504FAF"/>
    <w:rsid w:val="0050508C"/>
    <w:rsid w:val="0050515A"/>
    <w:rsid w:val="00505238"/>
    <w:rsid w:val="00505570"/>
    <w:rsid w:val="00505B79"/>
    <w:rsid w:val="00505EFE"/>
    <w:rsid w:val="0050679E"/>
    <w:rsid w:val="00506B31"/>
    <w:rsid w:val="00507984"/>
    <w:rsid w:val="00507E04"/>
    <w:rsid w:val="00507FE9"/>
    <w:rsid w:val="00510912"/>
    <w:rsid w:val="00510F8D"/>
    <w:rsid w:val="00511826"/>
    <w:rsid w:val="005120B9"/>
    <w:rsid w:val="005123CF"/>
    <w:rsid w:val="00512879"/>
    <w:rsid w:val="00512B98"/>
    <w:rsid w:val="00512E7C"/>
    <w:rsid w:val="00512ED8"/>
    <w:rsid w:val="005130B7"/>
    <w:rsid w:val="005132C9"/>
    <w:rsid w:val="00513593"/>
    <w:rsid w:val="0051364F"/>
    <w:rsid w:val="0051366D"/>
    <w:rsid w:val="0051366E"/>
    <w:rsid w:val="00513CAE"/>
    <w:rsid w:val="00514392"/>
    <w:rsid w:val="005143F2"/>
    <w:rsid w:val="00514640"/>
    <w:rsid w:val="005148CE"/>
    <w:rsid w:val="00514A75"/>
    <w:rsid w:val="00514C49"/>
    <w:rsid w:val="00514D02"/>
    <w:rsid w:val="00514E2D"/>
    <w:rsid w:val="005150C3"/>
    <w:rsid w:val="00515489"/>
    <w:rsid w:val="00515507"/>
    <w:rsid w:val="00515595"/>
    <w:rsid w:val="00515B42"/>
    <w:rsid w:val="00515C13"/>
    <w:rsid w:val="00515C80"/>
    <w:rsid w:val="00515EB4"/>
    <w:rsid w:val="0051605E"/>
    <w:rsid w:val="00516303"/>
    <w:rsid w:val="00516305"/>
    <w:rsid w:val="005165EA"/>
    <w:rsid w:val="00516A8B"/>
    <w:rsid w:val="00516C2A"/>
    <w:rsid w:val="0051752E"/>
    <w:rsid w:val="005202F7"/>
    <w:rsid w:val="00520D71"/>
    <w:rsid w:val="005210C0"/>
    <w:rsid w:val="005214B0"/>
    <w:rsid w:val="00521592"/>
    <w:rsid w:val="0052161F"/>
    <w:rsid w:val="00521AC6"/>
    <w:rsid w:val="00521E6D"/>
    <w:rsid w:val="00522200"/>
    <w:rsid w:val="00522264"/>
    <w:rsid w:val="00522653"/>
    <w:rsid w:val="00522911"/>
    <w:rsid w:val="005229CF"/>
    <w:rsid w:val="00523048"/>
    <w:rsid w:val="00523147"/>
    <w:rsid w:val="00523760"/>
    <w:rsid w:val="005238E7"/>
    <w:rsid w:val="00523A10"/>
    <w:rsid w:val="00523C7F"/>
    <w:rsid w:val="00523EFC"/>
    <w:rsid w:val="00524068"/>
    <w:rsid w:val="00524326"/>
    <w:rsid w:val="005243D2"/>
    <w:rsid w:val="00524F0B"/>
    <w:rsid w:val="00524F6E"/>
    <w:rsid w:val="005255DD"/>
    <w:rsid w:val="00525875"/>
    <w:rsid w:val="00525AF8"/>
    <w:rsid w:val="00525BCA"/>
    <w:rsid w:val="0052627B"/>
    <w:rsid w:val="005265A6"/>
    <w:rsid w:val="00526BD8"/>
    <w:rsid w:val="00526C7A"/>
    <w:rsid w:val="00526E11"/>
    <w:rsid w:val="0052745E"/>
    <w:rsid w:val="005275FA"/>
    <w:rsid w:val="00527647"/>
    <w:rsid w:val="00527F07"/>
    <w:rsid w:val="00530072"/>
    <w:rsid w:val="00530562"/>
    <w:rsid w:val="005306CD"/>
    <w:rsid w:val="00530744"/>
    <w:rsid w:val="00530D74"/>
    <w:rsid w:val="00531E29"/>
    <w:rsid w:val="00531FD0"/>
    <w:rsid w:val="005325FD"/>
    <w:rsid w:val="0053295B"/>
    <w:rsid w:val="00532B46"/>
    <w:rsid w:val="00533094"/>
    <w:rsid w:val="005331CC"/>
    <w:rsid w:val="00533C7E"/>
    <w:rsid w:val="0053438A"/>
    <w:rsid w:val="0053511B"/>
    <w:rsid w:val="00535553"/>
    <w:rsid w:val="00535F26"/>
    <w:rsid w:val="005364FD"/>
    <w:rsid w:val="00536AB3"/>
    <w:rsid w:val="00536CB6"/>
    <w:rsid w:val="00536DF5"/>
    <w:rsid w:val="00537277"/>
    <w:rsid w:val="005372FD"/>
    <w:rsid w:val="0053745C"/>
    <w:rsid w:val="0053760E"/>
    <w:rsid w:val="00537BDC"/>
    <w:rsid w:val="005401E8"/>
    <w:rsid w:val="00540397"/>
    <w:rsid w:val="005405ED"/>
    <w:rsid w:val="00540704"/>
    <w:rsid w:val="00540DC8"/>
    <w:rsid w:val="00540E11"/>
    <w:rsid w:val="00541037"/>
    <w:rsid w:val="005412B8"/>
    <w:rsid w:val="005419B8"/>
    <w:rsid w:val="00541BBB"/>
    <w:rsid w:val="00541C94"/>
    <w:rsid w:val="00541D39"/>
    <w:rsid w:val="00542092"/>
    <w:rsid w:val="005420B3"/>
    <w:rsid w:val="00542763"/>
    <w:rsid w:val="005429D3"/>
    <w:rsid w:val="00542D2A"/>
    <w:rsid w:val="00542F4D"/>
    <w:rsid w:val="005433D8"/>
    <w:rsid w:val="00543A33"/>
    <w:rsid w:val="00544050"/>
    <w:rsid w:val="005441F6"/>
    <w:rsid w:val="00544917"/>
    <w:rsid w:val="0054494E"/>
    <w:rsid w:val="00544B92"/>
    <w:rsid w:val="00544C3A"/>
    <w:rsid w:val="0054587A"/>
    <w:rsid w:val="00545ADD"/>
    <w:rsid w:val="00545B2D"/>
    <w:rsid w:val="00545E95"/>
    <w:rsid w:val="00546807"/>
    <w:rsid w:val="00546DE7"/>
    <w:rsid w:val="00547104"/>
    <w:rsid w:val="00547378"/>
    <w:rsid w:val="005475B6"/>
    <w:rsid w:val="0054782F"/>
    <w:rsid w:val="005500EE"/>
    <w:rsid w:val="00550626"/>
    <w:rsid w:val="00550928"/>
    <w:rsid w:val="00550BF0"/>
    <w:rsid w:val="00551F40"/>
    <w:rsid w:val="005524B3"/>
    <w:rsid w:val="0055289A"/>
    <w:rsid w:val="00552AD1"/>
    <w:rsid w:val="00552BD7"/>
    <w:rsid w:val="00552CBE"/>
    <w:rsid w:val="00552E5A"/>
    <w:rsid w:val="0055342D"/>
    <w:rsid w:val="00553530"/>
    <w:rsid w:val="005540FB"/>
    <w:rsid w:val="005544E6"/>
    <w:rsid w:val="00554C73"/>
    <w:rsid w:val="00554CA0"/>
    <w:rsid w:val="00554D5D"/>
    <w:rsid w:val="00554D64"/>
    <w:rsid w:val="00554FC8"/>
    <w:rsid w:val="005557DF"/>
    <w:rsid w:val="005557F5"/>
    <w:rsid w:val="00555860"/>
    <w:rsid w:val="0055599D"/>
    <w:rsid w:val="00555B93"/>
    <w:rsid w:val="00555C2D"/>
    <w:rsid w:val="00555DFC"/>
    <w:rsid w:val="00555E9F"/>
    <w:rsid w:val="0055620D"/>
    <w:rsid w:val="00556A2E"/>
    <w:rsid w:val="00556D63"/>
    <w:rsid w:val="00556F73"/>
    <w:rsid w:val="00557A7F"/>
    <w:rsid w:val="00557FAF"/>
    <w:rsid w:val="0056014C"/>
    <w:rsid w:val="005602B9"/>
    <w:rsid w:val="005607B7"/>
    <w:rsid w:val="005607F4"/>
    <w:rsid w:val="00560807"/>
    <w:rsid w:val="00560E2C"/>
    <w:rsid w:val="00560F28"/>
    <w:rsid w:val="005610D9"/>
    <w:rsid w:val="005620C3"/>
    <w:rsid w:val="0056243E"/>
    <w:rsid w:val="00562EC1"/>
    <w:rsid w:val="00563677"/>
    <w:rsid w:val="00563770"/>
    <w:rsid w:val="00563BD5"/>
    <w:rsid w:val="00563D5E"/>
    <w:rsid w:val="00564351"/>
    <w:rsid w:val="00564960"/>
    <w:rsid w:val="0056538E"/>
    <w:rsid w:val="00565915"/>
    <w:rsid w:val="00565AAA"/>
    <w:rsid w:val="00565BB4"/>
    <w:rsid w:val="0056604F"/>
    <w:rsid w:val="00566096"/>
    <w:rsid w:val="00567125"/>
    <w:rsid w:val="0056722E"/>
    <w:rsid w:val="005673F7"/>
    <w:rsid w:val="005674C3"/>
    <w:rsid w:val="00567C0D"/>
    <w:rsid w:val="00567E73"/>
    <w:rsid w:val="00567E87"/>
    <w:rsid w:val="00570529"/>
    <w:rsid w:val="00570ADD"/>
    <w:rsid w:val="00570E53"/>
    <w:rsid w:val="00570E5A"/>
    <w:rsid w:val="0057166A"/>
    <w:rsid w:val="00571F4D"/>
    <w:rsid w:val="00572253"/>
    <w:rsid w:val="00572351"/>
    <w:rsid w:val="005726ED"/>
    <w:rsid w:val="00572B64"/>
    <w:rsid w:val="00572B82"/>
    <w:rsid w:val="00572B8C"/>
    <w:rsid w:val="00573169"/>
    <w:rsid w:val="005732C8"/>
    <w:rsid w:val="00573461"/>
    <w:rsid w:val="00573F1F"/>
    <w:rsid w:val="00574571"/>
    <w:rsid w:val="005746FE"/>
    <w:rsid w:val="00574CF9"/>
    <w:rsid w:val="005752FA"/>
    <w:rsid w:val="005754C6"/>
    <w:rsid w:val="0057578C"/>
    <w:rsid w:val="005759DD"/>
    <w:rsid w:val="00575D75"/>
    <w:rsid w:val="0057656B"/>
    <w:rsid w:val="00576B59"/>
    <w:rsid w:val="00576EAB"/>
    <w:rsid w:val="005772CB"/>
    <w:rsid w:val="005778F3"/>
    <w:rsid w:val="00577BB1"/>
    <w:rsid w:val="00577C4F"/>
    <w:rsid w:val="00577F1B"/>
    <w:rsid w:val="005805C5"/>
    <w:rsid w:val="005805CC"/>
    <w:rsid w:val="00580CEF"/>
    <w:rsid w:val="00580D4D"/>
    <w:rsid w:val="00580DC5"/>
    <w:rsid w:val="0058142A"/>
    <w:rsid w:val="0058178B"/>
    <w:rsid w:val="00581BCE"/>
    <w:rsid w:val="0058286B"/>
    <w:rsid w:val="00582A52"/>
    <w:rsid w:val="00582A91"/>
    <w:rsid w:val="00582AA9"/>
    <w:rsid w:val="00582FC7"/>
    <w:rsid w:val="00583102"/>
    <w:rsid w:val="00583179"/>
    <w:rsid w:val="005835D3"/>
    <w:rsid w:val="00583DAE"/>
    <w:rsid w:val="0058420A"/>
    <w:rsid w:val="00584245"/>
    <w:rsid w:val="005843D5"/>
    <w:rsid w:val="00584618"/>
    <w:rsid w:val="00584654"/>
    <w:rsid w:val="00584D1F"/>
    <w:rsid w:val="00584D49"/>
    <w:rsid w:val="00585728"/>
    <w:rsid w:val="005857A6"/>
    <w:rsid w:val="005857DB"/>
    <w:rsid w:val="00585A26"/>
    <w:rsid w:val="005863DF"/>
    <w:rsid w:val="0058641F"/>
    <w:rsid w:val="005866B6"/>
    <w:rsid w:val="00586C23"/>
    <w:rsid w:val="00586E15"/>
    <w:rsid w:val="00586E77"/>
    <w:rsid w:val="005874A9"/>
    <w:rsid w:val="005875E8"/>
    <w:rsid w:val="005876A1"/>
    <w:rsid w:val="0058772D"/>
    <w:rsid w:val="00587A17"/>
    <w:rsid w:val="00587C43"/>
    <w:rsid w:val="00587C4B"/>
    <w:rsid w:val="005901BB"/>
    <w:rsid w:val="005903B7"/>
    <w:rsid w:val="005903D2"/>
    <w:rsid w:val="00590844"/>
    <w:rsid w:val="00590B7A"/>
    <w:rsid w:val="00591385"/>
    <w:rsid w:val="00591398"/>
    <w:rsid w:val="0059199C"/>
    <w:rsid w:val="00592071"/>
    <w:rsid w:val="005922E9"/>
    <w:rsid w:val="0059251A"/>
    <w:rsid w:val="00592524"/>
    <w:rsid w:val="00592D0F"/>
    <w:rsid w:val="00592FD9"/>
    <w:rsid w:val="00593072"/>
    <w:rsid w:val="0059337D"/>
    <w:rsid w:val="00593A25"/>
    <w:rsid w:val="00593A47"/>
    <w:rsid w:val="0059419C"/>
    <w:rsid w:val="005945C7"/>
    <w:rsid w:val="00595A01"/>
    <w:rsid w:val="00595A1F"/>
    <w:rsid w:val="00595F54"/>
    <w:rsid w:val="00596081"/>
    <w:rsid w:val="005964A5"/>
    <w:rsid w:val="00596BAC"/>
    <w:rsid w:val="00596EC9"/>
    <w:rsid w:val="0059711C"/>
    <w:rsid w:val="005A024F"/>
    <w:rsid w:val="005A06A4"/>
    <w:rsid w:val="005A0AF2"/>
    <w:rsid w:val="005A0B88"/>
    <w:rsid w:val="005A12AF"/>
    <w:rsid w:val="005A151D"/>
    <w:rsid w:val="005A1663"/>
    <w:rsid w:val="005A16F5"/>
    <w:rsid w:val="005A1E51"/>
    <w:rsid w:val="005A2249"/>
    <w:rsid w:val="005A25B0"/>
    <w:rsid w:val="005A2708"/>
    <w:rsid w:val="005A2A6E"/>
    <w:rsid w:val="005A2A92"/>
    <w:rsid w:val="005A30EB"/>
    <w:rsid w:val="005A3295"/>
    <w:rsid w:val="005A3B20"/>
    <w:rsid w:val="005A3B76"/>
    <w:rsid w:val="005A3EF3"/>
    <w:rsid w:val="005A4184"/>
    <w:rsid w:val="005A41EF"/>
    <w:rsid w:val="005A4330"/>
    <w:rsid w:val="005A471B"/>
    <w:rsid w:val="005A4CD6"/>
    <w:rsid w:val="005A5576"/>
    <w:rsid w:val="005A5742"/>
    <w:rsid w:val="005A5785"/>
    <w:rsid w:val="005A5B59"/>
    <w:rsid w:val="005A68CC"/>
    <w:rsid w:val="005A6C1B"/>
    <w:rsid w:val="005A6CC2"/>
    <w:rsid w:val="005A7BFE"/>
    <w:rsid w:val="005B00C8"/>
    <w:rsid w:val="005B0B7C"/>
    <w:rsid w:val="005B0E44"/>
    <w:rsid w:val="005B100C"/>
    <w:rsid w:val="005B108E"/>
    <w:rsid w:val="005B1466"/>
    <w:rsid w:val="005B17C3"/>
    <w:rsid w:val="005B19C7"/>
    <w:rsid w:val="005B1CFA"/>
    <w:rsid w:val="005B28D9"/>
    <w:rsid w:val="005B2DBD"/>
    <w:rsid w:val="005B3140"/>
    <w:rsid w:val="005B43FD"/>
    <w:rsid w:val="005B4400"/>
    <w:rsid w:val="005B47B7"/>
    <w:rsid w:val="005B49DA"/>
    <w:rsid w:val="005B4A69"/>
    <w:rsid w:val="005B4B9F"/>
    <w:rsid w:val="005B4C99"/>
    <w:rsid w:val="005B51DD"/>
    <w:rsid w:val="005B545A"/>
    <w:rsid w:val="005B57A0"/>
    <w:rsid w:val="005B5AD8"/>
    <w:rsid w:val="005B61E9"/>
    <w:rsid w:val="005B6520"/>
    <w:rsid w:val="005B6993"/>
    <w:rsid w:val="005B6A7B"/>
    <w:rsid w:val="005B6BF3"/>
    <w:rsid w:val="005B6E8B"/>
    <w:rsid w:val="005B7120"/>
    <w:rsid w:val="005B7744"/>
    <w:rsid w:val="005B7881"/>
    <w:rsid w:val="005B78D0"/>
    <w:rsid w:val="005B79E3"/>
    <w:rsid w:val="005B7A0E"/>
    <w:rsid w:val="005B7C3C"/>
    <w:rsid w:val="005B7E4C"/>
    <w:rsid w:val="005C0B48"/>
    <w:rsid w:val="005C0D20"/>
    <w:rsid w:val="005C1601"/>
    <w:rsid w:val="005C1ACC"/>
    <w:rsid w:val="005C2EBA"/>
    <w:rsid w:val="005C3146"/>
    <w:rsid w:val="005C34A4"/>
    <w:rsid w:val="005C379D"/>
    <w:rsid w:val="005C37F7"/>
    <w:rsid w:val="005C394D"/>
    <w:rsid w:val="005C3D9F"/>
    <w:rsid w:val="005C435E"/>
    <w:rsid w:val="005C449E"/>
    <w:rsid w:val="005C527A"/>
    <w:rsid w:val="005C5994"/>
    <w:rsid w:val="005C5FC8"/>
    <w:rsid w:val="005C67C2"/>
    <w:rsid w:val="005C680A"/>
    <w:rsid w:val="005C6AFB"/>
    <w:rsid w:val="005C6E21"/>
    <w:rsid w:val="005C7532"/>
    <w:rsid w:val="005C7BA1"/>
    <w:rsid w:val="005D022A"/>
    <w:rsid w:val="005D0245"/>
    <w:rsid w:val="005D02C2"/>
    <w:rsid w:val="005D07DD"/>
    <w:rsid w:val="005D0A33"/>
    <w:rsid w:val="005D127A"/>
    <w:rsid w:val="005D15A9"/>
    <w:rsid w:val="005D1AD9"/>
    <w:rsid w:val="005D1C9C"/>
    <w:rsid w:val="005D22A3"/>
    <w:rsid w:val="005D244A"/>
    <w:rsid w:val="005D2537"/>
    <w:rsid w:val="005D25E6"/>
    <w:rsid w:val="005D270A"/>
    <w:rsid w:val="005D2D7E"/>
    <w:rsid w:val="005D2F93"/>
    <w:rsid w:val="005D310D"/>
    <w:rsid w:val="005D31EA"/>
    <w:rsid w:val="005D3B2F"/>
    <w:rsid w:val="005D435C"/>
    <w:rsid w:val="005D51BC"/>
    <w:rsid w:val="005D5534"/>
    <w:rsid w:val="005D56D6"/>
    <w:rsid w:val="005D66F6"/>
    <w:rsid w:val="005D6FE4"/>
    <w:rsid w:val="005D74B9"/>
    <w:rsid w:val="005D74D2"/>
    <w:rsid w:val="005D756C"/>
    <w:rsid w:val="005D75F0"/>
    <w:rsid w:val="005D770E"/>
    <w:rsid w:val="005D7D2D"/>
    <w:rsid w:val="005D7E42"/>
    <w:rsid w:val="005E0143"/>
    <w:rsid w:val="005E0664"/>
    <w:rsid w:val="005E071B"/>
    <w:rsid w:val="005E08B4"/>
    <w:rsid w:val="005E08D8"/>
    <w:rsid w:val="005E0A88"/>
    <w:rsid w:val="005E0DEC"/>
    <w:rsid w:val="005E0FD4"/>
    <w:rsid w:val="005E1185"/>
    <w:rsid w:val="005E1351"/>
    <w:rsid w:val="005E1595"/>
    <w:rsid w:val="005E1947"/>
    <w:rsid w:val="005E1F96"/>
    <w:rsid w:val="005E20E3"/>
    <w:rsid w:val="005E2500"/>
    <w:rsid w:val="005E2781"/>
    <w:rsid w:val="005E2C26"/>
    <w:rsid w:val="005E2F5C"/>
    <w:rsid w:val="005E372D"/>
    <w:rsid w:val="005E3F43"/>
    <w:rsid w:val="005E4A5D"/>
    <w:rsid w:val="005E4A9D"/>
    <w:rsid w:val="005E4D66"/>
    <w:rsid w:val="005E4F24"/>
    <w:rsid w:val="005E537F"/>
    <w:rsid w:val="005E595E"/>
    <w:rsid w:val="005E59B4"/>
    <w:rsid w:val="005E5AAB"/>
    <w:rsid w:val="005E5F1D"/>
    <w:rsid w:val="005E5FDB"/>
    <w:rsid w:val="005E6215"/>
    <w:rsid w:val="005E6DC9"/>
    <w:rsid w:val="005E7702"/>
    <w:rsid w:val="005E7DC5"/>
    <w:rsid w:val="005E7E8C"/>
    <w:rsid w:val="005F09A4"/>
    <w:rsid w:val="005F0A0D"/>
    <w:rsid w:val="005F0DC6"/>
    <w:rsid w:val="005F0F8C"/>
    <w:rsid w:val="005F1970"/>
    <w:rsid w:val="005F19A5"/>
    <w:rsid w:val="005F1A1B"/>
    <w:rsid w:val="005F1F17"/>
    <w:rsid w:val="005F22FC"/>
    <w:rsid w:val="005F2D3D"/>
    <w:rsid w:val="005F3031"/>
    <w:rsid w:val="005F30F4"/>
    <w:rsid w:val="005F31FB"/>
    <w:rsid w:val="005F391D"/>
    <w:rsid w:val="005F3AB0"/>
    <w:rsid w:val="005F3AED"/>
    <w:rsid w:val="005F3F53"/>
    <w:rsid w:val="005F3FB8"/>
    <w:rsid w:val="005F3FE0"/>
    <w:rsid w:val="005F437B"/>
    <w:rsid w:val="005F43F7"/>
    <w:rsid w:val="005F4644"/>
    <w:rsid w:val="005F47CC"/>
    <w:rsid w:val="005F4974"/>
    <w:rsid w:val="005F4A85"/>
    <w:rsid w:val="005F4BBE"/>
    <w:rsid w:val="005F4ED9"/>
    <w:rsid w:val="005F500E"/>
    <w:rsid w:val="005F5232"/>
    <w:rsid w:val="005F5C52"/>
    <w:rsid w:val="005F5C88"/>
    <w:rsid w:val="005F5D37"/>
    <w:rsid w:val="005F623E"/>
    <w:rsid w:val="005F6B81"/>
    <w:rsid w:val="005F6C69"/>
    <w:rsid w:val="005F71AB"/>
    <w:rsid w:val="005F73FE"/>
    <w:rsid w:val="005F74F6"/>
    <w:rsid w:val="005F766B"/>
    <w:rsid w:val="005F7C31"/>
    <w:rsid w:val="006003F3"/>
    <w:rsid w:val="00600581"/>
    <w:rsid w:val="00600819"/>
    <w:rsid w:val="00600A9C"/>
    <w:rsid w:val="0060150D"/>
    <w:rsid w:val="006026D1"/>
    <w:rsid w:val="00602C65"/>
    <w:rsid w:val="006032EB"/>
    <w:rsid w:val="006037B7"/>
    <w:rsid w:val="00603878"/>
    <w:rsid w:val="00603962"/>
    <w:rsid w:val="00603BAE"/>
    <w:rsid w:val="00604158"/>
    <w:rsid w:val="00604BDC"/>
    <w:rsid w:val="00604FD5"/>
    <w:rsid w:val="0060524D"/>
    <w:rsid w:val="0060547A"/>
    <w:rsid w:val="0060551A"/>
    <w:rsid w:val="006056F2"/>
    <w:rsid w:val="00605742"/>
    <w:rsid w:val="00605818"/>
    <w:rsid w:val="00605ACD"/>
    <w:rsid w:val="00605BA2"/>
    <w:rsid w:val="00605D3C"/>
    <w:rsid w:val="00605F39"/>
    <w:rsid w:val="00605FEE"/>
    <w:rsid w:val="0060603C"/>
    <w:rsid w:val="006060B2"/>
    <w:rsid w:val="006060E1"/>
    <w:rsid w:val="006069CA"/>
    <w:rsid w:val="00607323"/>
    <w:rsid w:val="006073E7"/>
    <w:rsid w:val="00607555"/>
    <w:rsid w:val="0060769C"/>
    <w:rsid w:val="0060770F"/>
    <w:rsid w:val="00607942"/>
    <w:rsid w:val="00607EAB"/>
    <w:rsid w:val="006101D1"/>
    <w:rsid w:val="00610519"/>
    <w:rsid w:val="006118E5"/>
    <w:rsid w:val="00611CF2"/>
    <w:rsid w:val="00611FEB"/>
    <w:rsid w:val="006122DB"/>
    <w:rsid w:val="00612392"/>
    <w:rsid w:val="0061267E"/>
    <w:rsid w:val="006128D2"/>
    <w:rsid w:val="00612BD3"/>
    <w:rsid w:val="00612D23"/>
    <w:rsid w:val="00613272"/>
    <w:rsid w:val="0061356E"/>
    <w:rsid w:val="00613911"/>
    <w:rsid w:val="00613ADE"/>
    <w:rsid w:val="00613BC2"/>
    <w:rsid w:val="00613DAF"/>
    <w:rsid w:val="00615552"/>
    <w:rsid w:val="006158BA"/>
    <w:rsid w:val="00615C17"/>
    <w:rsid w:val="00615C34"/>
    <w:rsid w:val="00615E23"/>
    <w:rsid w:val="00616065"/>
    <w:rsid w:val="00616226"/>
    <w:rsid w:val="00616DED"/>
    <w:rsid w:val="00616E9A"/>
    <w:rsid w:val="00617E50"/>
    <w:rsid w:val="006205A6"/>
    <w:rsid w:val="00620843"/>
    <w:rsid w:val="00620A27"/>
    <w:rsid w:val="00620B73"/>
    <w:rsid w:val="00620BCB"/>
    <w:rsid w:val="0062107D"/>
    <w:rsid w:val="0062125D"/>
    <w:rsid w:val="006215EC"/>
    <w:rsid w:val="00621AFA"/>
    <w:rsid w:val="00621CF1"/>
    <w:rsid w:val="00621F21"/>
    <w:rsid w:val="00621F8C"/>
    <w:rsid w:val="0062232E"/>
    <w:rsid w:val="0062365B"/>
    <w:rsid w:val="00623736"/>
    <w:rsid w:val="00623919"/>
    <w:rsid w:val="00623A8B"/>
    <w:rsid w:val="006244C7"/>
    <w:rsid w:val="0062484E"/>
    <w:rsid w:val="006248D0"/>
    <w:rsid w:val="00624C06"/>
    <w:rsid w:val="00624D9A"/>
    <w:rsid w:val="00624DC4"/>
    <w:rsid w:val="00624FB4"/>
    <w:rsid w:val="006253EB"/>
    <w:rsid w:val="006254CE"/>
    <w:rsid w:val="006255E8"/>
    <w:rsid w:val="006256E5"/>
    <w:rsid w:val="006257B8"/>
    <w:rsid w:val="006259D3"/>
    <w:rsid w:val="00625A32"/>
    <w:rsid w:val="00625ABC"/>
    <w:rsid w:val="0062602B"/>
    <w:rsid w:val="00626035"/>
    <w:rsid w:val="00626D54"/>
    <w:rsid w:val="00626D77"/>
    <w:rsid w:val="0062721D"/>
    <w:rsid w:val="0062728C"/>
    <w:rsid w:val="00627838"/>
    <w:rsid w:val="006278BE"/>
    <w:rsid w:val="006279AB"/>
    <w:rsid w:val="00627DDE"/>
    <w:rsid w:val="006300D0"/>
    <w:rsid w:val="00630365"/>
    <w:rsid w:val="0063038D"/>
    <w:rsid w:val="0063065D"/>
    <w:rsid w:val="00630698"/>
    <w:rsid w:val="006306CA"/>
    <w:rsid w:val="00630BA5"/>
    <w:rsid w:val="00630F3C"/>
    <w:rsid w:val="006312E5"/>
    <w:rsid w:val="00631543"/>
    <w:rsid w:val="0063182C"/>
    <w:rsid w:val="006318A2"/>
    <w:rsid w:val="00631C78"/>
    <w:rsid w:val="00631CC9"/>
    <w:rsid w:val="0063226C"/>
    <w:rsid w:val="0063228C"/>
    <w:rsid w:val="00632822"/>
    <w:rsid w:val="0063292F"/>
    <w:rsid w:val="00632B32"/>
    <w:rsid w:val="00632D22"/>
    <w:rsid w:val="006335AA"/>
    <w:rsid w:val="00634D6D"/>
    <w:rsid w:val="006350A5"/>
    <w:rsid w:val="00635135"/>
    <w:rsid w:val="00635449"/>
    <w:rsid w:val="00635B78"/>
    <w:rsid w:val="00635E8F"/>
    <w:rsid w:val="006360D5"/>
    <w:rsid w:val="0063662A"/>
    <w:rsid w:val="006367CE"/>
    <w:rsid w:val="006368BE"/>
    <w:rsid w:val="00636C04"/>
    <w:rsid w:val="0063784F"/>
    <w:rsid w:val="00637B6C"/>
    <w:rsid w:val="0064003C"/>
    <w:rsid w:val="0064020F"/>
    <w:rsid w:val="006402EA"/>
    <w:rsid w:val="00640974"/>
    <w:rsid w:val="0064127F"/>
    <w:rsid w:val="00641380"/>
    <w:rsid w:val="00641820"/>
    <w:rsid w:val="00641A0F"/>
    <w:rsid w:val="006421DE"/>
    <w:rsid w:val="006428F1"/>
    <w:rsid w:val="00642E6F"/>
    <w:rsid w:val="00642F36"/>
    <w:rsid w:val="00642FE3"/>
    <w:rsid w:val="0064343B"/>
    <w:rsid w:val="006434D0"/>
    <w:rsid w:val="00643A61"/>
    <w:rsid w:val="00643C9B"/>
    <w:rsid w:val="00643F8D"/>
    <w:rsid w:val="00644395"/>
    <w:rsid w:val="0064449E"/>
    <w:rsid w:val="006444D5"/>
    <w:rsid w:val="00644A16"/>
    <w:rsid w:val="00644C89"/>
    <w:rsid w:val="006452B9"/>
    <w:rsid w:val="0064539F"/>
    <w:rsid w:val="00645514"/>
    <w:rsid w:val="00645B1F"/>
    <w:rsid w:val="00645D94"/>
    <w:rsid w:val="00647463"/>
    <w:rsid w:val="00647565"/>
    <w:rsid w:val="00647583"/>
    <w:rsid w:val="00647BE4"/>
    <w:rsid w:val="0065017A"/>
    <w:rsid w:val="0065040D"/>
    <w:rsid w:val="00650666"/>
    <w:rsid w:val="0065083B"/>
    <w:rsid w:val="00650FF0"/>
    <w:rsid w:val="0065106A"/>
    <w:rsid w:val="00651BC9"/>
    <w:rsid w:val="00652327"/>
    <w:rsid w:val="00652521"/>
    <w:rsid w:val="00652D25"/>
    <w:rsid w:val="0065394E"/>
    <w:rsid w:val="00653980"/>
    <w:rsid w:val="00654119"/>
    <w:rsid w:val="00654222"/>
    <w:rsid w:val="0065498B"/>
    <w:rsid w:val="00654D74"/>
    <w:rsid w:val="00655371"/>
    <w:rsid w:val="00655575"/>
    <w:rsid w:val="00655741"/>
    <w:rsid w:val="0065584B"/>
    <w:rsid w:val="0065585D"/>
    <w:rsid w:val="006559A8"/>
    <w:rsid w:val="00655C9E"/>
    <w:rsid w:val="0065614C"/>
    <w:rsid w:val="006569D4"/>
    <w:rsid w:val="00656FA8"/>
    <w:rsid w:val="006572F0"/>
    <w:rsid w:val="00657370"/>
    <w:rsid w:val="006574FF"/>
    <w:rsid w:val="006577F4"/>
    <w:rsid w:val="00657980"/>
    <w:rsid w:val="006579CD"/>
    <w:rsid w:val="00657BDD"/>
    <w:rsid w:val="00657C32"/>
    <w:rsid w:val="00657E16"/>
    <w:rsid w:val="006602E9"/>
    <w:rsid w:val="00660835"/>
    <w:rsid w:val="00660853"/>
    <w:rsid w:val="00660BFD"/>
    <w:rsid w:val="00660FD3"/>
    <w:rsid w:val="00661225"/>
    <w:rsid w:val="0066125A"/>
    <w:rsid w:val="006612B4"/>
    <w:rsid w:val="0066153D"/>
    <w:rsid w:val="0066183E"/>
    <w:rsid w:val="00661B24"/>
    <w:rsid w:val="00661FD3"/>
    <w:rsid w:val="00662173"/>
    <w:rsid w:val="00662A91"/>
    <w:rsid w:val="006630A2"/>
    <w:rsid w:val="0066339B"/>
    <w:rsid w:val="00663B1F"/>
    <w:rsid w:val="00664179"/>
    <w:rsid w:val="006642A0"/>
    <w:rsid w:val="00664812"/>
    <w:rsid w:val="0066494B"/>
    <w:rsid w:val="00664E0C"/>
    <w:rsid w:val="006650D1"/>
    <w:rsid w:val="0066526D"/>
    <w:rsid w:val="006655C3"/>
    <w:rsid w:val="006657CA"/>
    <w:rsid w:val="0066595C"/>
    <w:rsid w:val="00665AFE"/>
    <w:rsid w:val="00665D84"/>
    <w:rsid w:val="006669DF"/>
    <w:rsid w:val="0066714F"/>
    <w:rsid w:val="006678AD"/>
    <w:rsid w:val="006678CD"/>
    <w:rsid w:val="00667E82"/>
    <w:rsid w:val="00670109"/>
    <w:rsid w:val="00670C9C"/>
    <w:rsid w:val="00671410"/>
    <w:rsid w:val="00671B8E"/>
    <w:rsid w:val="00671D66"/>
    <w:rsid w:val="00671D7E"/>
    <w:rsid w:val="00671D8E"/>
    <w:rsid w:val="00672B41"/>
    <w:rsid w:val="0067309A"/>
    <w:rsid w:val="00673F2D"/>
    <w:rsid w:val="006741CA"/>
    <w:rsid w:val="006743D9"/>
    <w:rsid w:val="00674467"/>
    <w:rsid w:val="00674938"/>
    <w:rsid w:val="00674A6C"/>
    <w:rsid w:val="00675273"/>
    <w:rsid w:val="00675278"/>
    <w:rsid w:val="006757B3"/>
    <w:rsid w:val="00675B0D"/>
    <w:rsid w:val="00675BFC"/>
    <w:rsid w:val="006763DF"/>
    <w:rsid w:val="00676477"/>
    <w:rsid w:val="006764FB"/>
    <w:rsid w:val="00676648"/>
    <w:rsid w:val="0067679A"/>
    <w:rsid w:val="00677107"/>
    <w:rsid w:val="00677405"/>
    <w:rsid w:val="00677B41"/>
    <w:rsid w:val="00680139"/>
    <w:rsid w:val="00680457"/>
    <w:rsid w:val="006806EB"/>
    <w:rsid w:val="00680B09"/>
    <w:rsid w:val="006810CF"/>
    <w:rsid w:val="006810F4"/>
    <w:rsid w:val="006813B7"/>
    <w:rsid w:val="00681503"/>
    <w:rsid w:val="00681641"/>
    <w:rsid w:val="00681C67"/>
    <w:rsid w:val="00681DC9"/>
    <w:rsid w:val="0068228D"/>
    <w:rsid w:val="0068237A"/>
    <w:rsid w:val="006829A4"/>
    <w:rsid w:val="00682F52"/>
    <w:rsid w:val="00683158"/>
    <w:rsid w:val="006835E3"/>
    <w:rsid w:val="0068374E"/>
    <w:rsid w:val="00683825"/>
    <w:rsid w:val="00683858"/>
    <w:rsid w:val="00683C80"/>
    <w:rsid w:val="00683ED1"/>
    <w:rsid w:val="0068404D"/>
    <w:rsid w:val="006840E2"/>
    <w:rsid w:val="00684278"/>
    <w:rsid w:val="00684356"/>
    <w:rsid w:val="00684358"/>
    <w:rsid w:val="006844B7"/>
    <w:rsid w:val="006848FD"/>
    <w:rsid w:val="00684918"/>
    <w:rsid w:val="0068551F"/>
    <w:rsid w:val="00685C28"/>
    <w:rsid w:val="00686486"/>
    <w:rsid w:val="00686B23"/>
    <w:rsid w:val="00686E59"/>
    <w:rsid w:val="0068765F"/>
    <w:rsid w:val="00687C93"/>
    <w:rsid w:val="006904D4"/>
    <w:rsid w:val="006904F4"/>
    <w:rsid w:val="0069056D"/>
    <w:rsid w:val="00690FFF"/>
    <w:rsid w:val="0069173D"/>
    <w:rsid w:val="00691965"/>
    <w:rsid w:val="006919E3"/>
    <w:rsid w:val="00691A1C"/>
    <w:rsid w:val="00691C30"/>
    <w:rsid w:val="00691CA0"/>
    <w:rsid w:val="00692035"/>
    <w:rsid w:val="00692934"/>
    <w:rsid w:val="00692BFC"/>
    <w:rsid w:val="00692CA0"/>
    <w:rsid w:val="00692CAE"/>
    <w:rsid w:val="00692E56"/>
    <w:rsid w:val="0069314A"/>
    <w:rsid w:val="00693ADE"/>
    <w:rsid w:val="00694136"/>
    <w:rsid w:val="00694725"/>
    <w:rsid w:val="0069474D"/>
    <w:rsid w:val="00694859"/>
    <w:rsid w:val="00695030"/>
    <w:rsid w:val="00695049"/>
    <w:rsid w:val="00695070"/>
    <w:rsid w:val="006954F0"/>
    <w:rsid w:val="00696249"/>
    <w:rsid w:val="006966E6"/>
    <w:rsid w:val="006970B9"/>
    <w:rsid w:val="0069724E"/>
    <w:rsid w:val="00697D53"/>
    <w:rsid w:val="00697EC9"/>
    <w:rsid w:val="006A007D"/>
    <w:rsid w:val="006A00E0"/>
    <w:rsid w:val="006A0944"/>
    <w:rsid w:val="006A0F3A"/>
    <w:rsid w:val="006A17E5"/>
    <w:rsid w:val="006A196F"/>
    <w:rsid w:val="006A1AAF"/>
    <w:rsid w:val="006A1B9D"/>
    <w:rsid w:val="006A1E2D"/>
    <w:rsid w:val="006A1FC1"/>
    <w:rsid w:val="006A213E"/>
    <w:rsid w:val="006A287F"/>
    <w:rsid w:val="006A2C43"/>
    <w:rsid w:val="006A2C81"/>
    <w:rsid w:val="006A2DA5"/>
    <w:rsid w:val="006A312B"/>
    <w:rsid w:val="006A3267"/>
    <w:rsid w:val="006A3362"/>
    <w:rsid w:val="006A3594"/>
    <w:rsid w:val="006A3B6D"/>
    <w:rsid w:val="006A3BAC"/>
    <w:rsid w:val="006A414D"/>
    <w:rsid w:val="006A48C2"/>
    <w:rsid w:val="006A4989"/>
    <w:rsid w:val="006A4B38"/>
    <w:rsid w:val="006A4EC3"/>
    <w:rsid w:val="006A50E6"/>
    <w:rsid w:val="006A5668"/>
    <w:rsid w:val="006A5A2A"/>
    <w:rsid w:val="006A5BA3"/>
    <w:rsid w:val="006A5D4D"/>
    <w:rsid w:val="006A5E3B"/>
    <w:rsid w:val="006A5F95"/>
    <w:rsid w:val="006A6861"/>
    <w:rsid w:val="006A6A6A"/>
    <w:rsid w:val="006A6D3F"/>
    <w:rsid w:val="006A74D7"/>
    <w:rsid w:val="006A7B24"/>
    <w:rsid w:val="006B06B9"/>
    <w:rsid w:val="006B094B"/>
    <w:rsid w:val="006B0C3A"/>
    <w:rsid w:val="006B1BDD"/>
    <w:rsid w:val="006B1EB7"/>
    <w:rsid w:val="006B23E6"/>
    <w:rsid w:val="006B2B5F"/>
    <w:rsid w:val="006B2C0B"/>
    <w:rsid w:val="006B3F16"/>
    <w:rsid w:val="006B4328"/>
    <w:rsid w:val="006B45C8"/>
    <w:rsid w:val="006B4724"/>
    <w:rsid w:val="006B4799"/>
    <w:rsid w:val="006B4A05"/>
    <w:rsid w:val="006B4D41"/>
    <w:rsid w:val="006B4D9F"/>
    <w:rsid w:val="006B51A6"/>
    <w:rsid w:val="006B5864"/>
    <w:rsid w:val="006B58FC"/>
    <w:rsid w:val="006B64B3"/>
    <w:rsid w:val="006B6F94"/>
    <w:rsid w:val="006B719A"/>
    <w:rsid w:val="006B74B8"/>
    <w:rsid w:val="006B77DF"/>
    <w:rsid w:val="006B7A7B"/>
    <w:rsid w:val="006B7C2C"/>
    <w:rsid w:val="006B7DE4"/>
    <w:rsid w:val="006C0409"/>
    <w:rsid w:val="006C09E2"/>
    <w:rsid w:val="006C0B58"/>
    <w:rsid w:val="006C0E8C"/>
    <w:rsid w:val="006C0EF1"/>
    <w:rsid w:val="006C1249"/>
    <w:rsid w:val="006C1823"/>
    <w:rsid w:val="006C195A"/>
    <w:rsid w:val="006C19A2"/>
    <w:rsid w:val="006C2098"/>
    <w:rsid w:val="006C24B6"/>
    <w:rsid w:val="006C255D"/>
    <w:rsid w:val="006C3313"/>
    <w:rsid w:val="006C4492"/>
    <w:rsid w:val="006C4B04"/>
    <w:rsid w:val="006C4B0C"/>
    <w:rsid w:val="006C4D8B"/>
    <w:rsid w:val="006C4DD1"/>
    <w:rsid w:val="006C534F"/>
    <w:rsid w:val="006C596F"/>
    <w:rsid w:val="006C5A88"/>
    <w:rsid w:val="006C645B"/>
    <w:rsid w:val="006C6727"/>
    <w:rsid w:val="006C6ADA"/>
    <w:rsid w:val="006C74A2"/>
    <w:rsid w:val="006C77B6"/>
    <w:rsid w:val="006C7F32"/>
    <w:rsid w:val="006D01DA"/>
    <w:rsid w:val="006D07FF"/>
    <w:rsid w:val="006D08E8"/>
    <w:rsid w:val="006D0F43"/>
    <w:rsid w:val="006D0FF4"/>
    <w:rsid w:val="006D135C"/>
    <w:rsid w:val="006D14D6"/>
    <w:rsid w:val="006D2147"/>
    <w:rsid w:val="006D2628"/>
    <w:rsid w:val="006D2728"/>
    <w:rsid w:val="006D2D40"/>
    <w:rsid w:val="006D3812"/>
    <w:rsid w:val="006D435C"/>
    <w:rsid w:val="006D4717"/>
    <w:rsid w:val="006D4DEF"/>
    <w:rsid w:val="006D5142"/>
    <w:rsid w:val="006D514B"/>
    <w:rsid w:val="006D55BC"/>
    <w:rsid w:val="006D56FE"/>
    <w:rsid w:val="006D59F9"/>
    <w:rsid w:val="006D5B5B"/>
    <w:rsid w:val="006D5CEF"/>
    <w:rsid w:val="006D5F74"/>
    <w:rsid w:val="006D622E"/>
    <w:rsid w:val="006D63EF"/>
    <w:rsid w:val="006D68FC"/>
    <w:rsid w:val="006D7C63"/>
    <w:rsid w:val="006E0048"/>
    <w:rsid w:val="006E01E9"/>
    <w:rsid w:val="006E0280"/>
    <w:rsid w:val="006E1375"/>
    <w:rsid w:val="006E1404"/>
    <w:rsid w:val="006E158F"/>
    <w:rsid w:val="006E18C5"/>
    <w:rsid w:val="006E1BB1"/>
    <w:rsid w:val="006E2336"/>
    <w:rsid w:val="006E2460"/>
    <w:rsid w:val="006E25D3"/>
    <w:rsid w:val="006E267F"/>
    <w:rsid w:val="006E2934"/>
    <w:rsid w:val="006E2ACE"/>
    <w:rsid w:val="006E35D0"/>
    <w:rsid w:val="006E393D"/>
    <w:rsid w:val="006E3C19"/>
    <w:rsid w:val="006E3FA6"/>
    <w:rsid w:val="006E4460"/>
    <w:rsid w:val="006E4B3F"/>
    <w:rsid w:val="006E4C64"/>
    <w:rsid w:val="006E4C75"/>
    <w:rsid w:val="006E4D32"/>
    <w:rsid w:val="006E566A"/>
    <w:rsid w:val="006E5EE0"/>
    <w:rsid w:val="006E61A8"/>
    <w:rsid w:val="006E698B"/>
    <w:rsid w:val="006E7245"/>
    <w:rsid w:val="006E7820"/>
    <w:rsid w:val="006E7B5B"/>
    <w:rsid w:val="006E7CC5"/>
    <w:rsid w:val="006E7E22"/>
    <w:rsid w:val="006F0427"/>
    <w:rsid w:val="006F129F"/>
    <w:rsid w:val="006F13BA"/>
    <w:rsid w:val="006F165D"/>
    <w:rsid w:val="006F1841"/>
    <w:rsid w:val="006F1A47"/>
    <w:rsid w:val="006F1D25"/>
    <w:rsid w:val="006F1E8B"/>
    <w:rsid w:val="006F2AE8"/>
    <w:rsid w:val="006F2BBA"/>
    <w:rsid w:val="006F2CCB"/>
    <w:rsid w:val="006F2D4B"/>
    <w:rsid w:val="006F2FC2"/>
    <w:rsid w:val="006F33D6"/>
    <w:rsid w:val="006F3FF3"/>
    <w:rsid w:val="006F43A9"/>
    <w:rsid w:val="006F4A31"/>
    <w:rsid w:val="006F4D31"/>
    <w:rsid w:val="006F5270"/>
    <w:rsid w:val="006F5359"/>
    <w:rsid w:val="006F58A2"/>
    <w:rsid w:val="006F5A99"/>
    <w:rsid w:val="006F629D"/>
    <w:rsid w:val="006F6560"/>
    <w:rsid w:val="006F67E3"/>
    <w:rsid w:val="006F680A"/>
    <w:rsid w:val="006F6C27"/>
    <w:rsid w:val="006F7018"/>
    <w:rsid w:val="006F7117"/>
    <w:rsid w:val="006F76B3"/>
    <w:rsid w:val="006F7C29"/>
    <w:rsid w:val="00700CAA"/>
    <w:rsid w:val="00700EF8"/>
    <w:rsid w:val="0070109A"/>
    <w:rsid w:val="007014E5"/>
    <w:rsid w:val="00701874"/>
    <w:rsid w:val="0070189C"/>
    <w:rsid w:val="00701EEE"/>
    <w:rsid w:val="00701FA5"/>
    <w:rsid w:val="00702176"/>
    <w:rsid w:val="007021C0"/>
    <w:rsid w:val="00702D22"/>
    <w:rsid w:val="00702D43"/>
    <w:rsid w:val="00702EE4"/>
    <w:rsid w:val="00703891"/>
    <w:rsid w:val="00703EF3"/>
    <w:rsid w:val="007046E0"/>
    <w:rsid w:val="00705B00"/>
    <w:rsid w:val="00705F97"/>
    <w:rsid w:val="00706335"/>
    <w:rsid w:val="00706996"/>
    <w:rsid w:val="007069A7"/>
    <w:rsid w:val="00706C6C"/>
    <w:rsid w:val="00706CBD"/>
    <w:rsid w:val="007071A5"/>
    <w:rsid w:val="00707414"/>
    <w:rsid w:val="00707631"/>
    <w:rsid w:val="00707E0C"/>
    <w:rsid w:val="00707E6E"/>
    <w:rsid w:val="00707FCD"/>
    <w:rsid w:val="0071029B"/>
    <w:rsid w:val="007104EE"/>
    <w:rsid w:val="007107E3"/>
    <w:rsid w:val="00710830"/>
    <w:rsid w:val="00710B0C"/>
    <w:rsid w:val="007114AA"/>
    <w:rsid w:val="00711A19"/>
    <w:rsid w:val="00711B7C"/>
    <w:rsid w:val="00711E89"/>
    <w:rsid w:val="007121B3"/>
    <w:rsid w:val="007121B5"/>
    <w:rsid w:val="007124C2"/>
    <w:rsid w:val="00712A38"/>
    <w:rsid w:val="00712BC0"/>
    <w:rsid w:val="00712E35"/>
    <w:rsid w:val="0071309B"/>
    <w:rsid w:val="00713594"/>
    <w:rsid w:val="00713833"/>
    <w:rsid w:val="00713F98"/>
    <w:rsid w:val="007146F2"/>
    <w:rsid w:val="00714B49"/>
    <w:rsid w:val="00714D63"/>
    <w:rsid w:val="007150F6"/>
    <w:rsid w:val="007155C9"/>
    <w:rsid w:val="007157F3"/>
    <w:rsid w:val="0071581D"/>
    <w:rsid w:val="00715B28"/>
    <w:rsid w:val="00716126"/>
    <w:rsid w:val="00716439"/>
    <w:rsid w:val="00716771"/>
    <w:rsid w:val="007167B4"/>
    <w:rsid w:val="007167E0"/>
    <w:rsid w:val="00716995"/>
    <w:rsid w:val="00716A47"/>
    <w:rsid w:val="0071710F"/>
    <w:rsid w:val="00717124"/>
    <w:rsid w:val="00717533"/>
    <w:rsid w:val="00717E03"/>
    <w:rsid w:val="00717E37"/>
    <w:rsid w:val="00717F3E"/>
    <w:rsid w:val="00720042"/>
    <w:rsid w:val="007201D1"/>
    <w:rsid w:val="007201F7"/>
    <w:rsid w:val="0072060E"/>
    <w:rsid w:val="00720D0A"/>
    <w:rsid w:val="00721071"/>
    <w:rsid w:val="00721124"/>
    <w:rsid w:val="007214F2"/>
    <w:rsid w:val="00721F5F"/>
    <w:rsid w:val="00722A1C"/>
    <w:rsid w:val="00722C6B"/>
    <w:rsid w:val="00722D07"/>
    <w:rsid w:val="00722EF2"/>
    <w:rsid w:val="00723082"/>
    <w:rsid w:val="007232AC"/>
    <w:rsid w:val="0072337F"/>
    <w:rsid w:val="007234F2"/>
    <w:rsid w:val="00723D75"/>
    <w:rsid w:val="007240B2"/>
    <w:rsid w:val="00724138"/>
    <w:rsid w:val="007247E6"/>
    <w:rsid w:val="00724FEB"/>
    <w:rsid w:val="0072502D"/>
    <w:rsid w:val="00725B36"/>
    <w:rsid w:val="00725DDF"/>
    <w:rsid w:val="00725E94"/>
    <w:rsid w:val="0072625F"/>
    <w:rsid w:val="007267C8"/>
    <w:rsid w:val="00726ABC"/>
    <w:rsid w:val="00726B51"/>
    <w:rsid w:val="00726CB6"/>
    <w:rsid w:val="00727301"/>
    <w:rsid w:val="00727326"/>
    <w:rsid w:val="007275C6"/>
    <w:rsid w:val="007278C5"/>
    <w:rsid w:val="00727D11"/>
    <w:rsid w:val="0073001B"/>
    <w:rsid w:val="0073004D"/>
    <w:rsid w:val="0073052F"/>
    <w:rsid w:val="007307BA"/>
    <w:rsid w:val="00730CFC"/>
    <w:rsid w:val="00730E80"/>
    <w:rsid w:val="00731220"/>
    <w:rsid w:val="00731A54"/>
    <w:rsid w:val="00732012"/>
    <w:rsid w:val="00732036"/>
    <w:rsid w:val="00732207"/>
    <w:rsid w:val="00732335"/>
    <w:rsid w:val="00732349"/>
    <w:rsid w:val="007326C5"/>
    <w:rsid w:val="00733228"/>
    <w:rsid w:val="0073323B"/>
    <w:rsid w:val="00733255"/>
    <w:rsid w:val="00733ABA"/>
    <w:rsid w:val="00733C3E"/>
    <w:rsid w:val="00734196"/>
    <w:rsid w:val="00734280"/>
    <w:rsid w:val="0073487B"/>
    <w:rsid w:val="00734B46"/>
    <w:rsid w:val="00734F87"/>
    <w:rsid w:val="007350BF"/>
    <w:rsid w:val="007354A7"/>
    <w:rsid w:val="00735A3A"/>
    <w:rsid w:val="00735A66"/>
    <w:rsid w:val="00735CE5"/>
    <w:rsid w:val="00736299"/>
    <w:rsid w:val="0073659B"/>
    <w:rsid w:val="0073668C"/>
    <w:rsid w:val="00736C8A"/>
    <w:rsid w:val="007379FC"/>
    <w:rsid w:val="00737CDE"/>
    <w:rsid w:val="00737DE1"/>
    <w:rsid w:val="00740367"/>
    <w:rsid w:val="007408BE"/>
    <w:rsid w:val="00740BC3"/>
    <w:rsid w:val="00740F8E"/>
    <w:rsid w:val="0074102D"/>
    <w:rsid w:val="007413F7"/>
    <w:rsid w:val="007418CF"/>
    <w:rsid w:val="00741AF8"/>
    <w:rsid w:val="00741C28"/>
    <w:rsid w:val="00741F2D"/>
    <w:rsid w:val="00741F71"/>
    <w:rsid w:val="007421EA"/>
    <w:rsid w:val="0074283D"/>
    <w:rsid w:val="00742B72"/>
    <w:rsid w:val="00742B8D"/>
    <w:rsid w:val="00742EED"/>
    <w:rsid w:val="007437D0"/>
    <w:rsid w:val="00743A94"/>
    <w:rsid w:val="00744317"/>
    <w:rsid w:val="0074458A"/>
    <w:rsid w:val="0074475C"/>
    <w:rsid w:val="0074501F"/>
    <w:rsid w:val="007453CB"/>
    <w:rsid w:val="00745657"/>
    <w:rsid w:val="0074580F"/>
    <w:rsid w:val="00745AC3"/>
    <w:rsid w:val="00745AFB"/>
    <w:rsid w:val="00745C57"/>
    <w:rsid w:val="00747303"/>
    <w:rsid w:val="00747463"/>
    <w:rsid w:val="007474F0"/>
    <w:rsid w:val="007503A8"/>
    <w:rsid w:val="007504DE"/>
    <w:rsid w:val="00750730"/>
    <w:rsid w:val="00750A4D"/>
    <w:rsid w:val="00750DA7"/>
    <w:rsid w:val="00750F19"/>
    <w:rsid w:val="0075106E"/>
    <w:rsid w:val="00751173"/>
    <w:rsid w:val="007513E4"/>
    <w:rsid w:val="0075158A"/>
    <w:rsid w:val="0075158B"/>
    <w:rsid w:val="0075161F"/>
    <w:rsid w:val="00751F29"/>
    <w:rsid w:val="00752041"/>
    <w:rsid w:val="007520E5"/>
    <w:rsid w:val="00752A82"/>
    <w:rsid w:val="00752D80"/>
    <w:rsid w:val="00752FD9"/>
    <w:rsid w:val="0075310A"/>
    <w:rsid w:val="00753A22"/>
    <w:rsid w:val="00753A2F"/>
    <w:rsid w:val="00753A89"/>
    <w:rsid w:val="00753C1A"/>
    <w:rsid w:val="00753F8C"/>
    <w:rsid w:val="00753F90"/>
    <w:rsid w:val="0075419F"/>
    <w:rsid w:val="00754608"/>
    <w:rsid w:val="0075490A"/>
    <w:rsid w:val="007549DB"/>
    <w:rsid w:val="00754F94"/>
    <w:rsid w:val="00755565"/>
    <w:rsid w:val="00755635"/>
    <w:rsid w:val="00755851"/>
    <w:rsid w:val="00755B8A"/>
    <w:rsid w:val="00756305"/>
    <w:rsid w:val="007566A2"/>
    <w:rsid w:val="00756FDE"/>
    <w:rsid w:val="00757007"/>
    <w:rsid w:val="007573B4"/>
    <w:rsid w:val="00757704"/>
    <w:rsid w:val="00757CB5"/>
    <w:rsid w:val="00757E67"/>
    <w:rsid w:val="00760403"/>
    <w:rsid w:val="007608F2"/>
    <w:rsid w:val="00760C9D"/>
    <w:rsid w:val="0076105B"/>
    <w:rsid w:val="0076118A"/>
    <w:rsid w:val="007613C3"/>
    <w:rsid w:val="00761912"/>
    <w:rsid w:val="00761A79"/>
    <w:rsid w:val="0076244C"/>
    <w:rsid w:val="007624E9"/>
    <w:rsid w:val="007628DF"/>
    <w:rsid w:val="0076298A"/>
    <w:rsid w:val="00762992"/>
    <w:rsid w:val="00762D2B"/>
    <w:rsid w:val="007635FB"/>
    <w:rsid w:val="007636C7"/>
    <w:rsid w:val="007639EA"/>
    <w:rsid w:val="00763B8E"/>
    <w:rsid w:val="00763BC2"/>
    <w:rsid w:val="00763D20"/>
    <w:rsid w:val="007640BF"/>
    <w:rsid w:val="0076425F"/>
    <w:rsid w:val="007645B5"/>
    <w:rsid w:val="00764D2D"/>
    <w:rsid w:val="00765151"/>
    <w:rsid w:val="007651C5"/>
    <w:rsid w:val="00765A79"/>
    <w:rsid w:val="007661BD"/>
    <w:rsid w:val="0076648E"/>
    <w:rsid w:val="00766C5B"/>
    <w:rsid w:val="00766FA4"/>
    <w:rsid w:val="00767234"/>
    <w:rsid w:val="007673E9"/>
    <w:rsid w:val="0076741B"/>
    <w:rsid w:val="0076793B"/>
    <w:rsid w:val="0076796A"/>
    <w:rsid w:val="00767A12"/>
    <w:rsid w:val="00767D32"/>
    <w:rsid w:val="007702E3"/>
    <w:rsid w:val="00770374"/>
    <w:rsid w:val="00770EBF"/>
    <w:rsid w:val="007711DF"/>
    <w:rsid w:val="00771D10"/>
    <w:rsid w:val="00771DFD"/>
    <w:rsid w:val="00771EC4"/>
    <w:rsid w:val="00772121"/>
    <w:rsid w:val="00772243"/>
    <w:rsid w:val="007723B2"/>
    <w:rsid w:val="00772789"/>
    <w:rsid w:val="007727DA"/>
    <w:rsid w:val="00772CB8"/>
    <w:rsid w:val="00772DC6"/>
    <w:rsid w:val="00773DCA"/>
    <w:rsid w:val="00774027"/>
    <w:rsid w:val="00774236"/>
    <w:rsid w:val="007742C4"/>
    <w:rsid w:val="00774617"/>
    <w:rsid w:val="00774A92"/>
    <w:rsid w:val="00775021"/>
    <w:rsid w:val="00775EFA"/>
    <w:rsid w:val="00776308"/>
    <w:rsid w:val="00777010"/>
    <w:rsid w:val="00777A9B"/>
    <w:rsid w:val="00777B93"/>
    <w:rsid w:val="00777CC3"/>
    <w:rsid w:val="00777ECC"/>
    <w:rsid w:val="00780611"/>
    <w:rsid w:val="00780878"/>
    <w:rsid w:val="00780B83"/>
    <w:rsid w:val="00781444"/>
    <w:rsid w:val="00781880"/>
    <w:rsid w:val="00781932"/>
    <w:rsid w:val="007820B4"/>
    <w:rsid w:val="007822C1"/>
    <w:rsid w:val="007824D3"/>
    <w:rsid w:val="0078277C"/>
    <w:rsid w:val="00782E28"/>
    <w:rsid w:val="00783149"/>
    <w:rsid w:val="00783784"/>
    <w:rsid w:val="00783988"/>
    <w:rsid w:val="00783A63"/>
    <w:rsid w:val="00783AA5"/>
    <w:rsid w:val="00783EBA"/>
    <w:rsid w:val="0078434F"/>
    <w:rsid w:val="00784559"/>
    <w:rsid w:val="007845AC"/>
    <w:rsid w:val="00784740"/>
    <w:rsid w:val="00784814"/>
    <w:rsid w:val="0078493E"/>
    <w:rsid w:val="00785D58"/>
    <w:rsid w:val="007860F8"/>
    <w:rsid w:val="00786238"/>
    <w:rsid w:val="0078629A"/>
    <w:rsid w:val="007864B2"/>
    <w:rsid w:val="00786ABB"/>
    <w:rsid w:val="00786B62"/>
    <w:rsid w:val="007872BA"/>
    <w:rsid w:val="00787782"/>
    <w:rsid w:val="00787CEE"/>
    <w:rsid w:val="007902A7"/>
    <w:rsid w:val="007903E5"/>
    <w:rsid w:val="0079088A"/>
    <w:rsid w:val="00790951"/>
    <w:rsid w:val="00790A2B"/>
    <w:rsid w:val="00790CDE"/>
    <w:rsid w:val="00790D69"/>
    <w:rsid w:val="007914D4"/>
    <w:rsid w:val="0079184F"/>
    <w:rsid w:val="00791ED5"/>
    <w:rsid w:val="007920DA"/>
    <w:rsid w:val="00792446"/>
    <w:rsid w:val="007927BA"/>
    <w:rsid w:val="00792941"/>
    <w:rsid w:val="00792FB0"/>
    <w:rsid w:val="0079300A"/>
    <w:rsid w:val="0079307B"/>
    <w:rsid w:val="00793DF4"/>
    <w:rsid w:val="00794316"/>
    <w:rsid w:val="0079445B"/>
    <w:rsid w:val="0079454D"/>
    <w:rsid w:val="00794752"/>
    <w:rsid w:val="0079478F"/>
    <w:rsid w:val="00794976"/>
    <w:rsid w:val="00795103"/>
    <w:rsid w:val="00795CDE"/>
    <w:rsid w:val="00796267"/>
    <w:rsid w:val="007966C4"/>
    <w:rsid w:val="0079671A"/>
    <w:rsid w:val="007968CB"/>
    <w:rsid w:val="007968F6"/>
    <w:rsid w:val="00796D53"/>
    <w:rsid w:val="00796ECF"/>
    <w:rsid w:val="00797125"/>
    <w:rsid w:val="007971E3"/>
    <w:rsid w:val="0079730E"/>
    <w:rsid w:val="007977D4"/>
    <w:rsid w:val="00797C8E"/>
    <w:rsid w:val="00797F8D"/>
    <w:rsid w:val="007A034B"/>
    <w:rsid w:val="007A0712"/>
    <w:rsid w:val="007A13D8"/>
    <w:rsid w:val="007A1496"/>
    <w:rsid w:val="007A15B6"/>
    <w:rsid w:val="007A172C"/>
    <w:rsid w:val="007A1C80"/>
    <w:rsid w:val="007A1D6E"/>
    <w:rsid w:val="007A1E1C"/>
    <w:rsid w:val="007A2915"/>
    <w:rsid w:val="007A2CF3"/>
    <w:rsid w:val="007A2D83"/>
    <w:rsid w:val="007A2DBF"/>
    <w:rsid w:val="007A31B4"/>
    <w:rsid w:val="007A35A5"/>
    <w:rsid w:val="007A3DC2"/>
    <w:rsid w:val="007A3FBE"/>
    <w:rsid w:val="007A49E2"/>
    <w:rsid w:val="007A4D0D"/>
    <w:rsid w:val="007A51A2"/>
    <w:rsid w:val="007A538F"/>
    <w:rsid w:val="007A53B6"/>
    <w:rsid w:val="007A5B81"/>
    <w:rsid w:val="007A62BC"/>
    <w:rsid w:val="007A6880"/>
    <w:rsid w:val="007A736B"/>
    <w:rsid w:val="007A7516"/>
    <w:rsid w:val="007A799B"/>
    <w:rsid w:val="007B06C7"/>
    <w:rsid w:val="007B0EB4"/>
    <w:rsid w:val="007B107A"/>
    <w:rsid w:val="007B10A3"/>
    <w:rsid w:val="007B1344"/>
    <w:rsid w:val="007B16A2"/>
    <w:rsid w:val="007B16F1"/>
    <w:rsid w:val="007B1FDC"/>
    <w:rsid w:val="007B21C7"/>
    <w:rsid w:val="007B25D3"/>
    <w:rsid w:val="007B3274"/>
    <w:rsid w:val="007B3A2F"/>
    <w:rsid w:val="007B3CEA"/>
    <w:rsid w:val="007B3EEB"/>
    <w:rsid w:val="007B4421"/>
    <w:rsid w:val="007B4DC1"/>
    <w:rsid w:val="007B4EF5"/>
    <w:rsid w:val="007B56E5"/>
    <w:rsid w:val="007B5D62"/>
    <w:rsid w:val="007B5FC3"/>
    <w:rsid w:val="007B6069"/>
    <w:rsid w:val="007B60B5"/>
    <w:rsid w:val="007B66EC"/>
    <w:rsid w:val="007B677A"/>
    <w:rsid w:val="007B6925"/>
    <w:rsid w:val="007B6DE9"/>
    <w:rsid w:val="007B71BC"/>
    <w:rsid w:val="007B7243"/>
    <w:rsid w:val="007B7B20"/>
    <w:rsid w:val="007B7BEB"/>
    <w:rsid w:val="007B7D77"/>
    <w:rsid w:val="007C02DD"/>
    <w:rsid w:val="007C0323"/>
    <w:rsid w:val="007C0364"/>
    <w:rsid w:val="007C0485"/>
    <w:rsid w:val="007C0501"/>
    <w:rsid w:val="007C0958"/>
    <w:rsid w:val="007C09DB"/>
    <w:rsid w:val="007C0BB6"/>
    <w:rsid w:val="007C0DE7"/>
    <w:rsid w:val="007C0E49"/>
    <w:rsid w:val="007C179B"/>
    <w:rsid w:val="007C1A6B"/>
    <w:rsid w:val="007C1D0A"/>
    <w:rsid w:val="007C1D60"/>
    <w:rsid w:val="007C2012"/>
    <w:rsid w:val="007C20E5"/>
    <w:rsid w:val="007C2177"/>
    <w:rsid w:val="007C21B9"/>
    <w:rsid w:val="007C2300"/>
    <w:rsid w:val="007C2B9D"/>
    <w:rsid w:val="007C2DCB"/>
    <w:rsid w:val="007C2EC8"/>
    <w:rsid w:val="007C3003"/>
    <w:rsid w:val="007C3622"/>
    <w:rsid w:val="007C3A16"/>
    <w:rsid w:val="007C3AE7"/>
    <w:rsid w:val="007C3C74"/>
    <w:rsid w:val="007C3D50"/>
    <w:rsid w:val="007C3E9D"/>
    <w:rsid w:val="007C40D9"/>
    <w:rsid w:val="007C43BA"/>
    <w:rsid w:val="007C4419"/>
    <w:rsid w:val="007C4C07"/>
    <w:rsid w:val="007C5102"/>
    <w:rsid w:val="007C53C3"/>
    <w:rsid w:val="007C5A16"/>
    <w:rsid w:val="007C5C31"/>
    <w:rsid w:val="007C6135"/>
    <w:rsid w:val="007C6551"/>
    <w:rsid w:val="007C683B"/>
    <w:rsid w:val="007C6B66"/>
    <w:rsid w:val="007C6EB6"/>
    <w:rsid w:val="007C7858"/>
    <w:rsid w:val="007C7A42"/>
    <w:rsid w:val="007C7B70"/>
    <w:rsid w:val="007C7CE3"/>
    <w:rsid w:val="007D0328"/>
    <w:rsid w:val="007D060C"/>
    <w:rsid w:val="007D0864"/>
    <w:rsid w:val="007D0A44"/>
    <w:rsid w:val="007D1AC8"/>
    <w:rsid w:val="007D1C2F"/>
    <w:rsid w:val="007D1D4B"/>
    <w:rsid w:val="007D1F27"/>
    <w:rsid w:val="007D1F74"/>
    <w:rsid w:val="007D20E3"/>
    <w:rsid w:val="007D24EA"/>
    <w:rsid w:val="007D2694"/>
    <w:rsid w:val="007D29E9"/>
    <w:rsid w:val="007D2C7F"/>
    <w:rsid w:val="007D2D4D"/>
    <w:rsid w:val="007D2D87"/>
    <w:rsid w:val="007D4365"/>
    <w:rsid w:val="007D47CC"/>
    <w:rsid w:val="007D49C0"/>
    <w:rsid w:val="007D4ECE"/>
    <w:rsid w:val="007D4F91"/>
    <w:rsid w:val="007D536B"/>
    <w:rsid w:val="007D5834"/>
    <w:rsid w:val="007D5AF3"/>
    <w:rsid w:val="007D5D47"/>
    <w:rsid w:val="007D6081"/>
    <w:rsid w:val="007D683F"/>
    <w:rsid w:val="007D6A66"/>
    <w:rsid w:val="007D6CD7"/>
    <w:rsid w:val="007D6F98"/>
    <w:rsid w:val="007E01C4"/>
    <w:rsid w:val="007E085C"/>
    <w:rsid w:val="007E0E97"/>
    <w:rsid w:val="007E0FE7"/>
    <w:rsid w:val="007E12CD"/>
    <w:rsid w:val="007E1378"/>
    <w:rsid w:val="007E1B04"/>
    <w:rsid w:val="007E1B1D"/>
    <w:rsid w:val="007E1C71"/>
    <w:rsid w:val="007E1F5A"/>
    <w:rsid w:val="007E2661"/>
    <w:rsid w:val="007E28DF"/>
    <w:rsid w:val="007E2ACB"/>
    <w:rsid w:val="007E2D0A"/>
    <w:rsid w:val="007E2DAF"/>
    <w:rsid w:val="007E301C"/>
    <w:rsid w:val="007E311B"/>
    <w:rsid w:val="007E320F"/>
    <w:rsid w:val="007E3476"/>
    <w:rsid w:val="007E380D"/>
    <w:rsid w:val="007E3C95"/>
    <w:rsid w:val="007E4311"/>
    <w:rsid w:val="007E43D9"/>
    <w:rsid w:val="007E44AC"/>
    <w:rsid w:val="007E456D"/>
    <w:rsid w:val="007E45B6"/>
    <w:rsid w:val="007E4697"/>
    <w:rsid w:val="007E4DC2"/>
    <w:rsid w:val="007E4FD3"/>
    <w:rsid w:val="007E54E4"/>
    <w:rsid w:val="007E5BD5"/>
    <w:rsid w:val="007E616B"/>
    <w:rsid w:val="007E626F"/>
    <w:rsid w:val="007E6610"/>
    <w:rsid w:val="007E7027"/>
    <w:rsid w:val="007E715C"/>
    <w:rsid w:val="007E762E"/>
    <w:rsid w:val="007E79D7"/>
    <w:rsid w:val="007F0099"/>
    <w:rsid w:val="007F00BA"/>
    <w:rsid w:val="007F011A"/>
    <w:rsid w:val="007F0354"/>
    <w:rsid w:val="007F09FD"/>
    <w:rsid w:val="007F0AA6"/>
    <w:rsid w:val="007F0CE3"/>
    <w:rsid w:val="007F0E32"/>
    <w:rsid w:val="007F0E37"/>
    <w:rsid w:val="007F104C"/>
    <w:rsid w:val="007F1126"/>
    <w:rsid w:val="007F12BA"/>
    <w:rsid w:val="007F139D"/>
    <w:rsid w:val="007F14FF"/>
    <w:rsid w:val="007F1556"/>
    <w:rsid w:val="007F19B9"/>
    <w:rsid w:val="007F236E"/>
    <w:rsid w:val="007F310E"/>
    <w:rsid w:val="007F3192"/>
    <w:rsid w:val="007F31AE"/>
    <w:rsid w:val="007F3923"/>
    <w:rsid w:val="007F3ABE"/>
    <w:rsid w:val="007F3E69"/>
    <w:rsid w:val="007F48EE"/>
    <w:rsid w:val="007F4DB4"/>
    <w:rsid w:val="007F59E9"/>
    <w:rsid w:val="007F5BE6"/>
    <w:rsid w:val="007F5E0A"/>
    <w:rsid w:val="007F66EC"/>
    <w:rsid w:val="007F6B3C"/>
    <w:rsid w:val="007F7388"/>
    <w:rsid w:val="007F788A"/>
    <w:rsid w:val="007F7A3D"/>
    <w:rsid w:val="007F7BDF"/>
    <w:rsid w:val="00800158"/>
    <w:rsid w:val="0080024A"/>
    <w:rsid w:val="00800E7A"/>
    <w:rsid w:val="008013FA"/>
    <w:rsid w:val="008017C9"/>
    <w:rsid w:val="00801885"/>
    <w:rsid w:val="008018EB"/>
    <w:rsid w:val="008019C8"/>
    <w:rsid w:val="00802A18"/>
    <w:rsid w:val="00802B05"/>
    <w:rsid w:val="00802F88"/>
    <w:rsid w:val="00802FAD"/>
    <w:rsid w:val="00803586"/>
    <w:rsid w:val="008039B3"/>
    <w:rsid w:val="00804948"/>
    <w:rsid w:val="0080507A"/>
    <w:rsid w:val="0080573D"/>
    <w:rsid w:val="00805891"/>
    <w:rsid w:val="008058FA"/>
    <w:rsid w:val="00805CBC"/>
    <w:rsid w:val="00805CF3"/>
    <w:rsid w:val="008061E2"/>
    <w:rsid w:val="008061E8"/>
    <w:rsid w:val="0080667C"/>
    <w:rsid w:val="008071FF"/>
    <w:rsid w:val="0080723F"/>
    <w:rsid w:val="00807662"/>
    <w:rsid w:val="008076CD"/>
    <w:rsid w:val="00807BA2"/>
    <w:rsid w:val="00807D48"/>
    <w:rsid w:val="00807F45"/>
    <w:rsid w:val="00810D47"/>
    <w:rsid w:val="0081108C"/>
    <w:rsid w:val="008115F8"/>
    <w:rsid w:val="008116A3"/>
    <w:rsid w:val="00811A24"/>
    <w:rsid w:val="00811F15"/>
    <w:rsid w:val="00811F41"/>
    <w:rsid w:val="00811F6E"/>
    <w:rsid w:val="00812D0C"/>
    <w:rsid w:val="00813079"/>
    <w:rsid w:val="0081329A"/>
    <w:rsid w:val="00813447"/>
    <w:rsid w:val="0081387D"/>
    <w:rsid w:val="00813990"/>
    <w:rsid w:val="00813A3D"/>
    <w:rsid w:val="00813CA3"/>
    <w:rsid w:val="00813E26"/>
    <w:rsid w:val="00814270"/>
    <w:rsid w:val="00814874"/>
    <w:rsid w:val="00814942"/>
    <w:rsid w:val="00814B5F"/>
    <w:rsid w:val="00814C4C"/>
    <w:rsid w:val="00814D64"/>
    <w:rsid w:val="00815391"/>
    <w:rsid w:val="008155E7"/>
    <w:rsid w:val="008156E2"/>
    <w:rsid w:val="00815AA7"/>
    <w:rsid w:val="00815C4D"/>
    <w:rsid w:val="008163AE"/>
    <w:rsid w:val="008164D9"/>
    <w:rsid w:val="00816B47"/>
    <w:rsid w:val="00816F15"/>
    <w:rsid w:val="00817461"/>
    <w:rsid w:val="00817606"/>
    <w:rsid w:val="00817774"/>
    <w:rsid w:val="00817C75"/>
    <w:rsid w:val="00817D01"/>
    <w:rsid w:val="0082137D"/>
    <w:rsid w:val="0082169E"/>
    <w:rsid w:val="0082178C"/>
    <w:rsid w:val="00821B6B"/>
    <w:rsid w:val="00821BB5"/>
    <w:rsid w:val="00821D33"/>
    <w:rsid w:val="00821D44"/>
    <w:rsid w:val="00821D80"/>
    <w:rsid w:val="00821F65"/>
    <w:rsid w:val="008220A4"/>
    <w:rsid w:val="00822110"/>
    <w:rsid w:val="0082226C"/>
    <w:rsid w:val="008227ED"/>
    <w:rsid w:val="00822976"/>
    <w:rsid w:val="00822A69"/>
    <w:rsid w:val="00823115"/>
    <w:rsid w:val="00823498"/>
    <w:rsid w:val="00823C26"/>
    <w:rsid w:val="00823D3A"/>
    <w:rsid w:val="00823E2D"/>
    <w:rsid w:val="00824061"/>
    <w:rsid w:val="008240D4"/>
    <w:rsid w:val="008242AC"/>
    <w:rsid w:val="0082493D"/>
    <w:rsid w:val="00824A3E"/>
    <w:rsid w:val="00824A82"/>
    <w:rsid w:val="00824AE6"/>
    <w:rsid w:val="008253CA"/>
    <w:rsid w:val="00825D7C"/>
    <w:rsid w:val="00825E2B"/>
    <w:rsid w:val="0082615A"/>
    <w:rsid w:val="008264AB"/>
    <w:rsid w:val="008269E2"/>
    <w:rsid w:val="00826B82"/>
    <w:rsid w:val="00826D09"/>
    <w:rsid w:val="00826E31"/>
    <w:rsid w:val="00826F4A"/>
    <w:rsid w:val="0082735C"/>
    <w:rsid w:val="008274CE"/>
    <w:rsid w:val="00827912"/>
    <w:rsid w:val="00827D8E"/>
    <w:rsid w:val="00830474"/>
    <w:rsid w:val="008304D2"/>
    <w:rsid w:val="00830965"/>
    <w:rsid w:val="00830F06"/>
    <w:rsid w:val="0083183C"/>
    <w:rsid w:val="00831BD4"/>
    <w:rsid w:val="00831F1E"/>
    <w:rsid w:val="008325AD"/>
    <w:rsid w:val="0083294A"/>
    <w:rsid w:val="0083325C"/>
    <w:rsid w:val="008337E8"/>
    <w:rsid w:val="00833F96"/>
    <w:rsid w:val="00834135"/>
    <w:rsid w:val="00834214"/>
    <w:rsid w:val="008342B4"/>
    <w:rsid w:val="00834451"/>
    <w:rsid w:val="00834D8D"/>
    <w:rsid w:val="00834ED5"/>
    <w:rsid w:val="008350DF"/>
    <w:rsid w:val="008357CE"/>
    <w:rsid w:val="0083582B"/>
    <w:rsid w:val="008358F3"/>
    <w:rsid w:val="00835AC1"/>
    <w:rsid w:val="008362B7"/>
    <w:rsid w:val="0083715F"/>
    <w:rsid w:val="00837504"/>
    <w:rsid w:val="00837622"/>
    <w:rsid w:val="00837643"/>
    <w:rsid w:val="00837A38"/>
    <w:rsid w:val="00837BB7"/>
    <w:rsid w:val="0084007A"/>
    <w:rsid w:val="00840413"/>
    <w:rsid w:val="00840602"/>
    <w:rsid w:val="00840626"/>
    <w:rsid w:val="00841509"/>
    <w:rsid w:val="0084152D"/>
    <w:rsid w:val="00841546"/>
    <w:rsid w:val="00841676"/>
    <w:rsid w:val="008425E6"/>
    <w:rsid w:val="00842A95"/>
    <w:rsid w:val="00842C7F"/>
    <w:rsid w:val="00843476"/>
    <w:rsid w:val="00843562"/>
    <w:rsid w:val="00843A43"/>
    <w:rsid w:val="00843FAE"/>
    <w:rsid w:val="008445DE"/>
    <w:rsid w:val="00844C50"/>
    <w:rsid w:val="00844DA3"/>
    <w:rsid w:val="00844E63"/>
    <w:rsid w:val="00844F05"/>
    <w:rsid w:val="008457A5"/>
    <w:rsid w:val="00845938"/>
    <w:rsid w:val="00845C05"/>
    <w:rsid w:val="00845C35"/>
    <w:rsid w:val="0084666A"/>
    <w:rsid w:val="008466C8"/>
    <w:rsid w:val="0084676D"/>
    <w:rsid w:val="00846812"/>
    <w:rsid w:val="00847482"/>
    <w:rsid w:val="00847863"/>
    <w:rsid w:val="00847C89"/>
    <w:rsid w:val="008500F5"/>
    <w:rsid w:val="0085097F"/>
    <w:rsid w:val="00850A62"/>
    <w:rsid w:val="00850E40"/>
    <w:rsid w:val="00851193"/>
    <w:rsid w:val="00851407"/>
    <w:rsid w:val="008516FC"/>
    <w:rsid w:val="00851A4D"/>
    <w:rsid w:val="00851C70"/>
    <w:rsid w:val="00852482"/>
    <w:rsid w:val="008526B0"/>
    <w:rsid w:val="008529CB"/>
    <w:rsid w:val="008529E8"/>
    <w:rsid w:val="00853247"/>
    <w:rsid w:val="0085365A"/>
    <w:rsid w:val="0085450A"/>
    <w:rsid w:val="00854731"/>
    <w:rsid w:val="00854770"/>
    <w:rsid w:val="008548F8"/>
    <w:rsid w:val="00854D1D"/>
    <w:rsid w:val="008553F1"/>
    <w:rsid w:val="008557CF"/>
    <w:rsid w:val="008569CE"/>
    <w:rsid w:val="00856CA3"/>
    <w:rsid w:val="00856D32"/>
    <w:rsid w:val="00856DA4"/>
    <w:rsid w:val="00856DF1"/>
    <w:rsid w:val="00857014"/>
    <w:rsid w:val="008571A9"/>
    <w:rsid w:val="008574CA"/>
    <w:rsid w:val="0085793F"/>
    <w:rsid w:val="00857D41"/>
    <w:rsid w:val="008600AE"/>
    <w:rsid w:val="008601B7"/>
    <w:rsid w:val="00860B54"/>
    <w:rsid w:val="00860EA5"/>
    <w:rsid w:val="00860EDC"/>
    <w:rsid w:val="00861016"/>
    <w:rsid w:val="00861178"/>
    <w:rsid w:val="00861924"/>
    <w:rsid w:val="00861975"/>
    <w:rsid w:val="00861D74"/>
    <w:rsid w:val="0086252D"/>
    <w:rsid w:val="008625BD"/>
    <w:rsid w:val="008629EA"/>
    <w:rsid w:val="00863089"/>
    <w:rsid w:val="0086395A"/>
    <w:rsid w:val="00863BE6"/>
    <w:rsid w:val="00863C56"/>
    <w:rsid w:val="00863E60"/>
    <w:rsid w:val="00864126"/>
    <w:rsid w:val="0086443B"/>
    <w:rsid w:val="008644DC"/>
    <w:rsid w:val="00864634"/>
    <w:rsid w:val="00864E5F"/>
    <w:rsid w:val="00864F65"/>
    <w:rsid w:val="008655C2"/>
    <w:rsid w:val="008656B3"/>
    <w:rsid w:val="008656B4"/>
    <w:rsid w:val="00865D9A"/>
    <w:rsid w:val="00865FF1"/>
    <w:rsid w:val="0086625B"/>
    <w:rsid w:val="008664AC"/>
    <w:rsid w:val="00866B76"/>
    <w:rsid w:val="00866B89"/>
    <w:rsid w:val="0086722A"/>
    <w:rsid w:val="00867431"/>
    <w:rsid w:val="00867543"/>
    <w:rsid w:val="0087008D"/>
    <w:rsid w:val="008704CD"/>
    <w:rsid w:val="008704DC"/>
    <w:rsid w:val="00870D3E"/>
    <w:rsid w:val="00870EDA"/>
    <w:rsid w:val="008715EF"/>
    <w:rsid w:val="00871952"/>
    <w:rsid w:val="00871A02"/>
    <w:rsid w:val="00871FF1"/>
    <w:rsid w:val="0087203D"/>
    <w:rsid w:val="00872132"/>
    <w:rsid w:val="00872303"/>
    <w:rsid w:val="00872695"/>
    <w:rsid w:val="00872A1E"/>
    <w:rsid w:val="00872EA9"/>
    <w:rsid w:val="00873164"/>
    <w:rsid w:val="0087332C"/>
    <w:rsid w:val="0087358E"/>
    <w:rsid w:val="008735D7"/>
    <w:rsid w:val="00873A73"/>
    <w:rsid w:val="00873E3D"/>
    <w:rsid w:val="00874593"/>
    <w:rsid w:val="0087460A"/>
    <w:rsid w:val="00874B56"/>
    <w:rsid w:val="0087530B"/>
    <w:rsid w:val="008753E9"/>
    <w:rsid w:val="00876253"/>
    <w:rsid w:val="00876386"/>
    <w:rsid w:val="008763EF"/>
    <w:rsid w:val="008763FC"/>
    <w:rsid w:val="008764B3"/>
    <w:rsid w:val="00876557"/>
    <w:rsid w:val="00876E10"/>
    <w:rsid w:val="008774CA"/>
    <w:rsid w:val="00877684"/>
    <w:rsid w:val="008778E1"/>
    <w:rsid w:val="00877E6E"/>
    <w:rsid w:val="00877E9F"/>
    <w:rsid w:val="00880096"/>
    <w:rsid w:val="00880371"/>
    <w:rsid w:val="0088073C"/>
    <w:rsid w:val="00881172"/>
    <w:rsid w:val="0088125B"/>
    <w:rsid w:val="0088191F"/>
    <w:rsid w:val="00881AC3"/>
    <w:rsid w:val="00881D9C"/>
    <w:rsid w:val="00881EA5"/>
    <w:rsid w:val="00882004"/>
    <w:rsid w:val="00882ABB"/>
    <w:rsid w:val="00882C98"/>
    <w:rsid w:val="008832F0"/>
    <w:rsid w:val="008832F9"/>
    <w:rsid w:val="008839D1"/>
    <w:rsid w:val="00883EEA"/>
    <w:rsid w:val="008844F6"/>
    <w:rsid w:val="008848F9"/>
    <w:rsid w:val="00884984"/>
    <w:rsid w:val="008849B2"/>
    <w:rsid w:val="008849B6"/>
    <w:rsid w:val="00884A0E"/>
    <w:rsid w:val="00884A91"/>
    <w:rsid w:val="00884B33"/>
    <w:rsid w:val="00884DCA"/>
    <w:rsid w:val="008859DD"/>
    <w:rsid w:val="00885B1B"/>
    <w:rsid w:val="00885B70"/>
    <w:rsid w:val="008860FD"/>
    <w:rsid w:val="0088643E"/>
    <w:rsid w:val="00886478"/>
    <w:rsid w:val="008866A5"/>
    <w:rsid w:val="00886DCB"/>
    <w:rsid w:val="008900F0"/>
    <w:rsid w:val="008901D4"/>
    <w:rsid w:val="00890530"/>
    <w:rsid w:val="00891070"/>
    <w:rsid w:val="0089181E"/>
    <w:rsid w:val="00892286"/>
    <w:rsid w:val="00892299"/>
    <w:rsid w:val="008924D4"/>
    <w:rsid w:val="00892B4F"/>
    <w:rsid w:val="008933B3"/>
    <w:rsid w:val="008939EA"/>
    <w:rsid w:val="00893EF1"/>
    <w:rsid w:val="00894046"/>
    <w:rsid w:val="008941F7"/>
    <w:rsid w:val="008942CE"/>
    <w:rsid w:val="008947C0"/>
    <w:rsid w:val="00894836"/>
    <w:rsid w:val="00894A3B"/>
    <w:rsid w:val="00894FF5"/>
    <w:rsid w:val="008959EC"/>
    <w:rsid w:val="00895A62"/>
    <w:rsid w:val="00895D1C"/>
    <w:rsid w:val="00895F6E"/>
    <w:rsid w:val="0089668E"/>
    <w:rsid w:val="00896704"/>
    <w:rsid w:val="00896709"/>
    <w:rsid w:val="00896831"/>
    <w:rsid w:val="008968A2"/>
    <w:rsid w:val="0089693D"/>
    <w:rsid w:val="00897441"/>
    <w:rsid w:val="008977FB"/>
    <w:rsid w:val="00897E65"/>
    <w:rsid w:val="008A01B4"/>
    <w:rsid w:val="008A0501"/>
    <w:rsid w:val="008A0ABD"/>
    <w:rsid w:val="008A0CFB"/>
    <w:rsid w:val="008A122A"/>
    <w:rsid w:val="008A162B"/>
    <w:rsid w:val="008A1660"/>
    <w:rsid w:val="008A1975"/>
    <w:rsid w:val="008A197F"/>
    <w:rsid w:val="008A2573"/>
    <w:rsid w:val="008A26DC"/>
    <w:rsid w:val="008A2C25"/>
    <w:rsid w:val="008A2ECF"/>
    <w:rsid w:val="008A2F31"/>
    <w:rsid w:val="008A37E5"/>
    <w:rsid w:val="008A3960"/>
    <w:rsid w:val="008A4D7C"/>
    <w:rsid w:val="008A4FBB"/>
    <w:rsid w:val="008A5381"/>
    <w:rsid w:val="008A5508"/>
    <w:rsid w:val="008A583F"/>
    <w:rsid w:val="008A64B5"/>
    <w:rsid w:val="008A6602"/>
    <w:rsid w:val="008A6868"/>
    <w:rsid w:val="008A6E4A"/>
    <w:rsid w:val="008A73F2"/>
    <w:rsid w:val="008A76ED"/>
    <w:rsid w:val="008A7AD9"/>
    <w:rsid w:val="008B007D"/>
    <w:rsid w:val="008B0606"/>
    <w:rsid w:val="008B07B9"/>
    <w:rsid w:val="008B091E"/>
    <w:rsid w:val="008B0A2B"/>
    <w:rsid w:val="008B1472"/>
    <w:rsid w:val="008B1AB3"/>
    <w:rsid w:val="008B1D11"/>
    <w:rsid w:val="008B1EF9"/>
    <w:rsid w:val="008B2839"/>
    <w:rsid w:val="008B2A53"/>
    <w:rsid w:val="008B2DB6"/>
    <w:rsid w:val="008B3768"/>
    <w:rsid w:val="008B37B7"/>
    <w:rsid w:val="008B38F6"/>
    <w:rsid w:val="008B3E75"/>
    <w:rsid w:val="008B3FCA"/>
    <w:rsid w:val="008B43A6"/>
    <w:rsid w:val="008B4626"/>
    <w:rsid w:val="008B467B"/>
    <w:rsid w:val="008B4954"/>
    <w:rsid w:val="008B5309"/>
    <w:rsid w:val="008B5438"/>
    <w:rsid w:val="008B5481"/>
    <w:rsid w:val="008B5565"/>
    <w:rsid w:val="008B56FC"/>
    <w:rsid w:val="008B58E1"/>
    <w:rsid w:val="008B611C"/>
    <w:rsid w:val="008B61EB"/>
    <w:rsid w:val="008B6B43"/>
    <w:rsid w:val="008B6CA7"/>
    <w:rsid w:val="008B6E67"/>
    <w:rsid w:val="008B712F"/>
    <w:rsid w:val="008B722A"/>
    <w:rsid w:val="008B72DF"/>
    <w:rsid w:val="008B7557"/>
    <w:rsid w:val="008B7B7E"/>
    <w:rsid w:val="008B7FF7"/>
    <w:rsid w:val="008C0579"/>
    <w:rsid w:val="008C0624"/>
    <w:rsid w:val="008C06B4"/>
    <w:rsid w:val="008C0CE6"/>
    <w:rsid w:val="008C0DE0"/>
    <w:rsid w:val="008C1512"/>
    <w:rsid w:val="008C1826"/>
    <w:rsid w:val="008C1E88"/>
    <w:rsid w:val="008C2689"/>
    <w:rsid w:val="008C27B9"/>
    <w:rsid w:val="008C2954"/>
    <w:rsid w:val="008C35CB"/>
    <w:rsid w:val="008C37A3"/>
    <w:rsid w:val="008C3820"/>
    <w:rsid w:val="008C394D"/>
    <w:rsid w:val="008C3E0D"/>
    <w:rsid w:val="008C4081"/>
    <w:rsid w:val="008C408B"/>
    <w:rsid w:val="008C42DC"/>
    <w:rsid w:val="008C4531"/>
    <w:rsid w:val="008C4F1F"/>
    <w:rsid w:val="008C52AE"/>
    <w:rsid w:val="008C535F"/>
    <w:rsid w:val="008C54AD"/>
    <w:rsid w:val="008C5B49"/>
    <w:rsid w:val="008C5B9D"/>
    <w:rsid w:val="008C6087"/>
    <w:rsid w:val="008C6200"/>
    <w:rsid w:val="008C634B"/>
    <w:rsid w:val="008C65ED"/>
    <w:rsid w:val="008C6DE9"/>
    <w:rsid w:val="008C7741"/>
    <w:rsid w:val="008C7EF0"/>
    <w:rsid w:val="008C7F0A"/>
    <w:rsid w:val="008D0012"/>
    <w:rsid w:val="008D03CF"/>
    <w:rsid w:val="008D03DF"/>
    <w:rsid w:val="008D0493"/>
    <w:rsid w:val="008D0844"/>
    <w:rsid w:val="008D0A3F"/>
    <w:rsid w:val="008D0D45"/>
    <w:rsid w:val="008D0DAC"/>
    <w:rsid w:val="008D0EC7"/>
    <w:rsid w:val="008D0F26"/>
    <w:rsid w:val="008D0F33"/>
    <w:rsid w:val="008D1501"/>
    <w:rsid w:val="008D163C"/>
    <w:rsid w:val="008D1832"/>
    <w:rsid w:val="008D18F3"/>
    <w:rsid w:val="008D1DCD"/>
    <w:rsid w:val="008D1F79"/>
    <w:rsid w:val="008D20E8"/>
    <w:rsid w:val="008D218A"/>
    <w:rsid w:val="008D2229"/>
    <w:rsid w:val="008D26E2"/>
    <w:rsid w:val="008D2D23"/>
    <w:rsid w:val="008D2DE2"/>
    <w:rsid w:val="008D4508"/>
    <w:rsid w:val="008D49CC"/>
    <w:rsid w:val="008D5816"/>
    <w:rsid w:val="008D5A78"/>
    <w:rsid w:val="008D5AC4"/>
    <w:rsid w:val="008D5E2B"/>
    <w:rsid w:val="008D603E"/>
    <w:rsid w:val="008D61D7"/>
    <w:rsid w:val="008D6288"/>
    <w:rsid w:val="008D63BC"/>
    <w:rsid w:val="008D6446"/>
    <w:rsid w:val="008D68CD"/>
    <w:rsid w:val="008D6956"/>
    <w:rsid w:val="008D69C6"/>
    <w:rsid w:val="008D6B47"/>
    <w:rsid w:val="008D6E6C"/>
    <w:rsid w:val="008D7284"/>
    <w:rsid w:val="008D7401"/>
    <w:rsid w:val="008D76AF"/>
    <w:rsid w:val="008E02B1"/>
    <w:rsid w:val="008E0479"/>
    <w:rsid w:val="008E04FB"/>
    <w:rsid w:val="008E0745"/>
    <w:rsid w:val="008E0E40"/>
    <w:rsid w:val="008E14DF"/>
    <w:rsid w:val="008E14E4"/>
    <w:rsid w:val="008E1F93"/>
    <w:rsid w:val="008E2034"/>
    <w:rsid w:val="008E218F"/>
    <w:rsid w:val="008E25BB"/>
    <w:rsid w:val="008E27A7"/>
    <w:rsid w:val="008E297C"/>
    <w:rsid w:val="008E3100"/>
    <w:rsid w:val="008E3670"/>
    <w:rsid w:val="008E36DC"/>
    <w:rsid w:val="008E3816"/>
    <w:rsid w:val="008E3E45"/>
    <w:rsid w:val="008E4829"/>
    <w:rsid w:val="008E48EE"/>
    <w:rsid w:val="008E4B62"/>
    <w:rsid w:val="008E4D80"/>
    <w:rsid w:val="008E4FDC"/>
    <w:rsid w:val="008E4FF1"/>
    <w:rsid w:val="008E576E"/>
    <w:rsid w:val="008E5826"/>
    <w:rsid w:val="008E5CE9"/>
    <w:rsid w:val="008E5FA3"/>
    <w:rsid w:val="008E60BB"/>
    <w:rsid w:val="008E621E"/>
    <w:rsid w:val="008E6520"/>
    <w:rsid w:val="008E6626"/>
    <w:rsid w:val="008E6F87"/>
    <w:rsid w:val="008E70CE"/>
    <w:rsid w:val="008E798B"/>
    <w:rsid w:val="008E7995"/>
    <w:rsid w:val="008E7A83"/>
    <w:rsid w:val="008E7E9D"/>
    <w:rsid w:val="008F0068"/>
    <w:rsid w:val="008F0386"/>
    <w:rsid w:val="008F0D66"/>
    <w:rsid w:val="008F16A6"/>
    <w:rsid w:val="008F1E5B"/>
    <w:rsid w:val="008F2B92"/>
    <w:rsid w:val="008F2BBF"/>
    <w:rsid w:val="008F2C6B"/>
    <w:rsid w:val="008F31AB"/>
    <w:rsid w:val="008F34E5"/>
    <w:rsid w:val="008F3510"/>
    <w:rsid w:val="008F3701"/>
    <w:rsid w:val="008F37F7"/>
    <w:rsid w:val="008F3F4A"/>
    <w:rsid w:val="008F4637"/>
    <w:rsid w:val="008F4942"/>
    <w:rsid w:val="008F49F6"/>
    <w:rsid w:val="008F4FC2"/>
    <w:rsid w:val="008F50B2"/>
    <w:rsid w:val="008F58BF"/>
    <w:rsid w:val="008F5D81"/>
    <w:rsid w:val="008F6062"/>
    <w:rsid w:val="008F60D1"/>
    <w:rsid w:val="008F6D27"/>
    <w:rsid w:val="008F6EC2"/>
    <w:rsid w:val="008F7034"/>
    <w:rsid w:val="008F7704"/>
    <w:rsid w:val="008F7A7C"/>
    <w:rsid w:val="008F7BC5"/>
    <w:rsid w:val="008F7CC8"/>
    <w:rsid w:val="009002AC"/>
    <w:rsid w:val="0090048D"/>
    <w:rsid w:val="00900994"/>
    <w:rsid w:val="00900EFB"/>
    <w:rsid w:val="009011C5"/>
    <w:rsid w:val="00901766"/>
    <w:rsid w:val="00901A02"/>
    <w:rsid w:val="00901C19"/>
    <w:rsid w:val="00901F14"/>
    <w:rsid w:val="009027A8"/>
    <w:rsid w:val="009027DF"/>
    <w:rsid w:val="009028B4"/>
    <w:rsid w:val="00902B76"/>
    <w:rsid w:val="0090323B"/>
    <w:rsid w:val="009034EF"/>
    <w:rsid w:val="00903576"/>
    <w:rsid w:val="00903718"/>
    <w:rsid w:val="00903F3E"/>
    <w:rsid w:val="0090426C"/>
    <w:rsid w:val="00904289"/>
    <w:rsid w:val="009047AF"/>
    <w:rsid w:val="00904D13"/>
    <w:rsid w:val="00904DED"/>
    <w:rsid w:val="00904F4F"/>
    <w:rsid w:val="00905542"/>
    <w:rsid w:val="009059AD"/>
    <w:rsid w:val="009059FE"/>
    <w:rsid w:val="00905C2F"/>
    <w:rsid w:val="00905D31"/>
    <w:rsid w:val="00905FD0"/>
    <w:rsid w:val="00906276"/>
    <w:rsid w:val="009066C7"/>
    <w:rsid w:val="00906770"/>
    <w:rsid w:val="00906A62"/>
    <w:rsid w:val="009070AF"/>
    <w:rsid w:val="009070ED"/>
    <w:rsid w:val="00907470"/>
    <w:rsid w:val="00907D02"/>
    <w:rsid w:val="00907E0A"/>
    <w:rsid w:val="00907ECA"/>
    <w:rsid w:val="009102F1"/>
    <w:rsid w:val="00910C6F"/>
    <w:rsid w:val="009111B0"/>
    <w:rsid w:val="00911553"/>
    <w:rsid w:val="00911764"/>
    <w:rsid w:val="00911789"/>
    <w:rsid w:val="00911CD6"/>
    <w:rsid w:val="00911D3E"/>
    <w:rsid w:val="00911DA9"/>
    <w:rsid w:val="00912695"/>
    <w:rsid w:val="0091277B"/>
    <w:rsid w:val="00912B63"/>
    <w:rsid w:val="00913050"/>
    <w:rsid w:val="00913817"/>
    <w:rsid w:val="00913D95"/>
    <w:rsid w:val="00914274"/>
    <w:rsid w:val="00914277"/>
    <w:rsid w:val="00914836"/>
    <w:rsid w:val="00914C83"/>
    <w:rsid w:val="00914EA9"/>
    <w:rsid w:val="00915210"/>
    <w:rsid w:val="00915223"/>
    <w:rsid w:val="00915363"/>
    <w:rsid w:val="009157F3"/>
    <w:rsid w:val="00915893"/>
    <w:rsid w:val="00916F62"/>
    <w:rsid w:val="0091718D"/>
    <w:rsid w:val="0091773F"/>
    <w:rsid w:val="00917B42"/>
    <w:rsid w:val="00917EDD"/>
    <w:rsid w:val="00920426"/>
    <w:rsid w:val="009209D6"/>
    <w:rsid w:val="009216C7"/>
    <w:rsid w:val="00921D88"/>
    <w:rsid w:val="00922039"/>
    <w:rsid w:val="00923408"/>
    <w:rsid w:val="00923450"/>
    <w:rsid w:val="009239EA"/>
    <w:rsid w:val="009242F0"/>
    <w:rsid w:val="00924527"/>
    <w:rsid w:val="0092477F"/>
    <w:rsid w:val="00924A5F"/>
    <w:rsid w:val="00924ADB"/>
    <w:rsid w:val="00924AEB"/>
    <w:rsid w:val="0092503B"/>
    <w:rsid w:val="009251A1"/>
    <w:rsid w:val="00925CCB"/>
    <w:rsid w:val="00925D2F"/>
    <w:rsid w:val="00925E7F"/>
    <w:rsid w:val="00926873"/>
    <w:rsid w:val="0092726C"/>
    <w:rsid w:val="009276CF"/>
    <w:rsid w:val="0092772E"/>
    <w:rsid w:val="00927960"/>
    <w:rsid w:val="00930149"/>
    <w:rsid w:val="009301FB"/>
    <w:rsid w:val="009302D1"/>
    <w:rsid w:val="00930507"/>
    <w:rsid w:val="00930A46"/>
    <w:rsid w:val="00930D91"/>
    <w:rsid w:val="00931914"/>
    <w:rsid w:val="00931ABD"/>
    <w:rsid w:val="00931DA2"/>
    <w:rsid w:val="009320C2"/>
    <w:rsid w:val="0093217F"/>
    <w:rsid w:val="0093226B"/>
    <w:rsid w:val="0093284B"/>
    <w:rsid w:val="00932E86"/>
    <w:rsid w:val="00933AC8"/>
    <w:rsid w:val="00933C15"/>
    <w:rsid w:val="00933C87"/>
    <w:rsid w:val="00933E1F"/>
    <w:rsid w:val="00934533"/>
    <w:rsid w:val="00934574"/>
    <w:rsid w:val="00934949"/>
    <w:rsid w:val="00934C15"/>
    <w:rsid w:val="00934EFD"/>
    <w:rsid w:val="0093500F"/>
    <w:rsid w:val="00935371"/>
    <w:rsid w:val="00935D7A"/>
    <w:rsid w:val="009365C3"/>
    <w:rsid w:val="00936624"/>
    <w:rsid w:val="00937293"/>
    <w:rsid w:val="009372D6"/>
    <w:rsid w:val="00937333"/>
    <w:rsid w:val="00937831"/>
    <w:rsid w:val="00937A26"/>
    <w:rsid w:val="00937B3B"/>
    <w:rsid w:val="00940112"/>
    <w:rsid w:val="00940B2A"/>
    <w:rsid w:val="00940C22"/>
    <w:rsid w:val="00940E29"/>
    <w:rsid w:val="00940FED"/>
    <w:rsid w:val="00941006"/>
    <w:rsid w:val="00941D78"/>
    <w:rsid w:val="00941DF7"/>
    <w:rsid w:val="00941F9D"/>
    <w:rsid w:val="0094209B"/>
    <w:rsid w:val="00942D2E"/>
    <w:rsid w:val="00943260"/>
    <w:rsid w:val="00943407"/>
    <w:rsid w:val="00943530"/>
    <w:rsid w:val="00943835"/>
    <w:rsid w:val="009438AA"/>
    <w:rsid w:val="00944274"/>
    <w:rsid w:val="00944278"/>
    <w:rsid w:val="0094461F"/>
    <w:rsid w:val="0094490F"/>
    <w:rsid w:val="00944AB7"/>
    <w:rsid w:val="00944DC4"/>
    <w:rsid w:val="00945117"/>
    <w:rsid w:val="0094586A"/>
    <w:rsid w:val="00945D25"/>
    <w:rsid w:val="009463F7"/>
    <w:rsid w:val="00946784"/>
    <w:rsid w:val="00947214"/>
    <w:rsid w:val="009473CF"/>
    <w:rsid w:val="009474B4"/>
    <w:rsid w:val="00947742"/>
    <w:rsid w:val="00947BD0"/>
    <w:rsid w:val="00947CDE"/>
    <w:rsid w:val="00947F6B"/>
    <w:rsid w:val="00950034"/>
    <w:rsid w:val="009503CD"/>
    <w:rsid w:val="0095044E"/>
    <w:rsid w:val="009511A8"/>
    <w:rsid w:val="0095176C"/>
    <w:rsid w:val="009517D9"/>
    <w:rsid w:val="009517F0"/>
    <w:rsid w:val="00951AA8"/>
    <w:rsid w:val="00951C35"/>
    <w:rsid w:val="00951CC7"/>
    <w:rsid w:val="00952171"/>
    <w:rsid w:val="0095227F"/>
    <w:rsid w:val="009523A5"/>
    <w:rsid w:val="0095296A"/>
    <w:rsid w:val="00952A95"/>
    <w:rsid w:val="009530CA"/>
    <w:rsid w:val="009531B3"/>
    <w:rsid w:val="0095336A"/>
    <w:rsid w:val="00953497"/>
    <w:rsid w:val="00953784"/>
    <w:rsid w:val="00953849"/>
    <w:rsid w:val="00953AF6"/>
    <w:rsid w:val="009545C1"/>
    <w:rsid w:val="009549B4"/>
    <w:rsid w:val="00954AC9"/>
    <w:rsid w:val="00954E4B"/>
    <w:rsid w:val="00955457"/>
    <w:rsid w:val="00955E0B"/>
    <w:rsid w:val="00955E49"/>
    <w:rsid w:val="00956A89"/>
    <w:rsid w:val="00956DFF"/>
    <w:rsid w:val="00957623"/>
    <w:rsid w:val="0095762D"/>
    <w:rsid w:val="0096009E"/>
    <w:rsid w:val="00960193"/>
    <w:rsid w:val="009601D2"/>
    <w:rsid w:val="00960641"/>
    <w:rsid w:val="00960B4B"/>
    <w:rsid w:val="009619B5"/>
    <w:rsid w:val="00961AB2"/>
    <w:rsid w:val="00961D0B"/>
    <w:rsid w:val="00961E60"/>
    <w:rsid w:val="00962086"/>
    <w:rsid w:val="00962BBE"/>
    <w:rsid w:val="00962C5F"/>
    <w:rsid w:val="00962D97"/>
    <w:rsid w:val="00963181"/>
    <w:rsid w:val="0096331D"/>
    <w:rsid w:val="00963374"/>
    <w:rsid w:val="00964DA8"/>
    <w:rsid w:val="0096507D"/>
    <w:rsid w:val="009653FA"/>
    <w:rsid w:val="00966006"/>
    <w:rsid w:val="00966283"/>
    <w:rsid w:val="0096648D"/>
    <w:rsid w:val="00966548"/>
    <w:rsid w:val="0096656F"/>
    <w:rsid w:val="00967126"/>
    <w:rsid w:val="00967380"/>
    <w:rsid w:val="0096745E"/>
    <w:rsid w:val="00967803"/>
    <w:rsid w:val="00967AE4"/>
    <w:rsid w:val="0097019F"/>
    <w:rsid w:val="00970D9E"/>
    <w:rsid w:val="00971406"/>
    <w:rsid w:val="0097183C"/>
    <w:rsid w:val="0097272F"/>
    <w:rsid w:val="009727CD"/>
    <w:rsid w:val="00972A66"/>
    <w:rsid w:val="00972B90"/>
    <w:rsid w:val="00972D92"/>
    <w:rsid w:val="0097331E"/>
    <w:rsid w:val="0097371D"/>
    <w:rsid w:val="00973C8C"/>
    <w:rsid w:val="00973CA5"/>
    <w:rsid w:val="00973D00"/>
    <w:rsid w:val="00973F17"/>
    <w:rsid w:val="00973F7E"/>
    <w:rsid w:val="00974373"/>
    <w:rsid w:val="009746E1"/>
    <w:rsid w:val="009748F9"/>
    <w:rsid w:val="00974AF7"/>
    <w:rsid w:val="00974BE0"/>
    <w:rsid w:val="00974E69"/>
    <w:rsid w:val="00975838"/>
    <w:rsid w:val="00975EA0"/>
    <w:rsid w:val="00975FF1"/>
    <w:rsid w:val="009762A0"/>
    <w:rsid w:val="00976486"/>
    <w:rsid w:val="009768A1"/>
    <w:rsid w:val="009769B0"/>
    <w:rsid w:val="00977254"/>
    <w:rsid w:val="0097749E"/>
    <w:rsid w:val="00977545"/>
    <w:rsid w:val="00980708"/>
    <w:rsid w:val="00980F4A"/>
    <w:rsid w:val="00981976"/>
    <w:rsid w:val="00981987"/>
    <w:rsid w:val="00981B79"/>
    <w:rsid w:val="00981CE4"/>
    <w:rsid w:val="00982060"/>
    <w:rsid w:val="009822F2"/>
    <w:rsid w:val="009824F8"/>
    <w:rsid w:val="0098283E"/>
    <w:rsid w:val="0098286B"/>
    <w:rsid w:val="009829DA"/>
    <w:rsid w:val="00982CB2"/>
    <w:rsid w:val="00983315"/>
    <w:rsid w:val="00983C5A"/>
    <w:rsid w:val="009842F5"/>
    <w:rsid w:val="0098436B"/>
    <w:rsid w:val="00984508"/>
    <w:rsid w:val="009846B0"/>
    <w:rsid w:val="009847DD"/>
    <w:rsid w:val="00984BF0"/>
    <w:rsid w:val="009855A5"/>
    <w:rsid w:val="00985C84"/>
    <w:rsid w:val="009860EF"/>
    <w:rsid w:val="00986245"/>
    <w:rsid w:val="00986D94"/>
    <w:rsid w:val="00987126"/>
    <w:rsid w:val="009875D8"/>
    <w:rsid w:val="0098764D"/>
    <w:rsid w:val="0098787B"/>
    <w:rsid w:val="009901C9"/>
    <w:rsid w:val="009907FD"/>
    <w:rsid w:val="0099088E"/>
    <w:rsid w:val="009908FD"/>
    <w:rsid w:val="00990E95"/>
    <w:rsid w:val="009912E3"/>
    <w:rsid w:val="0099132F"/>
    <w:rsid w:val="009913F1"/>
    <w:rsid w:val="009916DE"/>
    <w:rsid w:val="00991730"/>
    <w:rsid w:val="0099174D"/>
    <w:rsid w:val="00991AA5"/>
    <w:rsid w:val="00991DBB"/>
    <w:rsid w:val="009923B9"/>
    <w:rsid w:val="0099240F"/>
    <w:rsid w:val="00993463"/>
    <w:rsid w:val="009935CE"/>
    <w:rsid w:val="00993B00"/>
    <w:rsid w:val="00993C88"/>
    <w:rsid w:val="00993D0A"/>
    <w:rsid w:val="00993F8A"/>
    <w:rsid w:val="009941BF"/>
    <w:rsid w:val="00994C03"/>
    <w:rsid w:val="00995375"/>
    <w:rsid w:val="00995564"/>
    <w:rsid w:val="00995AFA"/>
    <w:rsid w:val="00995B68"/>
    <w:rsid w:val="00995D45"/>
    <w:rsid w:val="00996032"/>
    <w:rsid w:val="00996067"/>
    <w:rsid w:val="00996D0C"/>
    <w:rsid w:val="00997016"/>
    <w:rsid w:val="009973C5"/>
    <w:rsid w:val="009976C3"/>
    <w:rsid w:val="00997B46"/>
    <w:rsid w:val="00997CB6"/>
    <w:rsid w:val="009A037F"/>
    <w:rsid w:val="009A044C"/>
    <w:rsid w:val="009A061D"/>
    <w:rsid w:val="009A0EE8"/>
    <w:rsid w:val="009A1104"/>
    <w:rsid w:val="009A13C8"/>
    <w:rsid w:val="009A1409"/>
    <w:rsid w:val="009A1419"/>
    <w:rsid w:val="009A147E"/>
    <w:rsid w:val="009A14A8"/>
    <w:rsid w:val="009A1700"/>
    <w:rsid w:val="009A1938"/>
    <w:rsid w:val="009A218A"/>
    <w:rsid w:val="009A355F"/>
    <w:rsid w:val="009A363A"/>
    <w:rsid w:val="009A3715"/>
    <w:rsid w:val="009A37E4"/>
    <w:rsid w:val="009A39EF"/>
    <w:rsid w:val="009A3C6A"/>
    <w:rsid w:val="009A3CBE"/>
    <w:rsid w:val="009A4D85"/>
    <w:rsid w:val="009A51AF"/>
    <w:rsid w:val="009A536C"/>
    <w:rsid w:val="009A5377"/>
    <w:rsid w:val="009A56A2"/>
    <w:rsid w:val="009A5C27"/>
    <w:rsid w:val="009A5C54"/>
    <w:rsid w:val="009A5DF4"/>
    <w:rsid w:val="009A5E80"/>
    <w:rsid w:val="009A6065"/>
    <w:rsid w:val="009A629C"/>
    <w:rsid w:val="009A668A"/>
    <w:rsid w:val="009A67D4"/>
    <w:rsid w:val="009A6CF1"/>
    <w:rsid w:val="009A6DA0"/>
    <w:rsid w:val="009A75D0"/>
    <w:rsid w:val="009A7974"/>
    <w:rsid w:val="009A7B41"/>
    <w:rsid w:val="009B02BA"/>
    <w:rsid w:val="009B0496"/>
    <w:rsid w:val="009B0B71"/>
    <w:rsid w:val="009B0C4A"/>
    <w:rsid w:val="009B0FDA"/>
    <w:rsid w:val="009B25C5"/>
    <w:rsid w:val="009B25CC"/>
    <w:rsid w:val="009B26E5"/>
    <w:rsid w:val="009B2BE4"/>
    <w:rsid w:val="009B2E98"/>
    <w:rsid w:val="009B3088"/>
    <w:rsid w:val="009B3A15"/>
    <w:rsid w:val="009B3B3E"/>
    <w:rsid w:val="009B3BAB"/>
    <w:rsid w:val="009B41DD"/>
    <w:rsid w:val="009B4369"/>
    <w:rsid w:val="009B46F4"/>
    <w:rsid w:val="009B495E"/>
    <w:rsid w:val="009B4BFE"/>
    <w:rsid w:val="009B5478"/>
    <w:rsid w:val="009B607C"/>
    <w:rsid w:val="009B6256"/>
    <w:rsid w:val="009B62A9"/>
    <w:rsid w:val="009B7062"/>
    <w:rsid w:val="009B7090"/>
    <w:rsid w:val="009B73A7"/>
    <w:rsid w:val="009B73E9"/>
    <w:rsid w:val="009B784D"/>
    <w:rsid w:val="009B78F0"/>
    <w:rsid w:val="009B798E"/>
    <w:rsid w:val="009B79C2"/>
    <w:rsid w:val="009B7D09"/>
    <w:rsid w:val="009C00FE"/>
    <w:rsid w:val="009C0281"/>
    <w:rsid w:val="009C0528"/>
    <w:rsid w:val="009C07AB"/>
    <w:rsid w:val="009C0845"/>
    <w:rsid w:val="009C1B27"/>
    <w:rsid w:val="009C268C"/>
    <w:rsid w:val="009C2AB4"/>
    <w:rsid w:val="009C30D3"/>
    <w:rsid w:val="009C31C2"/>
    <w:rsid w:val="009C3530"/>
    <w:rsid w:val="009C3B4D"/>
    <w:rsid w:val="009C4523"/>
    <w:rsid w:val="009C47BD"/>
    <w:rsid w:val="009C485D"/>
    <w:rsid w:val="009C49B2"/>
    <w:rsid w:val="009C4E73"/>
    <w:rsid w:val="009C526C"/>
    <w:rsid w:val="009C56C3"/>
    <w:rsid w:val="009C594F"/>
    <w:rsid w:val="009C5C61"/>
    <w:rsid w:val="009C64B8"/>
    <w:rsid w:val="009C659F"/>
    <w:rsid w:val="009C670E"/>
    <w:rsid w:val="009C6902"/>
    <w:rsid w:val="009C6DFF"/>
    <w:rsid w:val="009C7246"/>
    <w:rsid w:val="009C752E"/>
    <w:rsid w:val="009C75D9"/>
    <w:rsid w:val="009C77CD"/>
    <w:rsid w:val="009C7B96"/>
    <w:rsid w:val="009D00E3"/>
    <w:rsid w:val="009D01EF"/>
    <w:rsid w:val="009D098E"/>
    <w:rsid w:val="009D0E44"/>
    <w:rsid w:val="009D0FA1"/>
    <w:rsid w:val="009D1199"/>
    <w:rsid w:val="009D13F8"/>
    <w:rsid w:val="009D23B9"/>
    <w:rsid w:val="009D25B2"/>
    <w:rsid w:val="009D29F9"/>
    <w:rsid w:val="009D2BCC"/>
    <w:rsid w:val="009D34F9"/>
    <w:rsid w:val="009D3B96"/>
    <w:rsid w:val="009D4049"/>
    <w:rsid w:val="009D405F"/>
    <w:rsid w:val="009D42A5"/>
    <w:rsid w:val="009D4946"/>
    <w:rsid w:val="009D50C5"/>
    <w:rsid w:val="009D526F"/>
    <w:rsid w:val="009D571F"/>
    <w:rsid w:val="009D59FC"/>
    <w:rsid w:val="009D6192"/>
    <w:rsid w:val="009D678D"/>
    <w:rsid w:val="009D6AE8"/>
    <w:rsid w:val="009D6F41"/>
    <w:rsid w:val="009D764F"/>
    <w:rsid w:val="009D770A"/>
    <w:rsid w:val="009D7790"/>
    <w:rsid w:val="009D7BFB"/>
    <w:rsid w:val="009D7F10"/>
    <w:rsid w:val="009E05A7"/>
    <w:rsid w:val="009E0B4E"/>
    <w:rsid w:val="009E147E"/>
    <w:rsid w:val="009E15EF"/>
    <w:rsid w:val="009E18B8"/>
    <w:rsid w:val="009E1B45"/>
    <w:rsid w:val="009E2028"/>
    <w:rsid w:val="009E2C38"/>
    <w:rsid w:val="009E2D36"/>
    <w:rsid w:val="009E310B"/>
    <w:rsid w:val="009E3288"/>
    <w:rsid w:val="009E353F"/>
    <w:rsid w:val="009E35B2"/>
    <w:rsid w:val="009E3629"/>
    <w:rsid w:val="009E3A75"/>
    <w:rsid w:val="009E3F8B"/>
    <w:rsid w:val="009E461B"/>
    <w:rsid w:val="009E495C"/>
    <w:rsid w:val="009E4D06"/>
    <w:rsid w:val="009E4ED8"/>
    <w:rsid w:val="009E549C"/>
    <w:rsid w:val="009E592A"/>
    <w:rsid w:val="009E6DC0"/>
    <w:rsid w:val="009E76BB"/>
    <w:rsid w:val="009E7802"/>
    <w:rsid w:val="009E78BE"/>
    <w:rsid w:val="009E7B0B"/>
    <w:rsid w:val="009E7EEA"/>
    <w:rsid w:val="009F0D00"/>
    <w:rsid w:val="009F0D3B"/>
    <w:rsid w:val="009F134E"/>
    <w:rsid w:val="009F14CF"/>
    <w:rsid w:val="009F1C37"/>
    <w:rsid w:val="009F1D3F"/>
    <w:rsid w:val="009F1EE9"/>
    <w:rsid w:val="009F1F3E"/>
    <w:rsid w:val="009F2104"/>
    <w:rsid w:val="009F2448"/>
    <w:rsid w:val="009F2524"/>
    <w:rsid w:val="009F25A4"/>
    <w:rsid w:val="009F2BE4"/>
    <w:rsid w:val="009F311B"/>
    <w:rsid w:val="009F3210"/>
    <w:rsid w:val="009F3863"/>
    <w:rsid w:val="009F38D7"/>
    <w:rsid w:val="009F3AC2"/>
    <w:rsid w:val="009F42D9"/>
    <w:rsid w:val="009F4702"/>
    <w:rsid w:val="009F48B5"/>
    <w:rsid w:val="009F494C"/>
    <w:rsid w:val="009F4B01"/>
    <w:rsid w:val="009F548B"/>
    <w:rsid w:val="009F5735"/>
    <w:rsid w:val="009F58EA"/>
    <w:rsid w:val="009F5A0E"/>
    <w:rsid w:val="009F5D57"/>
    <w:rsid w:val="009F5FBC"/>
    <w:rsid w:val="009F605F"/>
    <w:rsid w:val="009F64B2"/>
    <w:rsid w:val="009F71C0"/>
    <w:rsid w:val="009F7A51"/>
    <w:rsid w:val="009F7B16"/>
    <w:rsid w:val="00A00482"/>
    <w:rsid w:val="00A00544"/>
    <w:rsid w:val="00A00D5C"/>
    <w:rsid w:val="00A00F00"/>
    <w:rsid w:val="00A00F73"/>
    <w:rsid w:val="00A0177A"/>
    <w:rsid w:val="00A0193D"/>
    <w:rsid w:val="00A01B6A"/>
    <w:rsid w:val="00A01EBF"/>
    <w:rsid w:val="00A029F0"/>
    <w:rsid w:val="00A02BDD"/>
    <w:rsid w:val="00A02EDF"/>
    <w:rsid w:val="00A03393"/>
    <w:rsid w:val="00A03D54"/>
    <w:rsid w:val="00A04338"/>
    <w:rsid w:val="00A048E6"/>
    <w:rsid w:val="00A04D55"/>
    <w:rsid w:val="00A0514A"/>
    <w:rsid w:val="00A05FCB"/>
    <w:rsid w:val="00A063E3"/>
    <w:rsid w:val="00A06445"/>
    <w:rsid w:val="00A07006"/>
    <w:rsid w:val="00A0723C"/>
    <w:rsid w:val="00A07BC8"/>
    <w:rsid w:val="00A07F98"/>
    <w:rsid w:val="00A1023B"/>
    <w:rsid w:val="00A105D1"/>
    <w:rsid w:val="00A10F1A"/>
    <w:rsid w:val="00A11733"/>
    <w:rsid w:val="00A11C6C"/>
    <w:rsid w:val="00A11DAA"/>
    <w:rsid w:val="00A1215B"/>
    <w:rsid w:val="00A12550"/>
    <w:rsid w:val="00A1258A"/>
    <w:rsid w:val="00A127D6"/>
    <w:rsid w:val="00A12A63"/>
    <w:rsid w:val="00A12A64"/>
    <w:rsid w:val="00A12AD2"/>
    <w:rsid w:val="00A12E03"/>
    <w:rsid w:val="00A12F9F"/>
    <w:rsid w:val="00A131B0"/>
    <w:rsid w:val="00A13310"/>
    <w:rsid w:val="00A1363C"/>
    <w:rsid w:val="00A1375B"/>
    <w:rsid w:val="00A14D66"/>
    <w:rsid w:val="00A1567C"/>
    <w:rsid w:val="00A15BC1"/>
    <w:rsid w:val="00A162F8"/>
    <w:rsid w:val="00A1694F"/>
    <w:rsid w:val="00A16B24"/>
    <w:rsid w:val="00A16C8D"/>
    <w:rsid w:val="00A16E00"/>
    <w:rsid w:val="00A171BA"/>
    <w:rsid w:val="00A17509"/>
    <w:rsid w:val="00A17725"/>
    <w:rsid w:val="00A178AB"/>
    <w:rsid w:val="00A17C39"/>
    <w:rsid w:val="00A2016F"/>
    <w:rsid w:val="00A2186D"/>
    <w:rsid w:val="00A21FB6"/>
    <w:rsid w:val="00A222BC"/>
    <w:rsid w:val="00A22921"/>
    <w:rsid w:val="00A22A33"/>
    <w:rsid w:val="00A22CD9"/>
    <w:rsid w:val="00A23176"/>
    <w:rsid w:val="00A23F96"/>
    <w:rsid w:val="00A24036"/>
    <w:rsid w:val="00A242C8"/>
    <w:rsid w:val="00A24577"/>
    <w:rsid w:val="00A24A34"/>
    <w:rsid w:val="00A24B8D"/>
    <w:rsid w:val="00A24C20"/>
    <w:rsid w:val="00A24E8F"/>
    <w:rsid w:val="00A2523F"/>
    <w:rsid w:val="00A253E7"/>
    <w:rsid w:val="00A257D2"/>
    <w:rsid w:val="00A257EC"/>
    <w:rsid w:val="00A258E2"/>
    <w:rsid w:val="00A25F82"/>
    <w:rsid w:val="00A261F6"/>
    <w:rsid w:val="00A26200"/>
    <w:rsid w:val="00A262E0"/>
    <w:rsid w:val="00A26434"/>
    <w:rsid w:val="00A265BD"/>
    <w:rsid w:val="00A26695"/>
    <w:rsid w:val="00A26950"/>
    <w:rsid w:val="00A26A43"/>
    <w:rsid w:val="00A26AD8"/>
    <w:rsid w:val="00A26CA8"/>
    <w:rsid w:val="00A273A8"/>
    <w:rsid w:val="00A278F8"/>
    <w:rsid w:val="00A27ACC"/>
    <w:rsid w:val="00A27C80"/>
    <w:rsid w:val="00A30233"/>
    <w:rsid w:val="00A30AFE"/>
    <w:rsid w:val="00A30D37"/>
    <w:rsid w:val="00A311FF"/>
    <w:rsid w:val="00A313D0"/>
    <w:rsid w:val="00A314D1"/>
    <w:rsid w:val="00A31D56"/>
    <w:rsid w:val="00A326D3"/>
    <w:rsid w:val="00A326F5"/>
    <w:rsid w:val="00A32784"/>
    <w:rsid w:val="00A32F44"/>
    <w:rsid w:val="00A33371"/>
    <w:rsid w:val="00A3370C"/>
    <w:rsid w:val="00A3385F"/>
    <w:rsid w:val="00A33A71"/>
    <w:rsid w:val="00A33DFC"/>
    <w:rsid w:val="00A33FBE"/>
    <w:rsid w:val="00A34294"/>
    <w:rsid w:val="00A348A0"/>
    <w:rsid w:val="00A34909"/>
    <w:rsid w:val="00A34948"/>
    <w:rsid w:val="00A34B6E"/>
    <w:rsid w:val="00A35BEF"/>
    <w:rsid w:val="00A35E1B"/>
    <w:rsid w:val="00A35F85"/>
    <w:rsid w:val="00A36CD7"/>
    <w:rsid w:val="00A36CF3"/>
    <w:rsid w:val="00A36DCF"/>
    <w:rsid w:val="00A37347"/>
    <w:rsid w:val="00A37AB3"/>
    <w:rsid w:val="00A40B5E"/>
    <w:rsid w:val="00A40CE0"/>
    <w:rsid w:val="00A40FEF"/>
    <w:rsid w:val="00A41192"/>
    <w:rsid w:val="00A41883"/>
    <w:rsid w:val="00A41F6F"/>
    <w:rsid w:val="00A42154"/>
    <w:rsid w:val="00A422D2"/>
    <w:rsid w:val="00A42FF7"/>
    <w:rsid w:val="00A432DD"/>
    <w:rsid w:val="00A435D5"/>
    <w:rsid w:val="00A44272"/>
    <w:rsid w:val="00A4432E"/>
    <w:rsid w:val="00A443DA"/>
    <w:rsid w:val="00A451FA"/>
    <w:rsid w:val="00A4555F"/>
    <w:rsid w:val="00A45D27"/>
    <w:rsid w:val="00A45ECA"/>
    <w:rsid w:val="00A4633B"/>
    <w:rsid w:val="00A46665"/>
    <w:rsid w:val="00A4670D"/>
    <w:rsid w:val="00A4675C"/>
    <w:rsid w:val="00A46C0F"/>
    <w:rsid w:val="00A46E22"/>
    <w:rsid w:val="00A47265"/>
    <w:rsid w:val="00A47545"/>
    <w:rsid w:val="00A47725"/>
    <w:rsid w:val="00A4798C"/>
    <w:rsid w:val="00A47B0A"/>
    <w:rsid w:val="00A47D17"/>
    <w:rsid w:val="00A50353"/>
    <w:rsid w:val="00A50654"/>
    <w:rsid w:val="00A5091F"/>
    <w:rsid w:val="00A50F0F"/>
    <w:rsid w:val="00A510D5"/>
    <w:rsid w:val="00A51625"/>
    <w:rsid w:val="00A51A42"/>
    <w:rsid w:val="00A51ADE"/>
    <w:rsid w:val="00A52282"/>
    <w:rsid w:val="00A528B6"/>
    <w:rsid w:val="00A52AC7"/>
    <w:rsid w:val="00A52D66"/>
    <w:rsid w:val="00A53183"/>
    <w:rsid w:val="00A53203"/>
    <w:rsid w:val="00A53901"/>
    <w:rsid w:val="00A53DC4"/>
    <w:rsid w:val="00A53F26"/>
    <w:rsid w:val="00A53F52"/>
    <w:rsid w:val="00A545FD"/>
    <w:rsid w:val="00A54DA1"/>
    <w:rsid w:val="00A55042"/>
    <w:rsid w:val="00A551AB"/>
    <w:rsid w:val="00A5529A"/>
    <w:rsid w:val="00A553E1"/>
    <w:rsid w:val="00A555BB"/>
    <w:rsid w:val="00A55BB2"/>
    <w:rsid w:val="00A56055"/>
    <w:rsid w:val="00A56102"/>
    <w:rsid w:val="00A561F4"/>
    <w:rsid w:val="00A56306"/>
    <w:rsid w:val="00A564AA"/>
    <w:rsid w:val="00A56618"/>
    <w:rsid w:val="00A5773D"/>
    <w:rsid w:val="00A57D3E"/>
    <w:rsid w:val="00A60B9F"/>
    <w:rsid w:val="00A6128B"/>
    <w:rsid w:val="00A61734"/>
    <w:rsid w:val="00A61CE6"/>
    <w:rsid w:val="00A61E31"/>
    <w:rsid w:val="00A620E9"/>
    <w:rsid w:val="00A62165"/>
    <w:rsid w:val="00A62258"/>
    <w:rsid w:val="00A62457"/>
    <w:rsid w:val="00A62601"/>
    <w:rsid w:val="00A626A4"/>
    <w:rsid w:val="00A62864"/>
    <w:rsid w:val="00A6340F"/>
    <w:rsid w:val="00A6363E"/>
    <w:rsid w:val="00A63D6A"/>
    <w:rsid w:val="00A645C8"/>
    <w:rsid w:val="00A64A44"/>
    <w:rsid w:val="00A64B75"/>
    <w:rsid w:val="00A64F74"/>
    <w:rsid w:val="00A65315"/>
    <w:rsid w:val="00A656FA"/>
    <w:rsid w:val="00A65FF7"/>
    <w:rsid w:val="00A6618A"/>
    <w:rsid w:val="00A6672B"/>
    <w:rsid w:val="00A66770"/>
    <w:rsid w:val="00A6680D"/>
    <w:rsid w:val="00A66BE3"/>
    <w:rsid w:val="00A6710C"/>
    <w:rsid w:val="00A671A5"/>
    <w:rsid w:val="00A6795A"/>
    <w:rsid w:val="00A67C98"/>
    <w:rsid w:val="00A67F84"/>
    <w:rsid w:val="00A700B0"/>
    <w:rsid w:val="00A70B1A"/>
    <w:rsid w:val="00A70F27"/>
    <w:rsid w:val="00A70F5D"/>
    <w:rsid w:val="00A70F89"/>
    <w:rsid w:val="00A713A8"/>
    <w:rsid w:val="00A71825"/>
    <w:rsid w:val="00A718E6"/>
    <w:rsid w:val="00A71A7D"/>
    <w:rsid w:val="00A71C4B"/>
    <w:rsid w:val="00A720E6"/>
    <w:rsid w:val="00A721B0"/>
    <w:rsid w:val="00A72E64"/>
    <w:rsid w:val="00A72F65"/>
    <w:rsid w:val="00A7317A"/>
    <w:rsid w:val="00A7357E"/>
    <w:rsid w:val="00A73873"/>
    <w:rsid w:val="00A73960"/>
    <w:rsid w:val="00A73CE0"/>
    <w:rsid w:val="00A73FBF"/>
    <w:rsid w:val="00A73FC4"/>
    <w:rsid w:val="00A742D3"/>
    <w:rsid w:val="00A74479"/>
    <w:rsid w:val="00A74ECB"/>
    <w:rsid w:val="00A757AE"/>
    <w:rsid w:val="00A75840"/>
    <w:rsid w:val="00A75C09"/>
    <w:rsid w:val="00A75DA1"/>
    <w:rsid w:val="00A762DF"/>
    <w:rsid w:val="00A768D3"/>
    <w:rsid w:val="00A76952"/>
    <w:rsid w:val="00A770D9"/>
    <w:rsid w:val="00A776D8"/>
    <w:rsid w:val="00A779FC"/>
    <w:rsid w:val="00A77C65"/>
    <w:rsid w:val="00A77C88"/>
    <w:rsid w:val="00A77DDC"/>
    <w:rsid w:val="00A77FF7"/>
    <w:rsid w:val="00A80102"/>
    <w:rsid w:val="00A8012E"/>
    <w:rsid w:val="00A804AE"/>
    <w:rsid w:val="00A80D69"/>
    <w:rsid w:val="00A80F0B"/>
    <w:rsid w:val="00A81682"/>
    <w:rsid w:val="00A822EA"/>
    <w:rsid w:val="00A828B4"/>
    <w:rsid w:val="00A832F6"/>
    <w:rsid w:val="00A835F4"/>
    <w:rsid w:val="00A838D1"/>
    <w:rsid w:val="00A83A8F"/>
    <w:rsid w:val="00A84802"/>
    <w:rsid w:val="00A84E25"/>
    <w:rsid w:val="00A85779"/>
    <w:rsid w:val="00A85CDE"/>
    <w:rsid w:val="00A85F03"/>
    <w:rsid w:val="00A861CF"/>
    <w:rsid w:val="00A864A1"/>
    <w:rsid w:val="00A866AC"/>
    <w:rsid w:val="00A87609"/>
    <w:rsid w:val="00A877D0"/>
    <w:rsid w:val="00A87954"/>
    <w:rsid w:val="00A87A08"/>
    <w:rsid w:val="00A87D0D"/>
    <w:rsid w:val="00A87D1B"/>
    <w:rsid w:val="00A90753"/>
    <w:rsid w:val="00A90FCE"/>
    <w:rsid w:val="00A91390"/>
    <w:rsid w:val="00A9139D"/>
    <w:rsid w:val="00A9146F"/>
    <w:rsid w:val="00A92224"/>
    <w:rsid w:val="00A929DD"/>
    <w:rsid w:val="00A92B56"/>
    <w:rsid w:val="00A92ED4"/>
    <w:rsid w:val="00A93239"/>
    <w:rsid w:val="00A9332C"/>
    <w:rsid w:val="00A9361A"/>
    <w:rsid w:val="00A93936"/>
    <w:rsid w:val="00A9428C"/>
    <w:rsid w:val="00A94A1C"/>
    <w:rsid w:val="00A94B57"/>
    <w:rsid w:val="00A94F92"/>
    <w:rsid w:val="00A95277"/>
    <w:rsid w:val="00A955D0"/>
    <w:rsid w:val="00A95C74"/>
    <w:rsid w:val="00A96275"/>
    <w:rsid w:val="00A9627D"/>
    <w:rsid w:val="00A966FD"/>
    <w:rsid w:val="00A96713"/>
    <w:rsid w:val="00A9695E"/>
    <w:rsid w:val="00A96B22"/>
    <w:rsid w:val="00A96DA0"/>
    <w:rsid w:val="00A97125"/>
    <w:rsid w:val="00A972D4"/>
    <w:rsid w:val="00A97A63"/>
    <w:rsid w:val="00A97D04"/>
    <w:rsid w:val="00AA0424"/>
    <w:rsid w:val="00AA09B6"/>
    <w:rsid w:val="00AA0E79"/>
    <w:rsid w:val="00AA10AB"/>
    <w:rsid w:val="00AA1246"/>
    <w:rsid w:val="00AA19CA"/>
    <w:rsid w:val="00AA1CF7"/>
    <w:rsid w:val="00AA20B3"/>
    <w:rsid w:val="00AA234F"/>
    <w:rsid w:val="00AA23E1"/>
    <w:rsid w:val="00AA2561"/>
    <w:rsid w:val="00AA25D0"/>
    <w:rsid w:val="00AA2821"/>
    <w:rsid w:val="00AA2A39"/>
    <w:rsid w:val="00AA2C67"/>
    <w:rsid w:val="00AA30D3"/>
    <w:rsid w:val="00AA3D6E"/>
    <w:rsid w:val="00AA3EB1"/>
    <w:rsid w:val="00AA3F53"/>
    <w:rsid w:val="00AA3FBB"/>
    <w:rsid w:val="00AA47F3"/>
    <w:rsid w:val="00AA4933"/>
    <w:rsid w:val="00AA4ADD"/>
    <w:rsid w:val="00AA4C15"/>
    <w:rsid w:val="00AA4EDE"/>
    <w:rsid w:val="00AA5105"/>
    <w:rsid w:val="00AA51E0"/>
    <w:rsid w:val="00AA57BA"/>
    <w:rsid w:val="00AA593C"/>
    <w:rsid w:val="00AA5A0F"/>
    <w:rsid w:val="00AA5A29"/>
    <w:rsid w:val="00AA5B8B"/>
    <w:rsid w:val="00AA5FE1"/>
    <w:rsid w:val="00AA602C"/>
    <w:rsid w:val="00AA6076"/>
    <w:rsid w:val="00AA6490"/>
    <w:rsid w:val="00AA66D7"/>
    <w:rsid w:val="00AA6796"/>
    <w:rsid w:val="00AA6808"/>
    <w:rsid w:val="00AA683B"/>
    <w:rsid w:val="00AA6B97"/>
    <w:rsid w:val="00AA6C9E"/>
    <w:rsid w:val="00AA7039"/>
    <w:rsid w:val="00AA7128"/>
    <w:rsid w:val="00AA7368"/>
    <w:rsid w:val="00AA74D3"/>
    <w:rsid w:val="00AA793A"/>
    <w:rsid w:val="00AA7EC2"/>
    <w:rsid w:val="00AB0379"/>
    <w:rsid w:val="00AB0560"/>
    <w:rsid w:val="00AB073D"/>
    <w:rsid w:val="00AB0842"/>
    <w:rsid w:val="00AB0862"/>
    <w:rsid w:val="00AB0A5E"/>
    <w:rsid w:val="00AB13A2"/>
    <w:rsid w:val="00AB140F"/>
    <w:rsid w:val="00AB154E"/>
    <w:rsid w:val="00AB1654"/>
    <w:rsid w:val="00AB1698"/>
    <w:rsid w:val="00AB18D9"/>
    <w:rsid w:val="00AB1956"/>
    <w:rsid w:val="00AB19F0"/>
    <w:rsid w:val="00AB1E9E"/>
    <w:rsid w:val="00AB1F2A"/>
    <w:rsid w:val="00AB2680"/>
    <w:rsid w:val="00AB2BAE"/>
    <w:rsid w:val="00AB3332"/>
    <w:rsid w:val="00AB3506"/>
    <w:rsid w:val="00AB3842"/>
    <w:rsid w:val="00AB39BB"/>
    <w:rsid w:val="00AB4090"/>
    <w:rsid w:val="00AB4328"/>
    <w:rsid w:val="00AB4343"/>
    <w:rsid w:val="00AB476C"/>
    <w:rsid w:val="00AB47E8"/>
    <w:rsid w:val="00AB491D"/>
    <w:rsid w:val="00AB4BEF"/>
    <w:rsid w:val="00AB5442"/>
    <w:rsid w:val="00AB590A"/>
    <w:rsid w:val="00AB6138"/>
    <w:rsid w:val="00AB61F0"/>
    <w:rsid w:val="00AB651F"/>
    <w:rsid w:val="00AB65C3"/>
    <w:rsid w:val="00AB68D2"/>
    <w:rsid w:val="00AB6C43"/>
    <w:rsid w:val="00AB6D80"/>
    <w:rsid w:val="00AB75E8"/>
    <w:rsid w:val="00AB7CDE"/>
    <w:rsid w:val="00AB7DBE"/>
    <w:rsid w:val="00AC0236"/>
    <w:rsid w:val="00AC06C9"/>
    <w:rsid w:val="00AC0759"/>
    <w:rsid w:val="00AC0A35"/>
    <w:rsid w:val="00AC0C25"/>
    <w:rsid w:val="00AC16E5"/>
    <w:rsid w:val="00AC1A73"/>
    <w:rsid w:val="00AC2217"/>
    <w:rsid w:val="00AC2302"/>
    <w:rsid w:val="00AC231E"/>
    <w:rsid w:val="00AC2426"/>
    <w:rsid w:val="00AC24DE"/>
    <w:rsid w:val="00AC2521"/>
    <w:rsid w:val="00AC3245"/>
    <w:rsid w:val="00AC3D9C"/>
    <w:rsid w:val="00AC556C"/>
    <w:rsid w:val="00AC5CF6"/>
    <w:rsid w:val="00AC66BF"/>
    <w:rsid w:val="00AC68BC"/>
    <w:rsid w:val="00AC6A93"/>
    <w:rsid w:val="00AC716B"/>
    <w:rsid w:val="00AC76F2"/>
    <w:rsid w:val="00AC7A56"/>
    <w:rsid w:val="00AC7BEB"/>
    <w:rsid w:val="00AC7F18"/>
    <w:rsid w:val="00AD0315"/>
    <w:rsid w:val="00AD058A"/>
    <w:rsid w:val="00AD082B"/>
    <w:rsid w:val="00AD0D63"/>
    <w:rsid w:val="00AD0D9F"/>
    <w:rsid w:val="00AD0FF6"/>
    <w:rsid w:val="00AD1354"/>
    <w:rsid w:val="00AD1715"/>
    <w:rsid w:val="00AD193D"/>
    <w:rsid w:val="00AD194F"/>
    <w:rsid w:val="00AD1CEA"/>
    <w:rsid w:val="00AD2309"/>
    <w:rsid w:val="00AD24F7"/>
    <w:rsid w:val="00AD2670"/>
    <w:rsid w:val="00AD2793"/>
    <w:rsid w:val="00AD33C8"/>
    <w:rsid w:val="00AD3B81"/>
    <w:rsid w:val="00AD3D46"/>
    <w:rsid w:val="00AD3FD0"/>
    <w:rsid w:val="00AD44B7"/>
    <w:rsid w:val="00AD4B06"/>
    <w:rsid w:val="00AD4D5F"/>
    <w:rsid w:val="00AD4D83"/>
    <w:rsid w:val="00AD4DEA"/>
    <w:rsid w:val="00AD5203"/>
    <w:rsid w:val="00AD521D"/>
    <w:rsid w:val="00AD5307"/>
    <w:rsid w:val="00AD5330"/>
    <w:rsid w:val="00AD53D0"/>
    <w:rsid w:val="00AD54E9"/>
    <w:rsid w:val="00AD5835"/>
    <w:rsid w:val="00AD5977"/>
    <w:rsid w:val="00AD59C0"/>
    <w:rsid w:val="00AD5C7B"/>
    <w:rsid w:val="00AD5EC4"/>
    <w:rsid w:val="00AD5FA2"/>
    <w:rsid w:val="00AD61D4"/>
    <w:rsid w:val="00AD61FC"/>
    <w:rsid w:val="00AD63A1"/>
    <w:rsid w:val="00AD65DB"/>
    <w:rsid w:val="00AD6A55"/>
    <w:rsid w:val="00AD73A6"/>
    <w:rsid w:val="00AD762F"/>
    <w:rsid w:val="00AD782E"/>
    <w:rsid w:val="00AD7999"/>
    <w:rsid w:val="00AD7D3E"/>
    <w:rsid w:val="00AE04A7"/>
    <w:rsid w:val="00AE05A0"/>
    <w:rsid w:val="00AE05B3"/>
    <w:rsid w:val="00AE0E1D"/>
    <w:rsid w:val="00AE0F7C"/>
    <w:rsid w:val="00AE1359"/>
    <w:rsid w:val="00AE16D2"/>
    <w:rsid w:val="00AE1808"/>
    <w:rsid w:val="00AE1830"/>
    <w:rsid w:val="00AE19D1"/>
    <w:rsid w:val="00AE1C2E"/>
    <w:rsid w:val="00AE1C39"/>
    <w:rsid w:val="00AE1C9E"/>
    <w:rsid w:val="00AE1CA9"/>
    <w:rsid w:val="00AE22C9"/>
    <w:rsid w:val="00AE231A"/>
    <w:rsid w:val="00AE270D"/>
    <w:rsid w:val="00AE2954"/>
    <w:rsid w:val="00AE3993"/>
    <w:rsid w:val="00AE3A3B"/>
    <w:rsid w:val="00AE3C73"/>
    <w:rsid w:val="00AE4830"/>
    <w:rsid w:val="00AE49DF"/>
    <w:rsid w:val="00AE556B"/>
    <w:rsid w:val="00AE58AC"/>
    <w:rsid w:val="00AE5A01"/>
    <w:rsid w:val="00AE5D98"/>
    <w:rsid w:val="00AE62D0"/>
    <w:rsid w:val="00AE64A7"/>
    <w:rsid w:val="00AE6F27"/>
    <w:rsid w:val="00AE6F40"/>
    <w:rsid w:val="00AE7294"/>
    <w:rsid w:val="00AE7A74"/>
    <w:rsid w:val="00AE7B52"/>
    <w:rsid w:val="00AF00D3"/>
    <w:rsid w:val="00AF044D"/>
    <w:rsid w:val="00AF046C"/>
    <w:rsid w:val="00AF053D"/>
    <w:rsid w:val="00AF098C"/>
    <w:rsid w:val="00AF0A77"/>
    <w:rsid w:val="00AF128D"/>
    <w:rsid w:val="00AF168D"/>
    <w:rsid w:val="00AF1D88"/>
    <w:rsid w:val="00AF1E1E"/>
    <w:rsid w:val="00AF1E93"/>
    <w:rsid w:val="00AF232B"/>
    <w:rsid w:val="00AF24CE"/>
    <w:rsid w:val="00AF36A6"/>
    <w:rsid w:val="00AF3BDF"/>
    <w:rsid w:val="00AF40A5"/>
    <w:rsid w:val="00AF4409"/>
    <w:rsid w:val="00AF476A"/>
    <w:rsid w:val="00AF4787"/>
    <w:rsid w:val="00AF4ED1"/>
    <w:rsid w:val="00AF5173"/>
    <w:rsid w:val="00AF53A9"/>
    <w:rsid w:val="00AF5575"/>
    <w:rsid w:val="00AF5686"/>
    <w:rsid w:val="00AF56AE"/>
    <w:rsid w:val="00AF5767"/>
    <w:rsid w:val="00AF5AFC"/>
    <w:rsid w:val="00AF61BB"/>
    <w:rsid w:val="00AF61C0"/>
    <w:rsid w:val="00AF644D"/>
    <w:rsid w:val="00AF6996"/>
    <w:rsid w:val="00AF6C4F"/>
    <w:rsid w:val="00AF6F5D"/>
    <w:rsid w:val="00AF7593"/>
    <w:rsid w:val="00AF7800"/>
    <w:rsid w:val="00AF7BBF"/>
    <w:rsid w:val="00AF7CC1"/>
    <w:rsid w:val="00B0023A"/>
    <w:rsid w:val="00B00679"/>
    <w:rsid w:val="00B00A08"/>
    <w:rsid w:val="00B00A11"/>
    <w:rsid w:val="00B01230"/>
    <w:rsid w:val="00B013A5"/>
    <w:rsid w:val="00B01F16"/>
    <w:rsid w:val="00B02CA8"/>
    <w:rsid w:val="00B03253"/>
    <w:rsid w:val="00B03519"/>
    <w:rsid w:val="00B03B7B"/>
    <w:rsid w:val="00B03D92"/>
    <w:rsid w:val="00B03DBC"/>
    <w:rsid w:val="00B03E82"/>
    <w:rsid w:val="00B03E88"/>
    <w:rsid w:val="00B040B8"/>
    <w:rsid w:val="00B04471"/>
    <w:rsid w:val="00B046D1"/>
    <w:rsid w:val="00B04945"/>
    <w:rsid w:val="00B04BA1"/>
    <w:rsid w:val="00B04C6E"/>
    <w:rsid w:val="00B051FD"/>
    <w:rsid w:val="00B0526B"/>
    <w:rsid w:val="00B05457"/>
    <w:rsid w:val="00B05CC2"/>
    <w:rsid w:val="00B05EFC"/>
    <w:rsid w:val="00B0696C"/>
    <w:rsid w:val="00B06971"/>
    <w:rsid w:val="00B06996"/>
    <w:rsid w:val="00B06D04"/>
    <w:rsid w:val="00B06EE7"/>
    <w:rsid w:val="00B07637"/>
    <w:rsid w:val="00B078F5"/>
    <w:rsid w:val="00B102CE"/>
    <w:rsid w:val="00B10C2A"/>
    <w:rsid w:val="00B10FDA"/>
    <w:rsid w:val="00B117A7"/>
    <w:rsid w:val="00B11876"/>
    <w:rsid w:val="00B11A23"/>
    <w:rsid w:val="00B1216A"/>
    <w:rsid w:val="00B125D9"/>
    <w:rsid w:val="00B128DC"/>
    <w:rsid w:val="00B128FA"/>
    <w:rsid w:val="00B12CDA"/>
    <w:rsid w:val="00B12DF3"/>
    <w:rsid w:val="00B1309A"/>
    <w:rsid w:val="00B136EE"/>
    <w:rsid w:val="00B13D91"/>
    <w:rsid w:val="00B141FA"/>
    <w:rsid w:val="00B14680"/>
    <w:rsid w:val="00B14AA2"/>
    <w:rsid w:val="00B14D0C"/>
    <w:rsid w:val="00B14D0F"/>
    <w:rsid w:val="00B1530E"/>
    <w:rsid w:val="00B15918"/>
    <w:rsid w:val="00B159DA"/>
    <w:rsid w:val="00B15B1E"/>
    <w:rsid w:val="00B160FC"/>
    <w:rsid w:val="00B16399"/>
    <w:rsid w:val="00B164EF"/>
    <w:rsid w:val="00B16EE4"/>
    <w:rsid w:val="00B17197"/>
    <w:rsid w:val="00B176F6"/>
    <w:rsid w:val="00B17835"/>
    <w:rsid w:val="00B178D6"/>
    <w:rsid w:val="00B17A8B"/>
    <w:rsid w:val="00B17CCE"/>
    <w:rsid w:val="00B17DD8"/>
    <w:rsid w:val="00B17E2F"/>
    <w:rsid w:val="00B204A3"/>
    <w:rsid w:val="00B2064E"/>
    <w:rsid w:val="00B206B8"/>
    <w:rsid w:val="00B207F9"/>
    <w:rsid w:val="00B20B61"/>
    <w:rsid w:val="00B20C30"/>
    <w:rsid w:val="00B20CF1"/>
    <w:rsid w:val="00B213AB"/>
    <w:rsid w:val="00B216BD"/>
    <w:rsid w:val="00B21C74"/>
    <w:rsid w:val="00B2221B"/>
    <w:rsid w:val="00B22471"/>
    <w:rsid w:val="00B22907"/>
    <w:rsid w:val="00B22F55"/>
    <w:rsid w:val="00B22F9A"/>
    <w:rsid w:val="00B2396B"/>
    <w:rsid w:val="00B239E9"/>
    <w:rsid w:val="00B23F6A"/>
    <w:rsid w:val="00B2425D"/>
    <w:rsid w:val="00B244C7"/>
    <w:rsid w:val="00B248F3"/>
    <w:rsid w:val="00B24CF7"/>
    <w:rsid w:val="00B24D11"/>
    <w:rsid w:val="00B24ED8"/>
    <w:rsid w:val="00B24FA3"/>
    <w:rsid w:val="00B2538F"/>
    <w:rsid w:val="00B25555"/>
    <w:rsid w:val="00B25663"/>
    <w:rsid w:val="00B256E4"/>
    <w:rsid w:val="00B25A11"/>
    <w:rsid w:val="00B25B8B"/>
    <w:rsid w:val="00B25CC6"/>
    <w:rsid w:val="00B260AF"/>
    <w:rsid w:val="00B26267"/>
    <w:rsid w:val="00B26615"/>
    <w:rsid w:val="00B26A6D"/>
    <w:rsid w:val="00B26FEF"/>
    <w:rsid w:val="00B27EA7"/>
    <w:rsid w:val="00B30431"/>
    <w:rsid w:val="00B30D01"/>
    <w:rsid w:val="00B314B7"/>
    <w:rsid w:val="00B317DB"/>
    <w:rsid w:val="00B31BBA"/>
    <w:rsid w:val="00B31E22"/>
    <w:rsid w:val="00B31FE9"/>
    <w:rsid w:val="00B32206"/>
    <w:rsid w:val="00B32399"/>
    <w:rsid w:val="00B32701"/>
    <w:rsid w:val="00B32C41"/>
    <w:rsid w:val="00B3305D"/>
    <w:rsid w:val="00B3323B"/>
    <w:rsid w:val="00B33369"/>
    <w:rsid w:val="00B334E8"/>
    <w:rsid w:val="00B33559"/>
    <w:rsid w:val="00B33934"/>
    <w:rsid w:val="00B33AA3"/>
    <w:rsid w:val="00B33B9F"/>
    <w:rsid w:val="00B33D63"/>
    <w:rsid w:val="00B33E59"/>
    <w:rsid w:val="00B34150"/>
    <w:rsid w:val="00B343DD"/>
    <w:rsid w:val="00B3447F"/>
    <w:rsid w:val="00B34B4C"/>
    <w:rsid w:val="00B35584"/>
    <w:rsid w:val="00B35CDD"/>
    <w:rsid w:val="00B35FA2"/>
    <w:rsid w:val="00B360AF"/>
    <w:rsid w:val="00B36274"/>
    <w:rsid w:val="00B3669B"/>
    <w:rsid w:val="00B36DCF"/>
    <w:rsid w:val="00B36F74"/>
    <w:rsid w:val="00B3739C"/>
    <w:rsid w:val="00B37648"/>
    <w:rsid w:val="00B3794F"/>
    <w:rsid w:val="00B37AD1"/>
    <w:rsid w:val="00B37EF7"/>
    <w:rsid w:val="00B400BA"/>
    <w:rsid w:val="00B40E02"/>
    <w:rsid w:val="00B41628"/>
    <w:rsid w:val="00B41FBF"/>
    <w:rsid w:val="00B42336"/>
    <w:rsid w:val="00B4245E"/>
    <w:rsid w:val="00B426C1"/>
    <w:rsid w:val="00B42C88"/>
    <w:rsid w:val="00B42CB7"/>
    <w:rsid w:val="00B42EF9"/>
    <w:rsid w:val="00B43255"/>
    <w:rsid w:val="00B432BA"/>
    <w:rsid w:val="00B43648"/>
    <w:rsid w:val="00B44210"/>
    <w:rsid w:val="00B44A46"/>
    <w:rsid w:val="00B44AE5"/>
    <w:rsid w:val="00B44E88"/>
    <w:rsid w:val="00B44F40"/>
    <w:rsid w:val="00B45052"/>
    <w:rsid w:val="00B45208"/>
    <w:rsid w:val="00B45375"/>
    <w:rsid w:val="00B4538D"/>
    <w:rsid w:val="00B455DA"/>
    <w:rsid w:val="00B456B9"/>
    <w:rsid w:val="00B4577F"/>
    <w:rsid w:val="00B458F7"/>
    <w:rsid w:val="00B45942"/>
    <w:rsid w:val="00B45991"/>
    <w:rsid w:val="00B46087"/>
    <w:rsid w:val="00B462C4"/>
    <w:rsid w:val="00B46402"/>
    <w:rsid w:val="00B476E1"/>
    <w:rsid w:val="00B4781A"/>
    <w:rsid w:val="00B47ACC"/>
    <w:rsid w:val="00B47E57"/>
    <w:rsid w:val="00B505C6"/>
    <w:rsid w:val="00B5068F"/>
    <w:rsid w:val="00B50764"/>
    <w:rsid w:val="00B50A9B"/>
    <w:rsid w:val="00B50E07"/>
    <w:rsid w:val="00B510AE"/>
    <w:rsid w:val="00B5111E"/>
    <w:rsid w:val="00B511A4"/>
    <w:rsid w:val="00B51482"/>
    <w:rsid w:val="00B52072"/>
    <w:rsid w:val="00B523D3"/>
    <w:rsid w:val="00B52701"/>
    <w:rsid w:val="00B52717"/>
    <w:rsid w:val="00B529BE"/>
    <w:rsid w:val="00B52C3E"/>
    <w:rsid w:val="00B52D79"/>
    <w:rsid w:val="00B52DE1"/>
    <w:rsid w:val="00B52E5A"/>
    <w:rsid w:val="00B531D7"/>
    <w:rsid w:val="00B53636"/>
    <w:rsid w:val="00B53F1B"/>
    <w:rsid w:val="00B54256"/>
    <w:rsid w:val="00B5435D"/>
    <w:rsid w:val="00B5443D"/>
    <w:rsid w:val="00B554A1"/>
    <w:rsid w:val="00B55693"/>
    <w:rsid w:val="00B55DC3"/>
    <w:rsid w:val="00B56410"/>
    <w:rsid w:val="00B5644D"/>
    <w:rsid w:val="00B564A5"/>
    <w:rsid w:val="00B56561"/>
    <w:rsid w:val="00B5698B"/>
    <w:rsid w:val="00B56C8D"/>
    <w:rsid w:val="00B5748F"/>
    <w:rsid w:val="00B575AF"/>
    <w:rsid w:val="00B57759"/>
    <w:rsid w:val="00B57839"/>
    <w:rsid w:val="00B60059"/>
    <w:rsid w:val="00B609DD"/>
    <w:rsid w:val="00B60DD7"/>
    <w:rsid w:val="00B60E80"/>
    <w:rsid w:val="00B615D3"/>
    <w:rsid w:val="00B61A03"/>
    <w:rsid w:val="00B621E0"/>
    <w:rsid w:val="00B624F9"/>
    <w:rsid w:val="00B627E4"/>
    <w:rsid w:val="00B627F0"/>
    <w:rsid w:val="00B6287C"/>
    <w:rsid w:val="00B629AB"/>
    <w:rsid w:val="00B62BC3"/>
    <w:rsid w:val="00B62BEF"/>
    <w:rsid w:val="00B632E8"/>
    <w:rsid w:val="00B633B0"/>
    <w:rsid w:val="00B635F8"/>
    <w:rsid w:val="00B63FE2"/>
    <w:rsid w:val="00B643B2"/>
    <w:rsid w:val="00B64A52"/>
    <w:rsid w:val="00B653CD"/>
    <w:rsid w:val="00B65624"/>
    <w:rsid w:val="00B66635"/>
    <w:rsid w:val="00B66678"/>
    <w:rsid w:val="00B66AF0"/>
    <w:rsid w:val="00B66AF3"/>
    <w:rsid w:val="00B66AFC"/>
    <w:rsid w:val="00B66CF0"/>
    <w:rsid w:val="00B671CA"/>
    <w:rsid w:val="00B67655"/>
    <w:rsid w:val="00B67777"/>
    <w:rsid w:val="00B67805"/>
    <w:rsid w:val="00B67BED"/>
    <w:rsid w:val="00B67EDB"/>
    <w:rsid w:val="00B70020"/>
    <w:rsid w:val="00B706EA"/>
    <w:rsid w:val="00B7077F"/>
    <w:rsid w:val="00B707D3"/>
    <w:rsid w:val="00B70932"/>
    <w:rsid w:val="00B70935"/>
    <w:rsid w:val="00B70C42"/>
    <w:rsid w:val="00B7135E"/>
    <w:rsid w:val="00B71536"/>
    <w:rsid w:val="00B71687"/>
    <w:rsid w:val="00B71825"/>
    <w:rsid w:val="00B71C72"/>
    <w:rsid w:val="00B71C92"/>
    <w:rsid w:val="00B723EB"/>
    <w:rsid w:val="00B72522"/>
    <w:rsid w:val="00B72744"/>
    <w:rsid w:val="00B729EB"/>
    <w:rsid w:val="00B72E95"/>
    <w:rsid w:val="00B73637"/>
    <w:rsid w:val="00B7386C"/>
    <w:rsid w:val="00B73A30"/>
    <w:rsid w:val="00B73A36"/>
    <w:rsid w:val="00B73A47"/>
    <w:rsid w:val="00B73AFE"/>
    <w:rsid w:val="00B73E92"/>
    <w:rsid w:val="00B743C3"/>
    <w:rsid w:val="00B74BD2"/>
    <w:rsid w:val="00B74CEF"/>
    <w:rsid w:val="00B74D71"/>
    <w:rsid w:val="00B74E39"/>
    <w:rsid w:val="00B75025"/>
    <w:rsid w:val="00B75054"/>
    <w:rsid w:val="00B75376"/>
    <w:rsid w:val="00B7543C"/>
    <w:rsid w:val="00B75641"/>
    <w:rsid w:val="00B75964"/>
    <w:rsid w:val="00B75AD5"/>
    <w:rsid w:val="00B75B6C"/>
    <w:rsid w:val="00B75B85"/>
    <w:rsid w:val="00B7607F"/>
    <w:rsid w:val="00B763BE"/>
    <w:rsid w:val="00B76AC7"/>
    <w:rsid w:val="00B76FBC"/>
    <w:rsid w:val="00B76FE7"/>
    <w:rsid w:val="00B7723B"/>
    <w:rsid w:val="00B7788C"/>
    <w:rsid w:val="00B77986"/>
    <w:rsid w:val="00B77C7D"/>
    <w:rsid w:val="00B80223"/>
    <w:rsid w:val="00B80878"/>
    <w:rsid w:val="00B80905"/>
    <w:rsid w:val="00B80AC1"/>
    <w:rsid w:val="00B80B74"/>
    <w:rsid w:val="00B80B89"/>
    <w:rsid w:val="00B80B96"/>
    <w:rsid w:val="00B80EB8"/>
    <w:rsid w:val="00B81393"/>
    <w:rsid w:val="00B817CB"/>
    <w:rsid w:val="00B81832"/>
    <w:rsid w:val="00B81C5B"/>
    <w:rsid w:val="00B81E3D"/>
    <w:rsid w:val="00B82064"/>
    <w:rsid w:val="00B82753"/>
    <w:rsid w:val="00B82C1A"/>
    <w:rsid w:val="00B83059"/>
    <w:rsid w:val="00B83073"/>
    <w:rsid w:val="00B831C7"/>
    <w:rsid w:val="00B836FA"/>
    <w:rsid w:val="00B83952"/>
    <w:rsid w:val="00B83C17"/>
    <w:rsid w:val="00B840D0"/>
    <w:rsid w:val="00B8446A"/>
    <w:rsid w:val="00B85049"/>
    <w:rsid w:val="00B8509C"/>
    <w:rsid w:val="00B85608"/>
    <w:rsid w:val="00B8581D"/>
    <w:rsid w:val="00B85D79"/>
    <w:rsid w:val="00B861EA"/>
    <w:rsid w:val="00B8651A"/>
    <w:rsid w:val="00B865D0"/>
    <w:rsid w:val="00B8664D"/>
    <w:rsid w:val="00B86B7D"/>
    <w:rsid w:val="00B86C4F"/>
    <w:rsid w:val="00B87016"/>
    <w:rsid w:val="00B875CD"/>
    <w:rsid w:val="00B8776A"/>
    <w:rsid w:val="00B90085"/>
    <w:rsid w:val="00B902DC"/>
    <w:rsid w:val="00B906B4"/>
    <w:rsid w:val="00B909F4"/>
    <w:rsid w:val="00B90A54"/>
    <w:rsid w:val="00B9105B"/>
    <w:rsid w:val="00B91141"/>
    <w:rsid w:val="00B911B5"/>
    <w:rsid w:val="00B91289"/>
    <w:rsid w:val="00B914EB"/>
    <w:rsid w:val="00B91794"/>
    <w:rsid w:val="00B917D1"/>
    <w:rsid w:val="00B92093"/>
    <w:rsid w:val="00B926DF"/>
    <w:rsid w:val="00B92AF0"/>
    <w:rsid w:val="00B92D18"/>
    <w:rsid w:val="00B92FB2"/>
    <w:rsid w:val="00B9322A"/>
    <w:rsid w:val="00B9390B"/>
    <w:rsid w:val="00B93A10"/>
    <w:rsid w:val="00B93DD9"/>
    <w:rsid w:val="00B94BFB"/>
    <w:rsid w:val="00B951F5"/>
    <w:rsid w:val="00B953C0"/>
    <w:rsid w:val="00B95522"/>
    <w:rsid w:val="00B956F2"/>
    <w:rsid w:val="00B95B15"/>
    <w:rsid w:val="00B95BBA"/>
    <w:rsid w:val="00B967E1"/>
    <w:rsid w:val="00B96952"/>
    <w:rsid w:val="00B96B2B"/>
    <w:rsid w:val="00B96DD5"/>
    <w:rsid w:val="00B976DF"/>
    <w:rsid w:val="00B97C43"/>
    <w:rsid w:val="00B97C52"/>
    <w:rsid w:val="00B97E66"/>
    <w:rsid w:val="00B97F53"/>
    <w:rsid w:val="00BA0198"/>
    <w:rsid w:val="00BA0302"/>
    <w:rsid w:val="00BA031D"/>
    <w:rsid w:val="00BA0786"/>
    <w:rsid w:val="00BA07AA"/>
    <w:rsid w:val="00BA0C11"/>
    <w:rsid w:val="00BA0C3E"/>
    <w:rsid w:val="00BA0D15"/>
    <w:rsid w:val="00BA10DD"/>
    <w:rsid w:val="00BA1252"/>
    <w:rsid w:val="00BA156E"/>
    <w:rsid w:val="00BA2354"/>
    <w:rsid w:val="00BA2394"/>
    <w:rsid w:val="00BA2587"/>
    <w:rsid w:val="00BA2729"/>
    <w:rsid w:val="00BA29A0"/>
    <w:rsid w:val="00BA3462"/>
    <w:rsid w:val="00BA36B6"/>
    <w:rsid w:val="00BA4A42"/>
    <w:rsid w:val="00BA4F2C"/>
    <w:rsid w:val="00BA5078"/>
    <w:rsid w:val="00BA54D6"/>
    <w:rsid w:val="00BA63EA"/>
    <w:rsid w:val="00BA650F"/>
    <w:rsid w:val="00BA6773"/>
    <w:rsid w:val="00BA691A"/>
    <w:rsid w:val="00BA6DED"/>
    <w:rsid w:val="00BA7063"/>
    <w:rsid w:val="00BA7261"/>
    <w:rsid w:val="00BA79DA"/>
    <w:rsid w:val="00BA7B57"/>
    <w:rsid w:val="00BB06D0"/>
    <w:rsid w:val="00BB0980"/>
    <w:rsid w:val="00BB0A6A"/>
    <w:rsid w:val="00BB0BB4"/>
    <w:rsid w:val="00BB0F23"/>
    <w:rsid w:val="00BB1295"/>
    <w:rsid w:val="00BB1348"/>
    <w:rsid w:val="00BB15DE"/>
    <w:rsid w:val="00BB1DE4"/>
    <w:rsid w:val="00BB1F0B"/>
    <w:rsid w:val="00BB206A"/>
    <w:rsid w:val="00BB20CA"/>
    <w:rsid w:val="00BB230C"/>
    <w:rsid w:val="00BB236D"/>
    <w:rsid w:val="00BB259C"/>
    <w:rsid w:val="00BB29D7"/>
    <w:rsid w:val="00BB2E57"/>
    <w:rsid w:val="00BB309F"/>
    <w:rsid w:val="00BB30D7"/>
    <w:rsid w:val="00BB32FC"/>
    <w:rsid w:val="00BB34C1"/>
    <w:rsid w:val="00BB39A1"/>
    <w:rsid w:val="00BB3CB8"/>
    <w:rsid w:val="00BB4380"/>
    <w:rsid w:val="00BB497F"/>
    <w:rsid w:val="00BB549D"/>
    <w:rsid w:val="00BB5952"/>
    <w:rsid w:val="00BB5E35"/>
    <w:rsid w:val="00BB6699"/>
    <w:rsid w:val="00BB6745"/>
    <w:rsid w:val="00BB6A0A"/>
    <w:rsid w:val="00BB6ECE"/>
    <w:rsid w:val="00BB6F58"/>
    <w:rsid w:val="00BB6F99"/>
    <w:rsid w:val="00BB76EB"/>
    <w:rsid w:val="00BB7BFD"/>
    <w:rsid w:val="00BB7E10"/>
    <w:rsid w:val="00BB7FD8"/>
    <w:rsid w:val="00BC081A"/>
    <w:rsid w:val="00BC1246"/>
    <w:rsid w:val="00BC1855"/>
    <w:rsid w:val="00BC18C0"/>
    <w:rsid w:val="00BC1CBE"/>
    <w:rsid w:val="00BC1D13"/>
    <w:rsid w:val="00BC1F91"/>
    <w:rsid w:val="00BC1FA7"/>
    <w:rsid w:val="00BC2010"/>
    <w:rsid w:val="00BC206D"/>
    <w:rsid w:val="00BC247A"/>
    <w:rsid w:val="00BC265A"/>
    <w:rsid w:val="00BC2D39"/>
    <w:rsid w:val="00BC40EF"/>
    <w:rsid w:val="00BC45B9"/>
    <w:rsid w:val="00BC4E83"/>
    <w:rsid w:val="00BC52D2"/>
    <w:rsid w:val="00BC58CC"/>
    <w:rsid w:val="00BC5CAD"/>
    <w:rsid w:val="00BC5DCA"/>
    <w:rsid w:val="00BC5F6B"/>
    <w:rsid w:val="00BC651F"/>
    <w:rsid w:val="00BC66FB"/>
    <w:rsid w:val="00BC6BCA"/>
    <w:rsid w:val="00BC6BDD"/>
    <w:rsid w:val="00BC6D8D"/>
    <w:rsid w:val="00BC738A"/>
    <w:rsid w:val="00BC74C2"/>
    <w:rsid w:val="00BC7B39"/>
    <w:rsid w:val="00BC7D82"/>
    <w:rsid w:val="00BD0482"/>
    <w:rsid w:val="00BD04CE"/>
    <w:rsid w:val="00BD090F"/>
    <w:rsid w:val="00BD0FB9"/>
    <w:rsid w:val="00BD134D"/>
    <w:rsid w:val="00BD1698"/>
    <w:rsid w:val="00BD1BD1"/>
    <w:rsid w:val="00BD1E9F"/>
    <w:rsid w:val="00BD1EB9"/>
    <w:rsid w:val="00BD1ED5"/>
    <w:rsid w:val="00BD1F3B"/>
    <w:rsid w:val="00BD1F85"/>
    <w:rsid w:val="00BD2079"/>
    <w:rsid w:val="00BD2300"/>
    <w:rsid w:val="00BD2524"/>
    <w:rsid w:val="00BD2C59"/>
    <w:rsid w:val="00BD3046"/>
    <w:rsid w:val="00BD3118"/>
    <w:rsid w:val="00BD35F6"/>
    <w:rsid w:val="00BD42DD"/>
    <w:rsid w:val="00BD45A9"/>
    <w:rsid w:val="00BD4F98"/>
    <w:rsid w:val="00BD527A"/>
    <w:rsid w:val="00BD55F2"/>
    <w:rsid w:val="00BD5C5E"/>
    <w:rsid w:val="00BD5DAE"/>
    <w:rsid w:val="00BD600C"/>
    <w:rsid w:val="00BD620A"/>
    <w:rsid w:val="00BD6248"/>
    <w:rsid w:val="00BD6525"/>
    <w:rsid w:val="00BD6BB8"/>
    <w:rsid w:val="00BD70C6"/>
    <w:rsid w:val="00BD7169"/>
    <w:rsid w:val="00BD7330"/>
    <w:rsid w:val="00BD7640"/>
    <w:rsid w:val="00BD7B69"/>
    <w:rsid w:val="00BD7BA7"/>
    <w:rsid w:val="00BD7C1D"/>
    <w:rsid w:val="00BD7D96"/>
    <w:rsid w:val="00BD7E2C"/>
    <w:rsid w:val="00BE0025"/>
    <w:rsid w:val="00BE0477"/>
    <w:rsid w:val="00BE0B3A"/>
    <w:rsid w:val="00BE0BC3"/>
    <w:rsid w:val="00BE0C92"/>
    <w:rsid w:val="00BE0CE9"/>
    <w:rsid w:val="00BE0F59"/>
    <w:rsid w:val="00BE130E"/>
    <w:rsid w:val="00BE13BE"/>
    <w:rsid w:val="00BE15C1"/>
    <w:rsid w:val="00BE1955"/>
    <w:rsid w:val="00BE2428"/>
    <w:rsid w:val="00BE29CD"/>
    <w:rsid w:val="00BE2ECC"/>
    <w:rsid w:val="00BE32E4"/>
    <w:rsid w:val="00BE336A"/>
    <w:rsid w:val="00BE342A"/>
    <w:rsid w:val="00BE3716"/>
    <w:rsid w:val="00BE3854"/>
    <w:rsid w:val="00BE3A9F"/>
    <w:rsid w:val="00BE3B2A"/>
    <w:rsid w:val="00BE3BA3"/>
    <w:rsid w:val="00BE3F77"/>
    <w:rsid w:val="00BE4B8F"/>
    <w:rsid w:val="00BE4DAC"/>
    <w:rsid w:val="00BE4E09"/>
    <w:rsid w:val="00BE5050"/>
    <w:rsid w:val="00BE5530"/>
    <w:rsid w:val="00BE56C9"/>
    <w:rsid w:val="00BE56EA"/>
    <w:rsid w:val="00BE598A"/>
    <w:rsid w:val="00BE5BAD"/>
    <w:rsid w:val="00BE5C4D"/>
    <w:rsid w:val="00BE5C52"/>
    <w:rsid w:val="00BE6AF8"/>
    <w:rsid w:val="00BE6DFD"/>
    <w:rsid w:val="00BF0048"/>
    <w:rsid w:val="00BF0089"/>
    <w:rsid w:val="00BF0445"/>
    <w:rsid w:val="00BF05C1"/>
    <w:rsid w:val="00BF0826"/>
    <w:rsid w:val="00BF0B97"/>
    <w:rsid w:val="00BF171A"/>
    <w:rsid w:val="00BF1725"/>
    <w:rsid w:val="00BF1769"/>
    <w:rsid w:val="00BF1F71"/>
    <w:rsid w:val="00BF23A2"/>
    <w:rsid w:val="00BF24EF"/>
    <w:rsid w:val="00BF2695"/>
    <w:rsid w:val="00BF2B20"/>
    <w:rsid w:val="00BF2D01"/>
    <w:rsid w:val="00BF31B9"/>
    <w:rsid w:val="00BF367B"/>
    <w:rsid w:val="00BF3B4B"/>
    <w:rsid w:val="00BF3C27"/>
    <w:rsid w:val="00BF4198"/>
    <w:rsid w:val="00BF4300"/>
    <w:rsid w:val="00BF4E90"/>
    <w:rsid w:val="00BF541C"/>
    <w:rsid w:val="00BF569E"/>
    <w:rsid w:val="00BF5713"/>
    <w:rsid w:val="00BF5744"/>
    <w:rsid w:val="00BF5CBC"/>
    <w:rsid w:val="00BF6660"/>
    <w:rsid w:val="00BF6747"/>
    <w:rsid w:val="00BF67FF"/>
    <w:rsid w:val="00BF703E"/>
    <w:rsid w:val="00BF70A1"/>
    <w:rsid w:val="00BF7339"/>
    <w:rsid w:val="00BF7850"/>
    <w:rsid w:val="00BF7887"/>
    <w:rsid w:val="00BF78DA"/>
    <w:rsid w:val="00BF792A"/>
    <w:rsid w:val="00BF7C42"/>
    <w:rsid w:val="00C0018A"/>
    <w:rsid w:val="00C0024F"/>
    <w:rsid w:val="00C0037B"/>
    <w:rsid w:val="00C004FD"/>
    <w:rsid w:val="00C00570"/>
    <w:rsid w:val="00C005C4"/>
    <w:rsid w:val="00C00FCF"/>
    <w:rsid w:val="00C010BD"/>
    <w:rsid w:val="00C01DDC"/>
    <w:rsid w:val="00C01F47"/>
    <w:rsid w:val="00C0202C"/>
    <w:rsid w:val="00C020ED"/>
    <w:rsid w:val="00C02D95"/>
    <w:rsid w:val="00C02F81"/>
    <w:rsid w:val="00C0367B"/>
    <w:rsid w:val="00C0389F"/>
    <w:rsid w:val="00C03F93"/>
    <w:rsid w:val="00C043A8"/>
    <w:rsid w:val="00C0444E"/>
    <w:rsid w:val="00C0462E"/>
    <w:rsid w:val="00C04762"/>
    <w:rsid w:val="00C04AF3"/>
    <w:rsid w:val="00C04D06"/>
    <w:rsid w:val="00C05A1B"/>
    <w:rsid w:val="00C05FBE"/>
    <w:rsid w:val="00C0621C"/>
    <w:rsid w:val="00C0639D"/>
    <w:rsid w:val="00C06B58"/>
    <w:rsid w:val="00C06CB3"/>
    <w:rsid w:val="00C06E48"/>
    <w:rsid w:val="00C07384"/>
    <w:rsid w:val="00C075F9"/>
    <w:rsid w:val="00C076F6"/>
    <w:rsid w:val="00C07DB6"/>
    <w:rsid w:val="00C07DEE"/>
    <w:rsid w:val="00C10571"/>
    <w:rsid w:val="00C10AFB"/>
    <w:rsid w:val="00C10C2A"/>
    <w:rsid w:val="00C10FB1"/>
    <w:rsid w:val="00C110FF"/>
    <w:rsid w:val="00C126E1"/>
    <w:rsid w:val="00C12A27"/>
    <w:rsid w:val="00C12BBC"/>
    <w:rsid w:val="00C13159"/>
    <w:rsid w:val="00C131E9"/>
    <w:rsid w:val="00C13344"/>
    <w:rsid w:val="00C1430E"/>
    <w:rsid w:val="00C145BA"/>
    <w:rsid w:val="00C148F5"/>
    <w:rsid w:val="00C1498E"/>
    <w:rsid w:val="00C14D47"/>
    <w:rsid w:val="00C14FEC"/>
    <w:rsid w:val="00C150CC"/>
    <w:rsid w:val="00C1625D"/>
    <w:rsid w:val="00C16659"/>
    <w:rsid w:val="00C168FC"/>
    <w:rsid w:val="00C16BB9"/>
    <w:rsid w:val="00C17F5E"/>
    <w:rsid w:val="00C2020E"/>
    <w:rsid w:val="00C2046A"/>
    <w:rsid w:val="00C2059B"/>
    <w:rsid w:val="00C20832"/>
    <w:rsid w:val="00C209BA"/>
    <w:rsid w:val="00C20B58"/>
    <w:rsid w:val="00C20E42"/>
    <w:rsid w:val="00C21142"/>
    <w:rsid w:val="00C224EC"/>
    <w:rsid w:val="00C230BF"/>
    <w:rsid w:val="00C23218"/>
    <w:rsid w:val="00C235CE"/>
    <w:rsid w:val="00C235E6"/>
    <w:rsid w:val="00C237E0"/>
    <w:rsid w:val="00C23B28"/>
    <w:rsid w:val="00C24395"/>
    <w:rsid w:val="00C24D39"/>
    <w:rsid w:val="00C2521B"/>
    <w:rsid w:val="00C25BE4"/>
    <w:rsid w:val="00C260C0"/>
    <w:rsid w:val="00C2668A"/>
    <w:rsid w:val="00C26D61"/>
    <w:rsid w:val="00C27429"/>
    <w:rsid w:val="00C276D2"/>
    <w:rsid w:val="00C27BF2"/>
    <w:rsid w:val="00C27CC6"/>
    <w:rsid w:val="00C303EE"/>
    <w:rsid w:val="00C306B8"/>
    <w:rsid w:val="00C3087C"/>
    <w:rsid w:val="00C30985"/>
    <w:rsid w:val="00C309E1"/>
    <w:rsid w:val="00C30B39"/>
    <w:rsid w:val="00C30B46"/>
    <w:rsid w:val="00C30CE6"/>
    <w:rsid w:val="00C30DA8"/>
    <w:rsid w:val="00C31CC1"/>
    <w:rsid w:val="00C31E4C"/>
    <w:rsid w:val="00C31F81"/>
    <w:rsid w:val="00C32279"/>
    <w:rsid w:val="00C328D8"/>
    <w:rsid w:val="00C32B91"/>
    <w:rsid w:val="00C33B76"/>
    <w:rsid w:val="00C34559"/>
    <w:rsid w:val="00C34949"/>
    <w:rsid w:val="00C34DB7"/>
    <w:rsid w:val="00C34F36"/>
    <w:rsid w:val="00C352ED"/>
    <w:rsid w:val="00C35527"/>
    <w:rsid w:val="00C36345"/>
    <w:rsid w:val="00C3639E"/>
    <w:rsid w:val="00C36553"/>
    <w:rsid w:val="00C36668"/>
    <w:rsid w:val="00C36871"/>
    <w:rsid w:val="00C36941"/>
    <w:rsid w:val="00C36EBF"/>
    <w:rsid w:val="00C370C6"/>
    <w:rsid w:val="00C3724B"/>
    <w:rsid w:val="00C3732C"/>
    <w:rsid w:val="00C373B9"/>
    <w:rsid w:val="00C3756E"/>
    <w:rsid w:val="00C37698"/>
    <w:rsid w:val="00C37F69"/>
    <w:rsid w:val="00C37F96"/>
    <w:rsid w:val="00C40307"/>
    <w:rsid w:val="00C403F5"/>
    <w:rsid w:val="00C40565"/>
    <w:rsid w:val="00C40901"/>
    <w:rsid w:val="00C413E7"/>
    <w:rsid w:val="00C41B78"/>
    <w:rsid w:val="00C41C92"/>
    <w:rsid w:val="00C42009"/>
    <w:rsid w:val="00C42482"/>
    <w:rsid w:val="00C426A2"/>
    <w:rsid w:val="00C42B45"/>
    <w:rsid w:val="00C42E33"/>
    <w:rsid w:val="00C42F77"/>
    <w:rsid w:val="00C43124"/>
    <w:rsid w:val="00C439BB"/>
    <w:rsid w:val="00C43FEB"/>
    <w:rsid w:val="00C440DC"/>
    <w:rsid w:val="00C44566"/>
    <w:rsid w:val="00C44B92"/>
    <w:rsid w:val="00C4528F"/>
    <w:rsid w:val="00C455AB"/>
    <w:rsid w:val="00C45BBF"/>
    <w:rsid w:val="00C464FB"/>
    <w:rsid w:val="00C469BE"/>
    <w:rsid w:val="00C46B7D"/>
    <w:rsid w:val="00C46D7E"/>
    <w:rsid w:val="00C4749B"/>
    <w:rsid w:val="00C4762F"/>
    <w:rsid w:val="00C47B5C"/>
    <w:rsid w:val="00C47C82"/>
    <w:rsid w:val="00C47CA3"/>
    <w:rsid w:val="00C47FBB"/>
    <w:rsid w:val="00C50C87"/>
    <w:rsid w:val="00C51269"/>
    <w:rsid w:val="00C51883"/>
    <w:rsid w:val="00C519B8"/>
    <w:rsid w:val="00C52071"/>
    <w:rsid w:val="00C5214B"/>
    <w:rsid w:val="00C527EA"/>
    <w:rsid w:val="00C52D2D"/>
    <w:rsid w:val="00C52DEB"/>
    <w:rsid w:val="00C5300B"/>
    <w:rsid w:val="00C536C1"/>
    <w:rsid w:val="00C5443E"/>
    <w:rsid w:val="00C544B1"/>
    <w:rsid w:val="00C54813"/>
    <w:rsid w:val="00C54C89"/>
    <w:rsid w:val="00C557BD"/>
    <w:rsid w:val="00C55897"/>
    <w:rsid w:val="00C55996"/>
    <w:rsid w:val="00C559B1"/>
    <w:rsid w:val="00C561B0"/>
    <w:rsid w:val="00C56DD7"/>
    <w:rsid w:val="00C56FF2"/>
    <w:rsid w:val="00C5738D"/>
    <w:rsid w:val="00C5748C"/>
    <w:rsid w:val="00C57503"/>
    <w:rsid w:val="00C578E1"/>
    <w:rsid w:val="00C6049D"/>
    <w:rsid w:val="00C604B4"/>
    <w:rsid w:val="00C6050B"/>
    <w:rsid w:val="00C60EA6"/>
    <w:rsid w:val="00C60F53"/>
    <w:rsid w:val="00C610EA"/>
    <w:rsid w:val="00C6114B"/>
    <w:rsid w:val="00C6240D"/>
    <w:rsid w:val="00C627D8"/>
    <w:rsid w:val="00C62C5D"/>
    <w:rsid w:val="00C63284"/>
    <w:rsid w:val="00C634AF"/>
    <w:rsid w:val="00C6361C"/>
    <w:rsid w:val="00C6368B"/>
    <w:rsid w:val="00C63960"/>
    <w:rsid w:val="00C63A3B"/>
    <w:rsid w:val="00C6447D"/>
    <w:rsid w:val="00C64542"/>
    <w:rsid w:val="00C6491A"/>
    <w:rsid w:val="00C64D7F"/>
    <w:rsid w:val="00C64E23"/>
    <w:rsid w:val="00C65107"/>
    <w:rsid w:val="00C6553D"/>
    <w:rsid w:val="00C658D3"/>
    <w:rsid w:val="00C65AAB"/>
    <w:rsid w:val="00C65F18"/>
    <w:rsid w:val="00C6600F"/>
    <w:rsid w:val="00C66BE0"/>
    <w:rsid w:val="00C66E02"/>
    <w:rsid w:val="00C67226"/>
    <w:rsid w:val="00C674A3"/>
    <w:rsid w:val="00C676C9"/>
    <w:rsid w:val="00C67A90"/>
    <w:rsid w:val="00C67BF6"/>
    <w:rsid w:val="00C703A3"/>
    <w:rsid w:val="00C70C1C"/>
    <w:rsid w:val="00C7114C"/>
    <w:rsid w:val="00C712DF"/>
    <w:rsid w:val="00C7180D"/>
    <w:rsid w:val="00C7188F"/>
    <w:rsid w:val="00C71939"/>
    <w:rsid w:val="00C72173"/>
    <w:rsid w:val="00C7223E"/>
    <w:rsid w:val="00C72463"/>
    <w:rsid w:val="00C7261C"/>
    <w:rsid w:val="00C7271F"/>
    <w:rsid w:val="00C72D44"/>
    <w:rsid w:val="00C72E8B"/>
    <w:rsid w:val="00C72EE3"/>
    <w:rsid w:val="00C72F85"/>
    <w:rsid w:val="00C73345"/>
    <w:rsid w:val="00C736A9"/>
    <w:rsid w:val="00C737B7"/>
    <w:rsid w:val="00C74194"/>
    <w:rsid w:val="00C74415"/>
    <w:rsid w:val="00C749AF"/>
    <w:rsid w:val="00C75505"/>
    <w:rsid w:val="00C755B3"/>
    <w:rsid w:val="00C75A8F"/>
    <w:rsid w:val="00C75D85"/>
    <w:rsid w:val="00C760BF"/>
    <w:rsid w:val="00C76362"/>
    <w:rsid w:val="00C763B4"/>
    <w:rsid w:val="00C76B54"/>
    <w:rsid w:val="00C76D8C"/>
    <w:rsid w:val="00C7710B"/>
    <w:rsid w:val="00C77427"/>
    <w:rsid w:val="00C7770C"/>
    <w:rsid w:val="00C77956"/>
    <w:rsid w:val="00C8003D"/>
    <w:rsid w:val="00C804E9"/>
    <w:rsid w:val="00C8091E"/>
    <w:rsid w:val="00C81219"/>
    <w:rsid w:val="00C8181F"/>
    <w:rsid w:val="00C81B67"/>
    <w:rsid w:val="00C81F9C"/>
    <w:rsid w:val="00C82746"/>
    <w:rsid w:val="00C82770"/>
    <w:rsid w:val="00C82CE1"/>
    <w:rsid w:val="00C82F6C"/>
    <w:rsid w:val="00C83014"/>
    <w:rsid w:val="00C83728"/>
    <w:rsid w:val="00C83844"/>
    <w:rsid w:val="00C83CC0"/>
    <w:rsid w:val="00C83E0E"/>
    <w:rsid w:val="00C84504"/>
    <w:rsid w:val="00C84CAB"/>
    <w:rsid w:val="00C84D90"/>
    <w:rsid w:val="00C84E50"/>
    <w:rsid w:val="00C8516A"/>
    <w:rsid w:val="00C857BE"/>
    <w:rsid w:val="00C8597A"/>
    <w:rsid w:val="00C85C13"/>
    <w:rsid w:val="00C85D4E"/>
    <w:rsid w:val="00C872E0"/>
    <w:rsid w:val="00C90D7B"/>
    <w:rsid w:val="00C90F7C"/>
    <w:rsid w:val="00C90FF0"/>
    <w:rsid w:val="00C9105D"/>
    <w:rsid w:val="00C912EE"/>
    <w:rsid w:val="00C91A47"/>
    <w:rsid w:val="00C91A83"/>
    <w:rsid w:val="00C91AE6"/>
    <w:rsid w:val="00C91EE1"/>
    <w:rsid w:val="00C92462"/>
    <w:rsid w:val="00C92915"/>
    <w:rsid w:val="00C9296F"/>
    <w:rsid w:val="00C92D23"/>
    <w:rsid w:val="00C932C8"/>
    <w:rsid w:val="00C932DE"/>
    <w:rsid w:val="00C93434"/>
    <w:rsid w:val="00C93775"/>
    <w:rsid w:val="00C9397A"/>
    <w:rsid w:val="00C93F3C"/>
    <w:rsid w:val="00C942DD"/>
    <w:rsid w:val="00C947C6"/>
    <w:rsid w:val="00C94882"/>
    <w:rsid w:val="00C94B65"/>
    <w:rsid w:val="00C95C2E"/>
    <w:rsid w:val="00C95CF9"/>
    <w:rsid w:val="00C95D83"/>
    <w:rsid w:val="00C95E19"/>
    <w:rsid w:val="00C95F28"/>
    <w:rsid w:val="00C96232"/>
    <w:rsid w:val="00C9674E"/>
    <w:rsid w:val="00C967CE"/>
    <w:rsid w:val="00C96A0F"/>
    <w:rsid w:val="00CA0246"/>
    <w:rsid w:val="00CA08C3"/>
    <w:rsid w:val="00CA0D40"/>
    <w:rsid w:val="00CA1022"/>
    <w:rsid w:val="00CA12AC"/>
    <w:rsid w:val="00CA130B"/>
    <w:rsid w:val="00CA141F"/>
    <w:rsid w:val="00CA1A7B"/>
    <w:rsid w:val="00CA2CB6"/>
    <w:rsid w:val="00CA2D1D"/>
    <w:rsid w:val="00CA2DCC"/>
    <w:rsid w:val="00CA2DE8"/>
    <w:rsid w:val="00CA34E1"/>
    <w:rsid w:val="00CA35FF"/>
    <w:rsid w:val="00CA3879"/>
    <w:rsid w:val="00CA3B7F"/>
    <w:rsid w:val="00CA3F14"/>
    <w:rsid w:val="00CA435D"/>
    <w:rsid w:val="00CA474E"/>
    <w:rsid w:val="00CA4D5E"/>
    <w:rsid w:val="00CA4DAA"/>
    <w:rsid w:val="00CA4E37"/>
    <w:rsid w:val="00CA501A"/>
    <w:rsid w:val="00CA54C2"/>
    <w:rsid w:val="00CA593D"/>
    <w:rsid w:val="00CA649E"/>
    <w:rsid w:val="00CA64D0"/>
    <w:rsid w:val="00CA747B"/>
    <w:rsid w:val="00CA7530"/>
    <w:rsid w:val="00CB037B"/>
    <w:rsid w:val="00CB0450"/>
    <w:rsid w:val="00CB056E"/>
    <w:rsid w:val="00CB08DB"/>
    <w:rsid w:val="00CB09FF"/>
    <w:rsid w:val="00CB13C7"/>
    <w:rsid w:val="00CB18E5"/>
    <w:rsid w:val="00CB18F7"/>
    <w:rsid w:val="00CB1F4E"/>
    <w:rsid w:val="00CB2172"/>
    <w:rsid w:val="00CB28DC"/>
    <w:rsid w:val="00CB2C31"/>
    <w:rsid w:val="00CB3765"/>
    <w:rsid w:val="00CB3C16"/>
    <w:rsid w:val="00CB3C8F"/>
    <w:rsid w:val="00CB403A"/>
    <w:rsid w:val="00CB4521"/>
    <w:rsid w:val="00CB4A60"/>
    <w:rsid w:val="00CB4B14"/>
    <w:rsid w:val="00CB5190"/>
    <w:rsid w:val="00CB5456"/>
    <w:rsid w:val="00CB5585"/>
    <w:rsid w:val="00CB5C62"/>
    <w:rsid w:val="00CB5E6D"/>
    <w:rsid w:val="00CB64A4"/>
    <w:rsid w:val="00CB6800"/>
    <w:rsid w:val="00CB69DA"/>
    <w:rsid w:val="00CB6CBE"/>
    <w:rsid w:val="00CB6ED5"/>
    <w:rsid w:val="00CB71EB"/>
    <w:rsid w:val="00CB745F"/>
    <w:rsid w:val="00CB7AF3"/>
    <w:rsid w:val="00CB7D5A"/>
    <w:rsid w:val="00CC0230"/>
    <w:rsid w:val="00CC07AE"/>
    <w:rsid w:val="00CC07DF"/>
    <w:rsid w:val="00CC089B"/>
    <w:rsid w:val="00CC0916"/>
    <w:rsid w:val="00CC11E9"/>
    <w:rsid w:val="00CC145F"/>
    <w:rsid w:val="00CC1595"/>
    <w:rsid w:val="00CC1795"/>
    <w:rsid w:val="00CC1CBE"/>
    <w:rsid w:val="00CC1CF7"/>
    <w:rsid w:val="00CC1F72"/>
    <w:rsid w:val="00CC20D2"/>
    <w:rsid w:val="00CC2420"/>
    <w:rsid w:val="00CC252D"/>
    <w:rsid w:val="00CC2D39"/>
    <w:rsid w:val="00CC3199"/>
    <w:rsid w:val="00CC3D34"/>
    <w:rsid w:val="00CC40B9"/>
    <w:rsid w:val="00CC41C2"/>
    <w:rsid w:val="00CC4494"/>
    <w:rsid w:val="00CC49DC"/>
    <w:rsid w:val="00CC4E6A"/>
    <w:rsid w:val="00CC50ED"/>
    <w:rsid w:val="00CC5191"/>
    <w:rsid w:val="00CC65A6"/>
    <w:rsid w:val="00CC72F4"/>
    <w:rsid w:val="00CC7EBD"/>
    <w:rsid w:val="00CC7F73"/>
    <w:rsid w:val="00CD00FF"/>
    <w:rsid w:val="00CD0A21"/>
    <w:rsid w:val="00CD0AE3"/>
    <w:rsid w:val="00CD0BCF"/>
    <w:rsid w:val="00CD1733"/>
    <w:rsid w:val="00CD181F"/>
    <w:rsid w:val="00CD1907"/>
    <w:rsid w:val="00CD1CF6"/>
    <w:rsid w:val="00CD1D3B"/>
    <w:rsid w:val="00CD26E9"/>
    <w:rsid w:val="00CD2909"/>
    <w:rsid w:val="00CD2A92"/>
    <w:rsid w:val="00CD336A"/>
    <w:rsid w:val="00CD3390"/>
    <w:rsid w:val="00CD35F4"/>
    <w:rsid w:val="00CD3A1D"/>
    <w:rsid w:val="00CD4062"/>
    <w:rsid w:val="00CD4150"/>
    <w:rsid w:val="00CD4BD1"/>
    <w:rsid w:val="00CD4EE1"/>
    <w:rsid w:val="00CD50EB"/>
    <w:rsid w:val="00CD520C"/>
    <w:rsid w:val="00CD53CD"/>
    <w:rsid w:val="00CD5486"/>
    <w:rsid w:val="00CD598A"/>
    <w:rsid w:val="00CD5F59"/>
    <w:rsid w:val="00CD7013"/>
    <w:rsid w:val="00CD72AF"/>
    <w:rsid w:val="00CD7550"/>
    <w:rsid w:val="00CD7C41"/>
    <w:rsid w:val="00CE031D"/>
    <w:rsid w:val="00CE038D"/>
    <w:rsid w:val="00CE0404"/>
    <w:rsid w:val="00CE044C"/>
    <w:rsid w:val="00CE0854"/>
    <w:rsid w:val="00CE0AEA"/>
    <w:rsid w:val="00CE0CCC"/>
    <w:rsid w:val="00CE1354"/>
    <w:rsid w:val="00CE13C7"/>
    <w:rsid w:val="00CE15A0"/>
    <w:rsid w:val="00CE1BEF"/>
    <w:rsid w:val="00CE25E3"/>
    <w:rsid w:val="00CE2937"/>
    <w:rsid w:val="00CE2B6D"/>
    <w:rsid w:val="00CE2C13"/>
    <w:rsid w:val="00CE2C76"/>
    <w:rsid w:val="00CE2CA5"/>
    <w:rsid w:val="00CE2D79"/>
    <w:rsid w:val="00CE2F7A"/>
    <w:rsid w:val="00CE315D"/>
    <w:rsid w:val="00CE31A3"/>
    <w:rsid w:val="00CE33A0"/>
    <w:rsid w:val="00CE3A9C"/>
    <w:rsid w:val="00CE3BAD"/>
    <w:rsid w:val="00CE3D76"/>
    <w:rsid w:val="00CE4360"/>
    <w:rsid w:val="00CE443B"/>
    <w:rsid w:val="00CE4C85"/>
    <w:rsid w:val="00CE4DB7"/>
    <w:rsid w:val="00CE50B8"/>
    <w:rsid w:val="00CE5503"/>
    <w:rsid w:val="00CE5A39"/>
    <w:rsid w:val="00CE5A51"/>
    <w:rsid w:val="00CE5B07"/>
    <w:rsid w:val="00CE5C17"/>
    <w:rsid w:val="00CE5E64"/>
    <w:rsid w:val="00CE6019"/>
    <w:rsid w:val="00CE642C"/>
    <w:rsid w:val="00CE6EB9"/>
    <w:rsid w:val="00CE719F"/>
    <w:rsid w:val="00CE7A8E"/>
    <w:rsid w:val="00CE7CD6"/>
    <w:rsid w:val="00CE7EF8"/>
    <w:rsid w:val="00CF0591"/>
    <w:rsid w:val="00CF13E6"/>
    <w:rsid w:val="00CF1731"/>
    <w:rsid w:val="00CF1900"/>
    <w:rsid w:val="00CF19D1"/>
    <w:rsid w:val="00CF1CA2"/>
    <w:rsid w:val="00CF1F77"/>
    <w:rsid w:val="00CF20C8"/>
    <w:rsid w:val="00CF2853"/>
    <w:rsid w:val="00CF2EC9"/>
    <w:rsid w:val="00CF33D4"/>
    <w:rsid w:val="00CF3932"/>
    <w:rsid w:val="00CF3989"/>
    <w:rsid w:val="00CF3BA4"/>
    <w:rsid w:val="00CF3C17"/>
    <w:rsid w:val="00CF43B1"/>
    <w:rsid w:val="00CF4696"/>
    <w:rsid w:val="00CF4770"/>
    <w:rsid w:val="00CF488F"/>
    <w:rsid w:val="00CF4B81"/>
    <w:rsid w:val="00CF4C3A"/>
    <w:rsid w:val="00CF4FD9"/>
    <w:rsid w:val="00CF5079"/>
    <w:rsid w:val="00CF578F"/>
    <w:rsid w:val="00CF5887"/>
    <w:rsid w:val="00CF58B8"/>
    <w:rsid w:val="00CF604B"/>
    <w:rsid w:val="00CF670C"/>
    <w:rsid w:val="00CF677F"/>
    <w:rsid w:val="00CF6BC1"/>
    <w:rsid w:val="00CF73F2"/>
    <w:rsid w:val="00CF7DC4"/>
    <w:rsid w:val="00D00426"/>
    <w:rsid w:val="00D0048C"/>
    <w:rsid w:val="00D00BE5"/>
    <w:rsid w:val="00D00DA4"/>
    <w:rsid w:val="00D00F1D"/>
    <w:rsid w:val="00D01013"/>
    <w:rsid w:val="00D014AF"/>
    <w:rsid w:val="00D0160B"/>
    <w:rsid w:val="00D016B7"/>
    <w:rsid w:val="00D01E04"/>
    <w:rsid w:val="00D02200"/>
    <w:rsid w:val="00D0249C"/>
    <w:rsid w:val="00D02BC4"/>
    <w:rsid w:val="00D02D1F"/>
    <w:rsid w:val="00D035E9"/>
    <w:rsid w:val="00D03B46"/>
    <w:rsid w:val="00D03EC5"/>
    <w:rsid w:val="00D043C3"/>
    <w:rsid w:val="00D043E7"/>
    <w:rsid w:val="00D048BF"/>
    <w:rsid w:val="00D04BF3"/>
    <w:rsid w:val="00D04CDC"/>
    <w:rsid w:val="00D05115"/>
    <w:rsid w:val="00D05154"/>
    <w:rsid w:val="00D05375"/>
    <w:rsid w:val="00D0547B"/>
    <w:rsid w:val="00D05B60"/>
    <w:rsid w:val="00D05C0C"/>
    <w:rsid w:val="00D05D28"/>
    <w:rsid w:val="00D05EB0"/>
    <w:rsid w:val="00D05F41"/>
    <w:rsid w:val="00D0645F"/>
    <w:rsid w:val="00D06549"/>
    <w:rsid w:val="00D0660E"/>
    <w:rsid w:val="00D0673C"/>
    <w:rsid w:val="00D06F1B"/>
    <w:rsid w:val="00D07947"/>
    <w:rsid w:val="00D079AD"/>
    <w:rsid w:val="00D10220"/>
    <w:rsid w:val="00D10263"/>
    <w:rsid w:val="00D10534"/>
    <w:rsid w:val="00D10986"/>
    <w:rsid w:val="00D10B72"/>
    <w:rsid w:val="00D11348"/>
    <w:rsid w:val="00D1186F"/>
    <w:rsid w:val="00D11CF3"/>
    <w:rsid w:val="00D11EE1"/>
    <w:rsid w:val="00D12411"/>
    <w:rsid w:val="00D12510"/>
    <w:rsid w:val="00D12E50"/>
    <w:rsid w:val="00D13182"/>
    <w:rsid w:val="00D13C2D"/>
    <w:rsid w:val="00D143AE"/>
    <w:rsid w:val="00D14408"/>
    <w:rsid w:val="00D15178"/>
    <w:rsid w:val="00D15AD6"/>
    <w:rsid w:val="00D1602A"/>
    <w:rsid w:val="00D164D4"/>
    <w:rsid w:val="00D16637"/>
    <w:rsid w:val="00D16C3F"/>
    <w:rsid w:val="00D16F01"/>
    <w:rsid w:val="00D1723E"/>
    <w:rsid w:val="00D17C9C"/>
    <w:rsid w:val="00D17E5D"/>
    <w:rsid w:val="00D17EE3"/>
    <w:rsid w:val="00D2065C"/>
    <w:rsid w:val="00D207FE"/>
    <w:rsid w:val="00D20C9D"/>
    <w:rsid w:val="00D210B0"/>
    <w:rsid w:val="00D21332"/>
    <w:rsid w:val="00D2155F"/>
    <w:rsid w:val="00D220F4"/>
    <w:rsid w:val="00D221A2"/>
    <w:rsid w:val="00D22B74"/>
    <w:rsid w:val="00D23434"/>
    <w:rsid w:val="00D236AF"/>
    <w:rsid w:val="00D2372B"/>
    <w:rsid w:val="00D23730"/>
    <w:rsid w:val="00D23A0D"/>
    <w:rsid w:val="00D23E7C"/>
    <w:rsid w:val="00D23FAD"/>
    <w:rsid w:val="00D24032"/>
    <w:rsid w:val="00D240F5"/>
    <w:rsid w:val="00D246D9"/>
    <w:rsid w:val="00D248D6"/>
    <w:rsid w:val="00D24D27"/>
    <w:rsid w:val="00D25399"/>
    <w:rsid w:val="00D253F8"/>
    <w:rsid w:val="00D25434"/>
    <w:rsid w:val="00D259F9"/>
    <w:rsid w:val="00D25DE9"/>
    <w:rsid w:val="00D26113"/>
    <w:rsid w:val="00D26154"/>
    <w:rsid w:val="00D26FA6"/>
    <w:rsid w:val="00D27579"/>
    <w:rsid w:val="00D277BC"/>
    <w:rsid w:val="00D277F6"/>
    <w:rsid w:val="00D27E8C"/>
    <w:rsid w:val="00D3012F"/>
    <w:rsid w:val="00D301DC"/>
    <w:rsid w:val="00D30C28"/>
    <w:rsid w:val="00D30E09"/>
    <w:rsid w:val="00D30FF9"/>
    <w:rsid w:val="00D31231"/>
    <w:rsid w:val="00D31A0A"/>
    <w:rsid w:val="00D31ACC"/>
    <w:rsid w:val="00D31CD9"/>
    <w:rsid w:val="00D31E8A"/>
    <w:rsid w:val="00D31FA4"/>
    <w:rsid w:val="00D32231"/>
    <w:rsid w:val="00D323D2"/>
    <w:rsid w:val="00D329C7"/>
    <w:rsid w:val="00D32D2D"/>
    <w:rsid w:val="00D3318B"/>
    <w:rsid w:val="00D33331"/>
    <w:rsid w:val="00D3367A"/>
    <w:rsid w:val="00D338EC"/>
    <w:rsid w:val="00D3437E"/>
    <w:rsid w:val="00D3504E"/>
    <w:rsid w:val="00D3550F"/>
    <w:rsid w:val="00D35CCE"/>
    <w:rsid w:val="00D35F7D"/>
    <w:rsid w:val="00D36AE4"/>
    <w:rsid w:val="00D36D14"/>
    <w:rsid w:val="00D3702A"/>
    <w:rsid w:val="00D371C1"/>
    <w:rsid w:val="00D3733C"/>
    <w:rsid w:val="00D374D8"/>
    <w:rsid w:val="00D37CA9"/>
    <w:rsid w:val="00D4006F"/>
    <w:rsid w:val="00D401CB"/>
    <w:rsid w:val="00D4045A"/>
    <w:rsid w:val="00D407D8"/>
    <w:rsid w:val="00D408AE"/>
    <w:rsid w:val="00D4133F"/>
    <w:rsid w:val="00D41441"/>
    <w:rsid w:val="00D419D1"/>
    <w:rsid w:val="00D41EE0"/>
    <w:rsid w:val="00D4223B"/>
    <w:rsid w:val="00D427B1"/>
    <w:rsid w:val="00D42A2A"/>
    <w:rsid w:val="00D42AA9"/>
    <w:rsid w:val="00D42B74"/>
    <w:rsid w:val="00D434AC"/>
    <w:rsid w:val="00D43665"/>
    <w:rsid w:val="00D436DF"/>
    <w:rsid w:val="00D43852"/>
    <w:rsid w:val="00D438DE"/>
    <w:rsid w:val="00D43BC8"/>
    <w:rsid w:val="00D44172"/>
    <w:rsid w:val="00D441C4"/>
    <w:rsid w:val="00D4454E"/>
    <w:rsid w:val="00D445CC"/>
    <w:rsid w:val="00D44629"/>
    <w:rsid w:val="00D446AF"/>
    <w:rsid w:val="00D446E0"/>
    <w:rsid w:val="00D44A8F"/>
    <w:rsid w:val="00D44ED1"/>
    <w:rsid w:val="00D457BF"/>
    <w:rsid w:val="00D45E68"/>
    <w:rsid w:val="00D45F37"/>
    <w:rsid w:val="00D45F89"/>
    <w:rsid w:val="00D46377"/>
    <w:rsid w:val="00D469AE"/>
    <w:rsid w:val="00D471B1"/>
    <w:rsid w:val="00D47446"/>
    <w:rsid w:val="00D47750"/>
    <w:rsid w:val="00D5032C"/>
    <w:rsid w:val="00D5041F"/>
    <w:rsid w:val="00D5074F"/>
    <w:rsid w:val="00D5080B"/>
    <w:rsid w:val="00D50C63"/>
    <w:rsid w:val="00D51306"/>
    <w:rsid w:val="00D516A8"/>
    <w:rsid w:val="00D51ED6"/>
    <w:rsid w:val="00D524BB"/>
    <w:rsid w:val="00D52910"/>
    <w:rsid w:val="00D531A0"/>
    <w:rsid w:val="00D531A6"/>
    <w:rsid w:val="00D537BA"/>
    <w:rsid w:val="00D53B3F"/>
    <w:rsid w:val="00D544B5"/>
    <w:rsid w:val="00D54759"/>
    <w:rsid w:val="00D5486C"/>
    <w:rsid w:val="00D54BB0"/>
    <w:rsid w:val="00D54E1C"/>
    <w:rsid w:val="00D55C3F"/>
    <w:rsid w:val="00D562CB"/>
    <w:rsid w:val="00D5681A"/>
    <w:rsid w:val="00D56A24"/>
    <w:rsid w:val="00D56B4D"/>
    <w:rsid w:val="00D56BC8"/>
    <w:rsid w:val="00D56C26"/>
    <w:rsid w:val="00D56D6F"/>
    <w:rsid w:val="00D570F5"/>
    <w:rsid w:val="00D5720F"/>
    <w:rsid w:val="00D572BC"/>
    <w:rsid w:val="00D57864"/>
    <w:rsid w:val="00D579DA"/>
    <w:rsid w:val="00D57D11"/>
    <w:rsid w:val="00D61162"/>
    <w:rsid w:val="00D61363"/>
    <w:rsid w:val="00D61476"/>
    <w:rsid w:val="00D61D86"/>
    <w:rsid w:val="00D61E9E"/>
    <w:rsid w:val="00D62399"/>
    <w:rsid w:val="00D62413"/>
    <w:rsid w:val="00D62DD3"/>
    <w:rsid w:val="00D632B3"/>
    <w:rsid w:val="00D6344E"/>
    <w:rsid w:val="00D6356A"/>
    <w:rsid w:val="00D638DD"/>
    <w:rsid w:val="00D63AA5"/>
    <w:rsid w:val="00D63C11"/>
    <w:rsid w:val="00D63D58"/>
    <w:rsid w:val="00D64088"/>
    <w:rsid w:val="00D6437C"/>
    <w:rsid w:val="00D644DD"/>
    <w:rsid w:val="00D655F9"/>
    <w:rsid w:val="00D65B63"/>
    <w:rsid w:val="00D66763"/>
    <w:rsid w:val="00D6676C"/>
    <w:rsid w:val="00D66AD6"/>
    <w:rsid w:val="00D6748B"/>
    <w:rsid w:val="00D6757B"/>
    <w:rsid w:val="00D679B4"/>
    <w:rsid w:val="00D70491"/>
    <w:rsid w:val="00D705DE"/>
    <w:rsid w:val="00D709D7"/>
    <w:rsid w:val="00D70BE9"/>
    <w:rsid w:val="00D70CEB"/>
    <w:rsid w:val="00D71056"/>
    <w:rsid w:val="00D7111A"/>
    <w:rsid w:val="00D711D2"/>
    <w:rsid w:val="00D714FD"/>
    <w:rsid w:val="00D71563"/>
    <w:rsid w:val="00D71878"/>
    <w:rsid w:val="00D71A00"/>
    <w:rsid w:val="00D71C41"/>
    <w:rsid w:val="00D71D43"/>
    <w:rsid w:val="00D720F2"/>
    <w:rsid w:val="00D725CD"/>
    <w:rsid w:val="00D7299C"/>
    <w:rsid w:val="00D72A3A"/>
    <w:rsid w:val="00D72E37"/>
    <w:rsid w:val="00D730E6"/>
    <w:rsid w:val="00D732EA"/>
    <w:rsid w:val="00D735E6"/>
    <w:rsid w:val="00D73B3E"/>
    <w:rsid w:val="00D74317"/>
    <w:rsid w:val="00D74FC0"/>
    <w:rsid w:val="00D7504F"/>
    <w:rsid w:val="00D7539D"/>
    <w:rsid w:val="00D75E70"/>
    <w:rsid w:val="00D76EB7"/>
    <w:rsid w:val="00D773F9"/>
    <w:rsid w:val="00D774F5"/>
    <w:rsid w:val="00D7792C"/>
    <w:rsid w:val="00D77A39"/>
    <w:rsid w:val="00D77BC0"/>
    <w:rsid w:val="00D800D3"/>
    <w:rsid w:val="00D80632"/>
    <w:rsid w:val="00D807B1"/>
    <w:rsid w:val="00D808E7"/>
    <w:rsid w:val="00D80BD6"/>
    <w:rsid w:val="00D80CB8"/>
    <w:rsid w:val="00D811B9"/>
    <w:rsid w:val="00D812CA"/>
    <w:rsid w:val="00D81341"/>
    <w:rsid w:val="00D816E6"/>
    <w:rsid w:val="00D81852"/>
    <w:rsid w:val="00D81993"/>
    <w:rsid w:val="00D819B9"/>
    <w:rsid w:val="00D81C8E"/>
    <w:rsid w:val="00D81F0A"/>
    <w:rsid w:val="00D822B3"/>
    <w:rsid w:val="00D83097"/>
    <w:rsid w:val="00D8330A"/>
    <w:rsid w:val="00D83338"/>
    <w:rsid w:val="00D8364D"/>
    <w:rsid w:val="00D83735"/>
    <w:rsid w:val="00D83C12"/>
    <w:rsid w:val="00D84020"/>
    <w:rsid w:val="00D84033"/>
    <w:rsid w:val="00D843BF"/>
    <w:rsid w:val="00D845DE"/>
    <w:rsid w:val="00D84AF1"/>
    <w:rsid w:val="00D84C1A"/>
    <w:rsid w:val="00D85616"/>
    <w:rsid w:val="00D86338"/>
    <w:rsid w:val="00D865BF"/>
    <w:rsid w:val="00D86A65"/>
    <w:rsid w:val="00D877C3"/>
    <w:rsid w:val="00D87EBD"/>
    <w:rsid w:val="00D87FE1"/>
    <w:rsid w:val="00D9018F"/>
    <w:rsid w:val="00D90AE6"/>
    <w:rsid w:val="00D90B2F"/>
    <w:rsid w:val="00D90CEC"/>
    <w:rsid w:val="00D90D99"/>
    <w:rsid w:val="00D90E19"/>
    <w:rsid w:val="00D9179A"/>
    <w:rsid w:val="00D917CF"/>
    <w:rsid w:val="00D92348"/>
    <w:rsid w:val="00D924BA"/>
    <w:rsid w:val="00D92869"/>
    <w:rsid w:val="00D929A7"/>
    <w:rsid w:val="00D92BDB"/>
    <w:rsid w:val="00D92F29"/>
    <w:rsid w:val="00D92F50"/>
    <w:rsid w:val="00D9347C"/>
    <w:rsid w:val="00D9378E"/>
    <w:rsid w:val="00D93F1C"/>
    <w:rsid w:val="00D93F78"/>
    <w:rsid w:val="00D94278"/>
    <w:rsid w:val="00D942D8"/>
    <w:rsid w:val="00D943BC"/>
    <w:rsid w:val="00D949CB"/>
    <w:rsid w:val="00D94CB6"/>
    <w:rsid w:val="00D950F0"/>
    <w:rsid w:val="00D952D1"/>
    <w:rsid w:val="00D95307"/>
    <w:rsid w:val="00D9531A"/>
    <w:rsid w:val="00D9603A"/>
    <w:rsid w:val="00D9623C"/>
    <w:rsid w:val="00D96289"/>
    <w:rsid w:val="00D9634B"/>
    <w:rsid w:val="00D969E1"/>
    <w:rsid w:val="00D96D3B"/>
    <w:rsid w:val="00D97614"/>
    <w:rsid w:val="00D978CC"/>
    <w:rsid w:val="00D97B3C"/>
    <w:rsid w:val="00D97BEF"/>
    <w:rsid w:val="00D97F15"/>
    <w:rsid w:val="00DA094E"/>
    <w:rsid w:val="00DA12D3"/>
    <w:rsid w:val="00DA15C8"/>
    <w:rsid w:val="00DA1B1C"/>
    <w:rsid w:val="00DA1C03"/>
    <w:rsid w:val="00DA31B1"/>
    <w:rsid w:val="00DA39FC"/>
    <w:rsid w:val="00DA3A97"/>
    <w:rsid w:val="00DA3F64"/>
    <w:rsid w:val="00DA4269"/>
    <w:rsid w:val="00DA48BA"/>
    <w:rsid w:val="00DA4D49"/>
    <w:rsid w:val="00DA4DD3"/>
    <w:rsid w:val="00DA4FD6"/>
    <w:rsid w:val="00DA520F"/>
    <w:rsid w:val="00DA5A29"/>
    <w:rsid w:val="00DA602E"/>
    <w:rsid w:val="00DA64B3"/>
    <w:rsid w:val="00DA6599"/>
    <w:rsid w:val="00DA65C3"/>
    <w:rsid w:val="00DA65E1"/>
    <w:rsid w:val="00DA6727"/>
    <w:rsid w:val="00DA6DF7"/>
    <w:rsid w:val="00DA6E70"/>
    <w:rsid w:val="00DA6FCE"/>
    <w:rsid w:val="00DA71EE"/>
    <w:rsid w:val="00DA727C"/>
    <w:rsid w:val="00DA731A"/>
    <w:rsid w:val="00DA74EF"/>
    <w:rsid w:val="00DB1005"/>
    <w:rsid w:val="00DB15A6"/>
    <w:rsid w:val="00DB1B5F"/>
    <w:rsid w:val="00DB1BD4"/>
    <w:rsid w:val="00DB1D6B"/>
    <w:rsid w:val="00DB261F"/>
    <w:rsid w:val="00DB2AAC"/>
    <w:rsid w:val="00DB3107"/>
    <w:rsid w:val="00DB3F32"/>
    <w:rsid w:val="00DB3F9A"/>
    <w:rsid w:val="00DB4225"/>
    <w:rsid w:val="00DB48D6"/>
    <w:rsid w:val="00DB4991"/>
    <w:rsid w:val="00DB4C88"/>
    <w:rsid w:val="00DB530A"/>
    <w:rsid w:val="00DB5551"/>
    <w:rsid w:val="00DB5E3F"/>
    <w:rsid w:val="00DB615A"/>
    <w:rsid w:val="00DB61C7"/>
    <w:rsid w:val="00DB62C3"/>
    <w:rsid w:val="00DB643B"/>
    <w:rsid w:val="00DB69FC"/>
    <w:rsid w:val="00DB6ED1"/>
    <w:rsid w:val="00DB716E"/>
    <w:rsid w:val="00DB7880"/>
    <w:rsid w:val="00DB7F8B"/>
    <w:rsid w:val="00DC040A"/>
    <w:rsid w:val="00DC0A34"/>
    <w:rsid w:val="00DC16C0"/>
    <w:rsid w:val="00DC1DEF"/>
    <w:rsid w:val="00DC2624"/>
    <w:rsid w:val="00DC2652"/>
    <w:rsid w:val="00DC2CFB"/>
    <w:rsid w:val="00DC2D15"/>
    <w:rsid w:val="00DC3236"/>
    <w:rsid w:val="00DC391E"/>
    <w:rsid w:val="00DC3CBA"/>
    <w:rsid w:val="00DC3F47"/>
    <w:rsid w:val="00DC3FB2"/>
    <w:rsid w:val="00DC4007"/>
    <w:rsid w:val="00DC417C"/>
    <w:rsid w:val="00DC437B"/>
    <w:rsid w:val="00DC455D"/>
    <w:rsid w:val="00DC45D4"/>
    <w:rsid w:val="00DC49FB"/>
    <w:rsid w:val="00DC4B20"/>
    <w:rsid w:val="00DC563A"/>
    <w:rsid w:val="00DC58CF"/>
    <w:rsid w:val="00DC5A79"/>
    <w:rsid w:val="00DC5CC9"/>
    <w:rsid w:val="00DC6685"/>
    <w:rsid w:val="00DC670B"/>
    <w:rsid w:val="00DC6992"/>
    <w:rsid w:val="00DC6BA5"/>
    <w:rsid w:val="00DC6DCE"/>
    <w:rsid w:val="00DC6DCF"/>
    <w:rsid w:val="00DC7151"/>
    <w:rsid w:val="00DC7383"/>
    <w:rsid w:val="00DC76E9"/>
    <w:rsid w:val="00DC79AA"/>
    <w:rsid w:val="00DC7E88"/>
    <w:rsid w:val="00DD0476"/>
    <w:rsid w:val="00DD06B3"/>
    <w:rsid w:val="00DD0BB4"/>
    <w:rsid w:val="00DD0E20"/>
    <w:rsid w:val="00DD0EA1"/>
    <w:rsid w:val="00DD0ED5"/>
    <w:rsid w:val="00DD177E"/>
    <w:rsid w:val="00DD1822"/>
    <w:rsid w:val="00DD18CF"/>
    <w:rsid w:val="00DD18D1"/>
    <w:rsid w:val="00DD1A49"/>
    <w:rsid w:val="00DD1CBC"/>
    <w:rsid w:val="00DD2056"/>
    <w:rsid w:val="00DD250A"/>
    <w:rsid w:val="00DD27B3"/>
    <w:rsid w:val="00DD2C6D"/>
    <w:rsid w:val="00DD33A7"/>
    <w:rsid w:val="00DD348D"/>
    <w:rsid w:val="00DD3628"/>
    <w:rsid w:val="00DD3B22"/>
    <w:rsid w:val="00DD41AE"/>
    <w:rsid w:val="00DD435A"/>
    <w:rsid w:val="00DD45BA"/>
    <w:rsid w:val="00DD47D6"/>
    <w:rsid w:val="00DD49D7"/>
    <w:rsid w:val="00DD49DF"/>
    <w:rsid w:val="00DD4FCB"/>
    <w:rsid w:val="00DD53EB"/>
    <w:rsid w:val="00DD5483"/>
    <w:rsid w:val="00DD5B6C"/>
    <w:rsid w:val="00DD6A26"/>
    <w:rsid w:val="00DD6D05"/>
    <w:rsid w:val="00DD6D16"/>
    <w:rsid w:val="00DD77C8"/>
    <w:rsid w:val="00DE02F1"/>
    <w:rsid w:val="00DE0359"/>
    <w:rsid w:val="00DE047F"/>
    <w:rsid w:val="00DE06F0"/>
    <w:rsid w:val="00DE07BA"/>
    <w:rsid w:val="00DE0D45"/>
    <w:rsid w:val="00DE0EC3"/>
    <w:rsid w:val="00DE0FAE"/>
    <w:rsid w:val="00DE15D3"/>
    <w:rsid w:val="00DE163C"/>
    <w:rsid w:val="00DE1DC2"/>
    <w:rsid w:val="00DE1E18"/>
    <w:rsid w:val="00DE2152"/>
    <w:rsid w:val="00DE2472"/>
    <w:rsid w:val="00DE3D6B"/>
    <w:rsid w:val="00DE3D9A"/>
    <w:rsid w:val="00DE4976"/>
    <w:rsid w:val="00DE54E5"/>
    <w:rsid w:val="00DE577C"/>
    <w:rsid w:val="00DE6259"/>
    <w:rsid w:val="00DE6DBA"/>
    <w:rsid w:val="00DE7184"/>
    <w:rsid w:val="00DE77C4"/>
    <w:rsid w:val="00DE79EE"/>
    <w:rsid w:val="00DE7A5A"/>
    <w:rsid w:val="00DE7E47"/>
    <w:rsid w:val="00DF026E"/>
    <w:rsid w:val="00DF0519"/>
    <w:rsid w:val="00DF0628"/>
    <w:rsid w:val="00DF0776"/>
    <w:rsid w:val="00DF09A2"/>
    <w:rsid w:val="00DF0B7B"/>
    <w:rsid w:val="00DF0BD0"/>
    <w:rsid w:val="00DF115E"/>
    <w:rsid w:val="00DF13FB"/>
    <w:rsid w:val="00DF20E2"/>
    <w:rsid w:val="00DF226D"/>
    <w:rsid w:val="00DF28EA"/>
    <w:rsid w:val="00DF2DAB"/>
    <w:rsid w:val="00DF3530"/>
    <w:rsid w:val="00DF3ADB"/>
    <w:rsid w:val="00DF3CD7"/>
    <w:rsid w:val="00DF41E5"/>
    <w:rsid w:val="00DF48A0"/>
    <w:rsid w:val="00DF58C5"/>
    <w:rsid w:val="00DF5980"/>
    <w:rsid w:val="00DF5F03"/>
    <w:rsid w:val="00DF6035"/>
    <w:rsid w:val="00DF605C"/>
    <w:rsid w:val="00DF6254"/>
    <w:rsid w:val="00DF639A"/>
    <w:rsid w:val="00DF65C0"/>
    <w:rsid w:val="00DF6679"/>
    <w:rsid w:val="00DF67BC"/>
    <w:rsid w:val="00DF681E"/>
    <w:rsid w:val="00DF6944"/>
    <w:rsid w:val="00DF69A9"/>
    <w:rsid w:val="00DF7690"/>
    <w:rsid w:val="00DF783F"/>
    <w:rsid w:val="00DF7967"/>
    <w:rsid w:val="00DF7E5A"/>
    <w:rsid w:val="00E0001B"/>
    <w:rsid w:val="00E00245"/>
    <w:rsid w:val="00E00824"/>
    <w:rsid w:val="00E00F5B"/>
    <w:rsid w:val="00E01075"/>
    <w:rsid w:val="00E010CE"/>
    <w:rsid w:val="00E0132D"/>
    <w:rsid w:val="00E0178B"/>
    <w:rsid w:val="00E01ACC"/>
    <w:rsid w:val="00E01BE4"/>
    <w:rsid w:val="00E01C8C"/>
    <w:rsid w:val="00E01D25"/>
    <w:rsid w:val="00E01E64"/>
    <w:rsid w:val="00E0259F"/>
    <w:rsid w:val="00E02850"/>
    <w:rsid w:val="00E02D79"/>
    <w:rsid w:val="00E02E95"/>
    <w:rsid w:val="00E035CB"/>
    <w:rsid w:val="00E03C11"/>
    <w:rsid w:val="00E03FAB"/>
    <w:rsid w:val="00E041B1"/>
    <w:rsid w:val="00E044C3"/>
    <w:rsid w:val="00E04C30"/>
    <w:rsid w:val="00E04F37"/>
    <w:rsid w:val="00E05212"/>
    <w:rsid w:val="00E05245"/>
    <w:rsid w:val="00E058E3"/>
    <w:rsid w:val="00E05E1F"/>
    <w:rsid w:val="00E060A1"/>
    <w:rsid w:val="00E06348"/>
    <w:rsid w:val="00E06866"/>
    <w:rsid w:val="00E068F9"/>
    <w:rsid w:val="00E06C84"/>
    <w:rsid w:val="00E079C6"/>
    <w:rsid w:val="00E07A00"/>
    <w:rsid w:val="00E10063"/>
    <w:rsid w:val="00E1011D"/>
    <w:rsid w:val="00E10281"/>
    <w:rsid w:val="00E10A52"/>
    <w:rsid w:val="00E10C9C"/>
    <w:rsid w:val="00E10CA8"/>
    <w:rsid w:val="00E116E8"/>
    <w:rsid w:val="00E11B39"/>
    <w:rsid w:val="00E11E2F"/>
    <w:rsid w:val="00E11F40"/>
    <w:rsid w:val="00E121CF"/>
    <w:rsid w:val="00E1227A"/>
    <w:rsid w:val="00E12835"/>
    <w:rsid w:val="00E128E9"/>
    <w:rsid w:val="00E12DE0"/>
    <w:rsid w:val="00E1326D"/>
    <w:rsid w:val="00E1341B"/>
    <w:rsid w:val="00E13BA2"/>
    <w:rsid w:val="00E13CD0"/>
    <w:rsid w:val="00E141E1"/>
    <w:rsid w:val="00E142D4"/>
    <w:rsid w:val="00E143C6"/>
    <w:rsid w:val="00E14825"/>
    <w:rsid w:val="00E14C16"/>
    <w:rsid w:val="00E1516B"/>
    <w:rsid w:val="00E15272"/>
    <w:rsid w:val="00E153D1"/>
    <w:rsid w:val="00E15606"/>
    <w:rsid w:val="00E15F13"/>
    <w:rsid w:val="00E16597"/>
    <w:rsid w:val="00E16A08"/>
    <w:rsid w:val="00E16C12"/>
    <w:rsid w:val="00E1728C"/>
    <w:rsid w:val="00E176CE"/>
    <w:rsid w:val="00E177CB"/>
    <w:rsid w:val="00E17911"/>
    <w:rsid w:val="00E17BBE"/>
    <w:rsid w:val="00E203A5"/>
    <w:rsid w:val="00E20523"/>
    <w:rsid w:val="00E205F5"/>
    <w:rsid w:val="00E2076F"/>
    <w:rsid w:val="00E20A58"/>
    <w:rsid w:val="00E20B43"/>
    <w:rsid w:val="00E20DF6"/>
    <w:rsid w:val="00E21544"/>
    <w:rsid w:val="00E2174A"/>
    <w:rsid w:val="00E21895"/>
    <w:rsid w:val="00E21FC3"/>
    <w:rsid w:val="00E22979"/>
    <w:rsid w:val="00E236B7"/>
    <w:rsid w:val="00E23919"/>
    <w:rsid w:val="00E239B6"/>
    <w:rsid w:val="00E2404D"/>
    <w:rsid w:val="00E244A7"/>
    <w:rsid w:val="00E2450B"/>
    <w:rsid w:val="00E245ED"/>
    <w:rsid w:val="00E24FF6"/>
    <w:rsid w:val="00E25207"/>
    <w:rsid w:val="00E25A88"/>
    <w:rsid w:val="00E25E02"/>
    <w:rsid w:val="00E25E52"/>
    <w:rsid w:val="00E25FFD"/>
    <w:rsid w:val="00E2612C"/>
    <w:rsid w:val="00E30396"/>
    <w:rsid w:val="00E309F6"/>
    <w:rsid w:val="00E31032"/>
    <w:rsid w:val="00E311C5"/>
    <w:rsid w:val="00E31234"/>
    <w:rsid w:val="00E3148A"/>
    <w:rsid w:val="00E317C6"/>
    <w:rsid w:val="00E31BDB"/>
    <w:rsid w:val="00E31FCD"/>
    <w:rsid w:val="00E32256"/>
    <w:rsid w:val="00E32C1C"/>
    <w:rsid w:val="00E32C6F"/>
    <w:rsid w:val="00E32DF8"/>
    <w:rsid w:val="00E33114"/>
    <w:rsid w:val="00E33629"/>
    <w:rsid w:val="00E339E7"/>
    <w:rsid w:val="00E33DDA"/>
    <w:rsid w:val="00E341D0"/>
    <w:rsid w:val="00E346FC"/>
    <w:rsid w:val="00E34D96"/>
    <w:rsid w:val="00E350D9"/>
    <w:rsid w:val="00E351BD"/>
    <w:rsid w:val="00E358BA"/>
    <w:rsid w:val="00E35B5C"/>
    <w:rsid w:val="00E35F80"/>
    <w:rsid w:val="00E36020"/>
    <w:rsid w:val="00E3608B"/>
    <w:rsid w:val="00E3653F"/>
    <w:rsid w:val="00E365CC"/>
    <w:rsid w:val="00E36B07"/>
    <w:rsid w:val="00E36B67"/>
    <w:rsid w:val="00E3747D"/>
    <w:rsid w:val="00E37915"/>
    <w:rsid w:val="00E40A3E"/>
    <w:rsid w:val="00E40CC3"/>
    <w:rsid w:val="00E40D47"/>
    <w:rsid w:val="00E4125B"/>
    <w:rsid w:val="00E41C7A"/>
    <w:rsid w:val="00E41EE2"/>
    <w:rsid w:val="00E41F55"/>
    <w:rsid w:val="00E42012"/>
    <w:rsid w:val="00E421B2"/>
    <w:rsid w:val="00E423EC"/>
    <w:rsid w:val="00E4252C"/>
    <w:rsid w:val="00E426E4"/>
    <w:rsid w:val="00E427DC"/>
    <w:rsid w:val="00E4295E"/>
    <w:rsid w:val="00E42A14"/>
    <w:rsid w:val="00E43018"/>
    <w:rsid w:val="00E4362A"/>
    <w:rsid w:val="00E43EF5"/>
    <w:rsid w:val="00E441C7"/>
    <w:rsid w:val="00E44307"/>
    <w:rsid w:val="00E44BB2"/>
    <w:rsid w:val="00E44CC7"/>
    <w:rsid w:val="00E45084"/>
    <w:rsid w:val="00E45281"/>
    <w:rsid w:val="00E455C9"/>
    <w:rsid w:val="00E45B66"/>
    <w:rsid w:val="00E45F2A"/>
    <w:rsid w:val="00E4604B"/>
    <w:rsid w:val="00E4623D"/>
    <w:rsid w:val="00E46241"/>
    <w:rsid w:val="00E4646F"/>
    <w:rsid w:val="00E46A52"/>
    <w:rsid w:val="00E46D2F"/>
    <w:rsid w:val="00E47127"/>
    <w:rsid w:val="00E47188"/>
    <w:rsid w:val="00E510DE"/>
    <w:rsid w:val="00E51ECC"/>
    <w:rsid w:val="00E52274"/>
    <w:rsid w:val="00E52336"/>
    <w:rsid w:val="00E5233C"/>
    <w:rsid w:val="00E52546"/>
    <w:rsid w:val="00E525A5"/>
    <w:rsid w:val="00E525F1"/>
    <w:rsid w:val="00E52FA5"/>
    <w:rsid w:val="00E53590"/>
    <w:rsid w:val="00E54195"/>
    <w:rsid w:val="00E5509A"/>
    <w:rsid w:val="00E55133"/>
    <w:rsid w:val="00E55411"/>
    <w:rsid w:val="00E55556"/>
    <w:rsid w:val="00E55663"/>
    <w:rsid w:val="00E560BA"/>
    <w:rsid w:val="00E562C3"/>
    <w:rsid w:val="00E565B3"/>
    <w:rsid w:val="00E56C50"/>
    <w:rsid w:val="00E57611"/>
    <w:rsid w:val="00E61317"/>
    <w:rsid w:val="00E61417"/>
    <w:rsid w:val="00E617A0"/>
    <w:rsid w:val="00E61AB8"/>
    <w:rsid w:val="00E620C2"/>
    <w:rsid w:val="00E62581"/>
    <w:rsid w:val="00E62624"/>
    <w:rsid w:val="00E62B26"/>
    <w:rsid w:val="00E62BA3"/>
    <w:rsid w:val="00E62DE3"/>
    <w:rsid w:val="00E62F9D"/>
    <w:rsid w:val="00E63510"/>
    <w:rsid w:val="00E635F1"/>
    <w:rsid w:val="00E6366F"/>
    <w:rsid w:val="00E63807"/>
    <w:rsid w:val="00E640CD"/>
    <w:rsid w:val="00E641AA"/>
    <w:rsid w:val="00E64267"/>
    <w:rsid w:val="00E651DD"/>
    <w:rsid w:val="00E65374"/>
    <w:rsid w:val="00E6595F"/>
    <w:rsid w:val="00E65C5B"/>
    <w:rsid w:val="00E65C78"/>
    <w:rsid w:val="00E6647D"/>
    <w:rsid w:val="00E668F3"/>
    <w:rsid w:val="00E66994"/>
    <w:rsid w:val="00E66D80"/>
    <w:rsid w:val="00E67B11"/>
    <w:rsid w:val="00E70229"/>
    <w:rsid w:val="00E70288"/>
    <w:rsid w:val="00E70777"/>
    <w:rsid w:val="00E70A68"/>
    <w:rsid w:val="00E70C62"/>
    <w:rsid w:val="00E71165"/>
    <w:rsid w:val="00E71348"/>
    <w:rsid w:val="00E7184C"/>
    <w:rsid w:val="00E71AC4"/>
    <w:rsid w:val="00E71AFD"/>
    <w:rsid w:val="00E71CEA"/>
    <w:rsid w:val="00E71DE5"/>
    <w:rsid w:val="00E72FB4"/>
    <w:rsid w:val="00E733B3"/>
    <w:rsid w:val="00E733BF"/>
    <w:rsid w:val="00E737D4"/>
    <w:rsid w:val="00E73950"/>
    <w:rsid w:val="00E73C48"/>
    <w:rsid w:val="00E73E36"/>
    <w:rsid w:val="00E73F1E"/>
    <w:rsid w:val="00E74222"/>
    <w:rsid w:val="00E746BE"/>
    <w:rsid w:val="00E74C98"/>
    <w:rsid w:val="00E74CA6"/>
    <w:rsid w:val="00E75096"/>
    <w:rsid w:val="00E754A4"/>
    <w:rsid w:val="00E75766"/>
    <w:rsid w:val="00E75ABF"/>
    <w:rsid w:val="00E763DF"/>
    <w:rsid w:val="00E76433"/>
    <w:rsid w:val="00E764F5"/>
    <w:rsid w:val="00E767A3"/>
    <w:rsid w:val="00E76B1F"/>
    <w:rsid w:val="00E76ED2"/>
    <w:rsid w:val="00E7709E"/>
    <w:rsid w:val="00E771D6"/>
    <w:rsid w:val="00E77204"/>
    <w:rsid w:val="00E77327"/>
    <w:rsid w:val="00E778D3"/>
    <w:rsid w:val="00E778EB"/>
    <w:rsid w:val="00E77C9F"/>
    <w:rsid w:val="00E80607"/>
    <w:rsid w:val="00E80E38"/>
    <w:rsid w:val="00E80FD0"/>
    <w:rsid w:val="00E81090"/>
    <w:rsid w:val="00E810BE"/>
    <w:rsid w:val="00E81393"/>
    <w:rsid w:val="00E81509"/>
    <w:rsid w:val="00E81D8A"/>
    <w:rsid w:val="00E81E2B"/>
    <w:rsid w:val="00E823F7"/>
    <w:rsid w:val="00E82643"/>
    <w:rsid w:val="00E82AB4"/>
    <w:rsid w:val="00E82AC7"/>
    <w:rsid w:val="00E82B27"/>
    <w:rsid w:val="00E833A2"/>
    <w:rsid w:val="00E83408"/>
    <w:rsid w:val="00E8346E"/>
    <w:rsid w:val="00E83747"/>
    <w:rsid w:val="00E8389D"/>
    <w:rsid w:val="00E8511C"/>
    <w:rsid w:val="00E85393"/>
    <w:rsid w:val="00E8564E"/>
    <w:rsid w:val="00E858AC"/>
    <w:rsid w:val="00E85FEF"/>
    <w:rsid w:val="00E8617C"/>
    <w:rsid w:val="00E8618B"/>
    <w:rsid w:val="00E86705"/>
    <w:rsid w:val="00E86AFD"/>
    <w:rsid w:val="00E86D20"/>
    <w:rsid w:val="00E87026"/>
    <w:rsid w:val="00E87C1A"/>
    <w:rsid w:val="00E87C65"/>
    <w:rsid w:val="00E87DE3"/>
    <w:rsid w:val="00E87E66"/>
    <w:rsid w:val="00E90192"/>
    <w:rsid w:val="00E909AB"/>
    <w:rsid w:val="00E90C76"/>
    <w:rsid w:val="00E90E46"/>
    <w:rsid w:val="00E9109E"/>
    <w:rsid w:val="00E91271"/>
    <w:rsid w:val="00E91BE2"/>
    <w:rsid w:val="00E9215F"/>
    <w:rsid w:val="00E928E4"/>
    <w:rsid w:val="00E930DF"/>
    <w:rsid w:val="00E93287"/>
    <w:rsid w:val="00E936AE"/>
    <w:rsid w:val="00E939D6"/>
    <w:rsid w:val="00E93B65"/>
    <w:rsid w:val="00E93F8E"/>
    <w:rsid w:val="00E941E0"/>
    <w:rsid w:val="00E9436E"/>
    <w:rsid w:val="00E94815"/>
    <w:rsid w:val="00E9498B"/>
    <w:rsid w:val="00E94A8F"/>
    <w:rsid w:val="00E94C42"/>
    <w:rsid w:val="00E94D4C"/>
    <w:rsid w:val="00E95241"/>
    <w:rsid w:val="00E95600"/>
    <w:rsid w:val="00E9567F"/>
    <w:rsid w:val="00E95B31"/>
    <w:rsid w:val="00E95F21"/>
    <w:rsid w:val="00E9644B"/>
    <w:rsid w:val="00E97296"/>
    <w:rsid w:val="00E972E1"/>
    <w:rsid w:val="00E97424"/>
    <w:rsid w:val="00E977C4"/>
    <w:rsid w:val="00EA01C4"/>
    <w:rsid w:val="00EA04CC"/>
    <w:rsid w:val="00EA0A79"/>
    <w:rsid w:val="00EA0F15"/>
    <w:rsid w:val="00EA108E"/>
    <w:rsid w:val="00EA10A4"/>
    <w:rsid w:val="00EA1600"/>
    <w:rsid w:val="00EA193E"/>
    <w:rsid w:val="00EA1B5B"/>
    <w:rsid w:val="00EA20DD"/>
    <w:rsid w:val="00EA219C"/>
    <w:rsid w:val="00EA2E08"/>
    <w:rsid w:val="00EA2ECE"/>
    <w:rsid w:val="00EA30CC"/>
    <w:rsid w:val="00EA3502"/>
    <w:rsid w:val="00EA3A3F"/>
    <w:rsid w:val="00EA443F"/>
    <w:rsid w:val="00EA45DF"/>
    <w:rsid w:val="00EA4950"/>
    <w:rsid w:val="00EA4992"/>
    <w:rsid w:val="00EA4A79"/>
    <w:rsid w:val="00EA4C82"/>
    <w:rsid w:val="00EA5301"/>
    <w:rsid w:val="00EA5584"/>
    <w:rsid w:val="00EA593B"/>
    <w:rsid w:val="00EA5A29"/>
    <w:rsid w:val="00EA5DAF"/>
    <w:rsid w:val="00EA6405"/>
    <w:rsid w:val="00EA6667"/>
    <w:rsid w:val="00EA6756"/>
    <w:rsid w:val="00EA6B04"/>
    <w:rsid w:val="00EA6D45"/>
    <w:rsid w:val="00EA6F71"/>
    <w:rsid w:val="00EA74B4"/>
    <w:rsid w:val="00EA790F"/>
    <w:rsid w:val="00EA7F2F"/>
    <w:rsid w:val="00EB0479"/>
    <w:rsid w:val="00EB07E8"/>
    <w:rsid w:val="00EB0C15"/>
    <w:rsid w:val="00EB0DA0"/>
    <w:rsid w:val="00EB1D1E"/>
    <w:rsid w:val="00EB2126"/>
    <w:rsid w:val="00EB24D3"/>
    <w:rsid w:val="00EB24D9"/>
    <w:rsid w:val="00EB2649"/>
    <w:rsid w:val="00EB2798"/>
    <w:rsid w:val="00EB2919"/>
    <w:rsid w:val="00EB2B5C"/>
    <w:rsid w:val="00EB2D2F"/>
    <w:rsid w:val="00EB2EB6"/>
    <w:rsid w:val="00EB31B6"/>
    <w:rsid w:val="00EB3A47"/>
    <w:rsid w:val="00EB3EB3"/>
    <w:rsid w:val="00EB3FA0"/>
    <w:rsid w:val="00EB4249"/>
    <w:rsid w:val="00EB4260"/>
    <w:rsid w:val="00EB4781"/>
    <w:rsid w:val="00EB49E0"/>
    <w:rsid w:val="00EB5410"/>
    <w:rsid w:val="00EB5468"/>
    <w:rsid w:val="00EB573C"/>
    <w:rsid w:val="00EB57B8"/>
    <w:rsid w:val="00EB587F"/>
    <w:rsid w:val="00EB5A85"/>
    <w:rsid w:val="00EB5C98"/>
    <w:rsid w:val="00EB5F80"/>
    <w:rsid w:val="00EB60B9"/>
    <w:rsid w:val="00EB66A4"/>
    <w:rsid w:val="00EB6A2C"/>
    <w:rsid w:val="00EB6F22"/>
    <w:rsid w:val="00EB73D1"/>
    <w:rsid w:val="00EC000C"/>
    <w:rsid w:val="00EC004C"/>
    <w:rsid w:val="00EC0186"/>
    <w:rsid w:val="00EC08CA"/>
    <w:rsid w:val="00EC12CE"/>
    <w:rsid w:val="00EC13C6"/>
    <w:rsid w:val="00EC16AC"/>
    <w:rsid w:val="00EC1720"/>
    <w:rsid w:val="00EC1A83"/>
    <w:rsid w:val="00EC1B34"/>
    <w:rsid w:val="00EC1C98"/>
    <w:rsid w:val="00EC2018"/>
    <w:rsid w:val="00EC296C"/>
    <w:rsid w:val="00EC2BC1"/>
    <w:rsid w:val="00EC2FF4"/>
    <w:rsid w:val="00EC3513"/>
    <w:rsid w:val="00EC3EB6"/>
    <w:rsid w:val="00EC3FB5"/>
    <w:rsid w:val="00EC406A"/>
    <w:rsid w:val="00EC4095"/>
    <w:rsid w:val="00EC427A"/>
    <w:rsid w:val="00EC4583"/>
    <w:rsid w:val="00EC47CD"/>
    <w:rsid w:val="00EC49D5"/>
    <w:rsid w:val="00EC4F5E"/>
    <w:rsid w:val="00EC501B"/>
    <w:rsid w:val="00EC50D1"/>
    <w:rsid w:val="00EC54AF"/>
    <w:rsid w:val="00EC5810"/>
    <w:rsid w:val="00EC5A6A"/>
    <w:rsid w:val="00EC62AF"/>
    <w:rsid w:val="00EC6407"/>
    <w:rsid w:val="00EC656A"/>
    <w:rsid w:val="00EC6DA8"/>
    <w:rsid w:val="00EC6EBB"/>
    <w:rsid w:val="00EC7127"/>
    <w:rsid w:val="00ED02AE"/>
    <w:rsid w:val="00ED0855"/>
    <w:rsid w:val="00ED0B88"/>
    <w:rsid w:val="00ED1197"/>
    <w:rsid w:val="00ED16DD"/>
    <w:rsid w:val="00ED21E6"/>
    <w:rsid w:val="00ED2628"/>
    <w:rsid w:val="00ED2831"/>
    <w:rsid w:val="00ED2FC8"/>
    <w:rsid w:val="00ED3209"/>
    <w:rsid w:val="00ED35EA"/>
    <w:rsid w:val="00ED3A56"/>
    <w:rsid w:val="00ED4085"/>
    <w:rsid w:val="00ED4179"/>
    <w:rsid w:val="00ED4238"/>
    <w:rsid w:val="00ED43E9"/>
    <w:rsid w:val="00ED4E24"/>
    <w:rsid w:val="00ED50CA"/>
    <w:rsid w:val="00ED5185"/>
    <w:rsid w:val="00ED5322"/>
    <w:rsid w:val="00ED5975"/>
    <w:rsid w:val="00ED6384"/>
    <w:rsid w:val="00ED63B5"/>
    <w:rsid w:val="00ED6744"/>
    <w:rsid w:val="00ED6770"/>
    <w:rsid w:val="00ED68CA"/>
    <w:rsid w:val="00ED6AD0"/>
    <w:rsid w:val="00ED70FC"/>
    <w:rsid w:val="00ED7490"/>
    <w:rsid w:val="00ED77DF"/>
    <w:rsid w:val="00ED7838"/>
    <w:rsid w:val="00ED7ECE"/>
    <w:rsid w:val="00ED7FB7"/>
    <w:rsid w:val="00EE0692"/>
    <w:rsid w:val="00EE16C5"/>
    <w:rsid w:val="00EE16F5"/>
    <w:rsid w:val="00EE188E"/>
    <w:rsid w:val="00EE1AE0"/>
    <w:rsid w:val="00EE1F60"/>
    <w:rsid w:val="00EE22F2"/>
    <w:rsid w:val="00EE2628"/>
    <w:rsid w:val="00EE2765"/>
    <w:rsid w:val="00EE2821"/>
    <w:rsid w:val="00EE3304"/>
    <w:rsid w:val="00EE3530"/>
    <w:rsid w:val="00EE388D"/>
    <w:rsid w:val="00EE3B9E"/>
    <w:rsid w:val="00EE46C3"/>
    <w:rsid w:val="00EE47A1"/>
    <w:rsid w:val="00EE538B"/>
    <w:rsid w:val="00EE5C33"/>
    <w:rsid w:val="00EE5C4B"/>
    <w:rsid w:val="00EE615D"/>
    <w:rsid w:val="00EE634C"/>
    <w:rsid w:val="00EE6B0D"/>
    <w:rsid w:val="00EE6C17"/>
    <w:rsid w:val="00EE6EE9"/>
    <w:rsid w:val="00EE7337"/>
    <w:rsid w:val="00EE768B"/>
    <w:rsid w:val="00EE79F9"/>
    <w:rsid w:val="00EE7E75"/>
    <w:rsid w:val="00EE7F1E"/>
    <w:rsid w:val="00EF02CC"/>
    <w:rsid w:val="00EF069B"/>
    <w:rsid w:val="00EF092E"/>
    <w:rsid w:val="00EF0A14"/>
    <w:rsid w:val="00EF0DAA"/>
    <w:rsid w:val="00EF0E78"/>
    <w:rsid w:val="00EF15C8"/>
    <w:rsid w:val="00EF167E"/>
    <w:rsid w:val="00EF176B"/>
    <w:rsid w:val="00EF1E9E"/>
    <w:rsid w:val="00EF2028"/>
    <w:rsid w:val="00EF21C6"/>
    <w:rsid w:val="00EF2BA0"/>
    <w:rsid w:val="00EF3546"/>
    <w:rsid w:val="00EF3B2C"/>
    <w:rsid w:val="00EF3D18"/>
    <w:rsid w:val="00EF48BB"/>
    <w:rsid w:val="00EF5730"/>
    <w:rsid w:val="00EF5C7F"/>
    <w:rsid w:val="00EF5C9A"/>
    <w:rsid w:val="00EF60F8"/>
    <w:rsid w:val="00EF66CE"/>
    <w:rsid w:val="00EF67AB"/>
    <w:rsid w:val="00EF6A43"/>
    <w:rsid w:val="00EF7E9C"/>
    <w:rsid w:val="00EF7FDB"/>
    <w:rsid w:val="00F0013C"/>
    <w:rsid w:val="00F004CA"/>
    <w:rsid w:val="00F00652"/>
    <w:rsid w:val="00F00846"/>
    <w:rsid w:val="00F0092E"/>
    <w:rsid w:val="00F00D78"/>
    <w:rsid w:val="00F00F9F"/>
    <w:rsid w:val="00F00FD1"/>
    <w:rsid w:val="00F01048"/>
    <w:rsid w:val="00F0123C"/>
    <w:rsid w:val="00F01538"/>
    <w:rsid w:val="00F01AA8"/>
    <w:rsid w:val="00F01B33"/>
    <w:rsid w:val="00F022C0"/>
    <w:rsid w:val="00F025F4"/>
    <w:rsid w:val="00F0271A"/>
    <w:rsid w:val="00F0289A"/>
    <w:rsid w:val="00F02FCE"/>
    <w:rsid w:val="00F0360B"/>
    <w:rsid w:val="00F038C0"/>
    <w:rsid w:val="00F03C5B"/>
    <w:rsid w:val="00F0409D"/>
    <w:rsid w:val="00F040ED"/>
    <w:rsid w:val="00F0471D"/>
    <w:rsid w:val="00F049EF"/>
    <w:rsid w:val="00F04C9D"/>
    <w:rsid w:val="00F0546C"/>
    <w:rsid w:val="00F05B9D"/>
    <w:rsid w:val="00F05BE3"/>
    <w:rsid w:val="00F05CD9"/>
    <w:rsid w:val="00F06062"/>
    <w:rsid w:val="00F066FB"/>
    <w:rsid w:val="00F06725"/>
    <w:rsid w:val="00F06879"/>
    <w:rsid w:val="00F06ACA"/>
    <w:rsid w:val="00F0703F"/>
    <w:rsid w:val="00F073FC"/>
    <w:rsid w:val="00F075E0"/>
    <w:rsid w:val="00F07782"/>
    <w:rsid w:val="00F0779B"/>
    <w:rsid w:val="00F0781B"/>
    <w:rsid w:val="00F07900"/>
    <w:rsid w:val="00F07CA4"/>
    <w:rsid w:val="00F07D06"/>
    <w:rsid w:val="00F07D4A"/>
    <w:rsid w:val="00F07FCE"/>
    <w:rsid w:val="00F10000"/>
    <w:rsid w:val="00F10160"/>
    <w:rsid w:val="00F105FB"/>
    <w:rsid w:val="00F107CD"/>
    <w:rsid w:val="00F109FD"/>
    <w:rsid w:val="00F10B8D"/>
    <w:rsid w:val="00F10C57"/>
    <w:rsid w:val="00F10F18"/>
    <w:rsid w:val="00F110E6"/>
    <w:rsid w:val="00F112CA"/>
    <w:rsid w:val="00F11477"/>
    <w:rsid w:val="00F115E7"/>
    <w:rsid w:val="00F11608"/>
    <w:rsid w:val="00F11890"/>
    <w:rsid w:val="00F118EA"/>
    <w:rsid w:val="00F11CD3"/>
    <w:rsid w:val="00F12B81"/>
    <w:rsid w:val="00F12D61"/>
    <w:rsid w:val="00F1332B"/>
    <w:rsid w:val="00F135F6"/>
    <w:rsid w:val="00F1391B"/>
    <w:rsid w:val="00F1396B"/>
    <w:rsid w:val="00F13A25"/>
    <w:rsid w:val="00F13AB5"/>
    <w:rsid w:val="00F13BA8"/>
    <w:rsid w:val="00F13E8F"/>
    <w:rsid w:val="00F1408F"/>
    <w:rsid w:val="00F14132"/>
    <w:rsid w:val="00F14199"/>
    <w:rsid w:val="00F14510"/>
    <w:rsid w:val="00F1461F"/>
    <w:rsid w:val="00F14AA7"/>
    <w:rsid w:val="00F14BFD"/>
    <w:rsid w:val="00F14F0E"/>
    <w:rsid w:val="00F15D66"/>
    <w:rsid w:val="00F160B7"/>
    <w:rsid w:val="00F16262"/>
    <w:rsid w:val="00F16C34"/>
    <w:rsid w:val="00F16E10"/>
    <w:rsid w:val="00F16E65"/>
    <w:rsid w:val="00F16F4F"/>
    <w:rsid w:val="00F17016"/>
    <w:rsid w:val="00F174AE"/>
    <w:rsid w:val="00F17B6F"/>
    <w:rsid w:val="00F17F3D"/>
    <w:rsid w:val="00F17F63"/>
    <w:rsid w:val="00F2017C"/>
    <w:rsid w:val="00F206F3"/>
    <w:rsid w:val="00F2073D"/>
    <w:rsid w:val="00F2093D"/>
    <w:rsid w:val="00F20948"/>
    <w:rsid w:val="00F20EE1"/>
    <w:rsid w:val="00F2130C"/>
    <w:rsid w:val="00F21659"/>
    <w:rsid w:val="00F21763"/>
    <w:rsid w:val="00F218A0"/>
    <w:rsid w:val="00F219EE"/>
    <w:rsid w:val="00F21B10"/>
    <w:rsid w:val="00F22C59"/>
    <w:rsid w:val="00F22CEA"/>
    <w:rsid w:val="00F22EF8"/>
    <w:rsid w:val="00F23333"/>
    <w:rsid w:val="00F234AE"/>
    <w:rsid w:val="00F23550"/>
    <w:rsid w:val="00F23BDE"/>
    <w:rsid w:val="00F23D04"/>
    <w:rsid w:val="00F23FBC"/>
    <w:rsid w:val="00F243BC"/>
    <w:rsid w:val="00F24862"/>
    <w:rsid w:val="00F25275"/>
    <w:rsid w:val="00F25737"/>
    <w:rsid w:val="00F25A9A"/>
    <w:rsid w:val="00F26929"/>
    <w:rsid w:val="00F27092"/>
    <w:rsid w:val="00F270CF"/>
    <w:rsid w:val="00F27818"/>
    <w:rsid w:val="00F300E5"/>
    <w:rsid w:val="00F3035A"/>
    <w:rsid w:val="00F30865"/>
    <w:rsid w:val="00F30921"/>
    <w:rsid w:val="00F30986"/>
    <w:rsid w:val="00F31049"/>
    <w:rsid w:val="00F31C92"/>
    <w:rsid w:val="00F320BF"/>
    <w:rsid w:val="00F3236F"/>
    <w:rsid w:val="00F32437"/>
    <w:rsid w:val="00F324C6"/>
    <w:rsid w:val="00F3271B"/>
    <w:rsid w:val="00F3282A"/>
    <w:rsid w:val="00F329D6"/>
    <w:rsid w:val="00F329E9"/>
    <w:rsid w:val="00F32B9A"/>
    <w:rsid w:val="00F33296"/>
    <w:rsid w:val="00F33352"/>
    <w:rsid w:val="00F334D6"/>
    <w:rsid w:val="00F337BE"/>
    <w:rsid w:val="00F33830"/>
    <w:rsid w:val="00F33D86"/>
    <w:rsid w:val="00F33DA3"/>
    <w:rsid w:val="00F34924"/>
    <w:rsid w:val="00F34B4B"/>
    <w:rsid w:val="00F34C7D"/>
    <w:rsid w:val="00F35C83"/>
    <w:rsid w:val="00F36497"/>
    <w:rsid w:val="00F36D8F"/>
    <w:rsid w:val="00F36E8A"/>
    <w:rsid w:val="00F36F03"/>
    <w:rsid w:val="00F373A3"/>
    <w:rsid w:val="00F374A5"/>
    <w:rsid w:val="00F37503"/>
    <w:rsid w:val="00F37D61"/>
    <w:rsid w:val="00F40529"/>
    <w:rsid w:val="00F406D3"/>
    <w:rsid w:val="00F40C86"/>
    <w:rsid w:val="00F40F1C"/>
    <w:rsid w:val="00F41BF3"/>
    <w:rsid w:val="00F41FFF"/>
    <w:rsid w:val="00F42216"/>
    <w:rsid w:val="00F4242F"/>
    <w:rsid w:val="00F42D96"/>
    <w:rsid w:val="00F43A2B"/>
    <w:rsid w:val="00F43B2F"/>
    <w:rsid w:val="00F43BE0"/>
    <w:rsid w:val="00F43BFE"/>
    <w:rsid w:val="00F43CAB"/>
    <w:rsid w:val="00F44119"/>
    <w:rsid w:val="00F4419A"/>
    <w:rsid w:val="00F449BF"/>
    <w:rsid w:val="00F458DA"/>
    <w:rsid w:val="00F458F4"/>
    <w:rsid w:val="00F46FFD"/>
    <w:rsid w:val="00F473A8"/>
    <w:rsid w:val="00F4773D"/>
    <w:rsid w:val="00F47753"/>
    <w:rsid w:val="00F47CB3"/>
    <w:rsid w:val="00F47D54"/>
    <w:rsid w:val="00F50073"/>
    <w:rsid w:val="00F50A86"/>
    <w:rsid w:val="00F50C76"/>
    <w:rsid w:val="00F51015"/>
    <w:rsid w:val="00F51412"/>
    <w:rsid w:val="00F51432"/>
    <w:rsid w:val="00F51608"/>
    <w:rsid w:val="00F5182A"/>
    <w:rsid w:val="00F51ACF"/>
    <w:rsid w:val="00F51F8E"/>
    <w:rsid w:val="00F5236D"/>
    <w:rsid w:val="00F52D1B"/>
    <w:rsid w:val="00F52D54"/>
    <w:rsid w:val="00F53BF5"/>
    <w:rsid w:val="00F53C1D"/>
    <w:rsid w:val="00F53E93"/>
    <w:rsid w:val="00F54582"/>
    <w:rsid w:val="00F54605"/>
    <w:rsid w:val="00F554C7"/>
    <w:rsid w:val="00F55DA3"/>
    <w:rsid w:val="00F564D7"/>
    <w:rsid w:val="00F5652E"/>
    <w:rsid w:val="00F56883"/>
    <w:rsid w:val="00F570EC"/>
    <w:rsid w:val="00F57293"/>
    <w:rsid w:val="00F57475"/>
    <w:rsid w:val="00F57A5A"/>
    <w:rsid w:val="00F57AF8"/>
    <w:rsid w:val="00F57BF9"/>
    <w:rsid w:val="00F57E6A"/>
    <w:rsid w:val="00F6020B"/>
    <w:rsid w:val="00F60505"/>
    <w:rsid w:val="00F60617"/>
    <w:rsid w:val="00F60C99"/>
    <w:rsid w:val="00F60FC2"/>
    <w:rsid w:val="00F61817"/>
    <w:rsid w:val="00F61AEB"/>
    <w:rsid w:val="00F61FFE"/>
    <w:rsid w:val="00F624A5"/>
    <w:rsid w:val="00F625F8"/>
    <w:rsid w:val="00F62881"/>
    <w:rsid w:val="00F62AE6"/>
    <w:rsid w:val="00F630DC"/>
    <w:rsid w:val="00F6397C"/>
    <w:rsid w:val="00F63C8A"/>
    <w:rsid w:val="00F64032"/>
    <w:rsid w:val="00F644B2"/>
    <w:rsid w:val="00F64A0F"/>
    <w:rsid w:val="00F64C1E"/>
    <w:rsid w:val="00F64CAA"/>
    <w:rsid w:val="00F6503B"/>
    <w:rsid w:val="00F65076"/>
    <w:rsid w:val="00F65222"/>
    <w:rsid w:val="00F652C0"/>
    <w:rsid w:val="00F659F0"/>
    <w:rsid w:val="00F65EC7"/>
    <w:rsid w:val="00F662F8"/>
    <w:rsid w:val="00F6648E"/>
    <w:rsid w:val="00F664A0"/>
    <w:rsid w:val="00F669EC"/>
    <w:rsid w:val="00F66A63"/>
    <w:rsid w:val="00F66B9A"/>
    <w:rsid w:val="00F66DAB"/>
    <w:rsid w:val="00F66EBB"/>
    <w:rsid w:val="00F6709F"/>
    <w:rsid w:val="00F672D8"/>
    <w:rsid w:val="00F673A5"/>
    <w:rsid w:val="00F67501"/>
    <w:rsid w:val="00F6780D"/>
    <w:rsid w:val="00F679CF"/>
    <w:rsid w:val="00F702E8"/>
    <w:rsid w:val="00F71918"/>
    <w:rsid w:val="00F71BEF"/>
    <w:rsid w:val="00F71C48"/>
    <w:rsid w:val="00F71DA6"/>
    <w:rsid w:val="00F723C4"/>
    <w:rsid w:val="00F72423"/>
    <w:rsid w:val="00F727CD"/>
    <w:rsid w:val="00F72A01"/>
    <w:rsid w:val="00F72B2C"/>
    <w:rsid w:val="00F72CE5"/>
    <w:rsid w:val="00F72D51"/>
    <w:rsid w:val="00F72D7B"/>
    <w:rsid w:val="00F72EEA"/>
    <w:rsid w:val="00F7305B"/>
    <w:rsid w:val="00F73356"/>
    <w:rsid w:val="00F747FB"/>
    <w:rsid w:val="00F749EF"/>
    <w:rsid w:val="00F74B5C"/>
    <w:rsid w:val="00F74BB9"/>
    <w:rsid w:val="00F74C89"/>
    <w:rsid w:val="00F7511A"/>
    <w:rsid w:val="00F7587B"/>
    <w:rsid w:val="00F75A07"/>
    <w:rsid w:val="00F75CAB"/>
    <w:rsid w:val="00F7682C"/>
    <w:rsid w:val="00F76909"/>
    <w:rsid w:val="00F76E93"/>
    <w:rsid w:val="00F77228"/>
    <w:rsid w:val="00F7750F"/>
    <w:rsid w:val="00F7771F"/>
    <w:rsid w:val="00F77827"/>
    <w:rsid w:val="00F77DF7"/>
    <w:rsid w:val="00F77E2F"/>
    <w:rsid w:val="00F8008E"/>
    <w:rsid w:val="00F800C0"/>
    <w:rsid w:val="00F80657"/>
    <w:rsid w:val="00F80AB5"/>
    <w:rsid w:val="00F80C5E"/>
    <w:rsid w:val="00F80DF0"/>
    <w:rsid w:val="00F80E7F"/>
    <w:rsid w:val="00F80FF0"/>
    <w:rsid w:val="00F815BC"/>
    <w:rsid w:val="00F8192E"/>
    <w:rsid w:val="00F81CBE"/>
    <w:rsid w:val="00F81EFA"/>
    <w:rsid w:val="00F82136"/>
    <w:rsid w:val="00F822CC"/>
    <w:rsid w:val="00F824AA"/>
    <w:rsid w:val="00F82839"/>
    <w:rsid w:val="00F82A6C"/>
    <w:rsid w:val="00F82C02"/>
    <w:rsid w:val="00F82D11"/>
    <w:rsid w:val="00F82E2A"/>
    <w:rsid w:val="00F8355E"/>
    <w:rsid w:val="00F84B1B"/>
    <w:rsid w:val="00F85223"/>
    <w:rsid w:val="00F857A4"/>
    <w:rsid w:val="00F85EC8"/>
    <w:rsid w:val="00F86704"/>
    <w:rsid w:val="00F8699B"/>
    <w:rsid w:val="00F86AED"/>
    <w:rsid w:val="00F86EC9"/>
    <w:rsid w:val="00F87595"/>
    <w:rsid w:val="00F8760E"/>
    <w:rsid w:val="00F87F76"/>
    <w:rsid w:val="00F90267"/>
    <w:rsid w:val="00F905A5"/>
    <w:rsid w:val="00F9095C"/>
    <w:rsid w:val="00F90A14"/>
    <w:rsid w:val="00F90FE9"/>
    <w:rsid w:val="00F9117D"/>
    <w:rsid w:val="00F911A8"/>
    <w:rsid w:val="00F9145C"/>
    <w:rsid w:val="00F91AC7"/>
    <w:rsid w:val="00F923E2"/>
    <w:rsid w:val="00F92B21"/>
    <w:rsid w:val="00F92B9B"/>
    <w:rsid w:val="00F93222"/>
    <w:rsid w:val="00F93231"/>
    <w:rsid w:val="00F93251"/>
    <w:rsid w:val="00F932AB"/>
    <w:rsid w:val="00F93745"/>
    <w:rsid w:val="00F93AC4"/>
    <w:rsid w:val="00F94862"/>
    <w:rsid w:val="00F949F9"/>
    <w:rsid w:val="00F94E7B"/>
    <w:rsid w:val="00F950A1"/>
    <w:rsid w:val="00F950E1"/>
    <w:rsid w:val="00F95647"/>
    <w:rsid w:val="00F95B2A"/>
    <w:rsid w:val="00F95B9B"/>
    <w:rsid w:val="00F95BFF"/>
    <w:rsid w:val="00F95E46"/>
    <w:rsid w:val="00F96988"/>
    <w:rsid w:val="00F96A58"/>
    <w:rsid w:val="00F96E5D"/>
    <w:rsid w:val="00F97671"/>
    <w:rsid w:val="00F977A8"/>
    <w:rsid w:val="00F97A3B"/>
    <w:rsid w:val="00F97D66"/>
    <w:rsid w:val="00FA0E30"/>
    <w:rsid w:val="00FA1202"/>
    <w:rsid w:val="00FA14B5"/>
    <w:rsid w:val="00FA1617"/>
    <w:rsid w:val="00FA1622"/>
    <w:rsid w:val="00FA23D4"/>
    <w:rsid w:val="00FA2979"/>
    <w:rsid w:val="00FA2B05"/>
    <w:rsid w:val="00FA2B97"/>
    <w:rsid w:val="00FA2C3A"/>
    <w:rsid w:val="00FA2E7B"/>
    <w:rsid w:val="00FA40BB"/>
    <w:rsid w:val="00FA41E6"/>
    <w:rsid w:val="00FA4737"/>
    <w:rsid w:val="00FA47A9"/>
    <w:rsid w:val="00FA4D7E"/>
    <w:rsid w:val="00FA5020"/>
    <w:rsid w:val="00FA51CC"/>
    <w:rsid w:val="00FA5552"/>
    <w:rsid w:val="00FA571E"/>
    <w:rsid w:val="00FA5AE9"/>
    <w:rsid w:val="00FA616D"/>
    <w:rsid w:val="00FA63B6"/>
    <w:rsid w:val="00FA64D9"/>
    <w:rsid w:val="00FA64E5"/>
    <w:rsid w:val="00FA6655"/>
    <w:rsid w:val="00FA6663"/>
    <w:rsid w:val="00FA6D23"/>
    <w:rsid w:val="00FA7476"/>
    <w:rsid w:val="00FA7928"/>
    <w:rsid w:val="00FA7AD0"/>
    <w:rsid w:val="00FA7B0D"/>
    <w:rsid w:val="00FA7F79"/>
    <w:rsid w:val="00FB003E"/>
    <w:rsid w:val="00FB0086"/>
    <w:rsid w:val="00FB1192"/>
    <w:rsid w:val="00FB1373"/>
    <w:rsid w:val="00FB166B"/>
    <w:rsid w:val="00FB168B"/>
    <w:rsid w:val="00FB187E"/>
    <w:rsid w:val="00FB1CE3"/>
    <w:rsid w:val="00FB1DD8"/>
    <w:rsid w:val="00FB2451"/>
    <w:rsid w:val="00FB2E2A"/>
    <w:rsid w:val="00FB318B"/>
    <w:rsid w:val="00FB3422"/>
    <w:rsid w:val="00FB3439"/>
    <w:rsid w:val="00FB34E2"/>
    <w:rsid w:val="00FB40DA"/>
    <w:rsid w:val="00FB45E2"/>
    <w:rsid w:val="00FB4959"/>
    <w:rsid w:val="00FB49BF"/>
    <w:rsid w:val="00FB4D5D"/>
    <w:rsid w:val="00FB527F"/>
    <w:rsid w:val="00FB58AB"/>
    <w:rsid w:val="00FB5993"/>
    <w:rsid w:val="00FB5C20"/>
    <w:rsid w:val="00FB63F2"/>
    <w:rsid w:val="00FB643C"/>
    <w:rsid w:val="00FB6526"/>
    <w:rsid w:val="00FB65CB"/>
    <w:rsid w:val="00FB6641"/>
    <w:rsid w:val="00FB6E47"/>
    <w:rsid w:val="00FB6E94"/>
    <w:rsid w:val="00FB6FBE"/>
    <w:rsid w:val="00FB742C"/>
    <w:rsid w:val="00FB7B5B"/>
    <w:rsid w:val="00FB7EEE"/>
    <w:rsid w:val="00FC04DF"/>
    <w:rsid w:val="00FC051E"/>
    <w:rsid w:val="00FC05CF"/>
    <w:rsid w:val="00FC06D1"/>
    <w:rsid w:val="00FC142E"/>
    <w:rsid w:val="00FC1705"/>
    <w:rsid w:val="00FC19DC"/>
    <w:rsid w:val="00FC1DAC"/>
    <w:rsid w:val="00FC2470"/>
    <w:rsid w:val="00FC2746"/>
    <w:rsid w:val="00FC2B0E"/>
    <w:rsid w:val="00FC31E0"/>
    <w:rsid w:val="00FC37EA"/>
    <w:rsid w:val="00FC39EC"/>
    <w:rsid w:val="00FC3DD8"/>
    <w:rsid w:val="00FC3DF3"/>
    <w:rsid w:val="00FC412C"/>
    <w:rsid w:val="00FC41E9"/>
    <w:rsid w:val="00FC454A"/>
    <w:rsid w:val="00FC51A3"/>
    <w:rsid w:val="00FC558E"/>
    <w:rsid w:val="00FC5608"/>
    <w:rsid w:val="00FC5CDC"/>
    <w:rsid w:val="00FC634F"/>
    <w:rsid w:val="00FC67B5"/>
    <w:rsid w:val="00FC67E8"/>
    <w:rsid w:val="00FC69CE"/>
    <w:rsid w:val="00FC6E42"/>
    <w:rsid w:val="00FC7045"/>
    <w:rsid w:val="00FC7F0E"/>
    <w:rsid w:val="00FD0127"/>
    <w:rsid w:val="00FD0AA6"/>
    <w:rsid w:val="00FD0D94"/>
    <w:rsid w:val="00FD1031"/>
    <w:rsid w:val="00FD10AB"/>
    <w:rsid w:val="00FD17CA"/>
    <w:rsid w:val="00FD1A8F"/>
    <w:rsid w:val="00FD287D"/>
    <w:rsid w:val="00FD2965"/>
    <w:rsid w:val="00FD32E9"/>
    <w:rsid w:val="00FD3C4E"/>
    <w:rsid w:val="00FD4451"/>
    <w:rsid w:val="00FD47B5"/>
    <w:rsid w:val="00FD520E"/>
    <w:rsid w:val="00FD56BD"/>
    <w:rsid w:val="00FD582C"/>
    <w:rsid w:val="00FD5A73"/>
    <w:rsid w:val="00FD5C22"/>
    <w:rsid w:val="00FD5CAA"/>
    <w:rsid w:val="00FD5F81"/>
    <w:rsid w:val="00FD6433"/>
    <w:rsid w:val="00FD661F"/>
    <w:rsid w:val="00FD6B94"/>
    <w:rsid w:val="00FD6F34"/>
    <w:rsid w:val="00FD7350"/>
    <w:rsid w:val="00FD799D"/>
    <w:rsid w:val="00FD7A41"/>
    <w:rsid w:val="00FE008B"/>
    <w:rsid w:val="00FE020C"/>
    <w:rsid w:val="00FE03C9"/>
    <w:rsid w:val="00FE0A0A"/>
    <w:rsid w:val="00FE0B91"/>
    <w:rsid w:val="00FE0D1A"/>
    <w:rsid w:val="00FE18A0"/>
    <w:rsid w:val="00FE1AC8"/>
    <w:rsid w:val="00FE1B02"/>
    <w:rsid w:val="00FE1DA6"/>
    <w:rsid w:val="00FE1FDD"/>
    <w:rsid w:val="00FE232F"/>
    <w:rsid w:val="00FE2623"/>
    <w:rsid w:val="00FE296A"/>
    <w:rsid w:val="00FE2A49"/>
    <w:rsid w:val="00FE2D05"/>
    <w:rsid w:val="00FE3331"/>
    <w:rsid w:val="00FE389D"/>
    <w:rsid w:val="00FE38BD"/>
    <w:rsid w:val="00FE3907"/>
    <w:rsid w:val="00FE39AD"/>
    <w:rsid w:val="00FE477D"/>
    <w:rsid w:val="00FE4B6B"/>
    <w:rsid w:val="00FE4B7F"/>
    <w:rsid w:val="00FE4E45"/>
    <w:rsid w:val="00FE501E"/>
    <w:rsid w:val="00FE53E4"/>
    <w:rsid w:val="00FE545D"/>
    <w:rsid w:val="00FE5B54"/>
    <w:rsid w:val="00FE5F24"/>
    <w:rsid w:val="00FE6010"/>
    <w:rsid w:val="00FE650A"/>
    <w:rsid w:val="00FE6A3C"/>
    <w:rsid w:val="00FE7199"/>
    <w:rsid w:val="00FE7557"/>
    <w:rsid w:val="00FE76B8"/>
    <w:rsid w:val="00FE7A96"/>
    <w:rsid w:val="00FE7B83"/>
    <w:rsid w:val="00FE7CE6"/>
    <w:rsid w:val="00FF0480"/>
    <w:rsid w:val="00FF0496"/>
    <w:rsid w:val="00FF066B"/>
    <w:rsid w:val="00FF0AD8"/>
    <w:rsid w:val="00FF0B32"/>
    <w:rsid w:val="00FF0FF3"/>
    <w:rsid w:val="00FF17FF"/>
    <w:rsid w:val="00FF1825"/>
    <w:rsid w:val="00FF1AC6"/>
    <w:rsid w:val="00FF1ADF"/>
    <w:rsid w:val="00FF1FB4"/>
    <w:rsid w:val="00FF2090"/>
    <w:rsid w:val="00FF2243"/>
    <w:rsid w:val="00FF2263"/>
    <w:rsid w:val="00FF2E0B"/>
    <w:rsid w:val="00FF33CA"/>
    <w:rsid w:val="00FF3720"/>
    <w:rsid w:val="00FF38EB"/>
    <w:rsid w:val="00FF3A25"/>
    <w:rsid w:val="00FF3A44"/>
    <w:rsid w:val="00FF3C6D"/>
    <w:rsid w:val="00FF3E58"/>
    <w:rsid w:val="00FF3E61"/>
    <w:rsid w:val="00FF3EE4"/>
    <w:rsid w:val="00FF3F18"/>
    <w:rsid w:val="00FF3FB0"/>
    <w:rsid w:val="00FF439D"/>
    <w:rsid w:val="00FF43D9"/>
    <w:rsid w:val="00FF44A8"/>
    <w:rsid w:val="00FF4887"/>
    <w:rsid w:val="00FF5227"/>
    <w:rsid w:val="00FF59F0"/>
    <w:rsid w:val="00FF6770"/>
    <w:rsid w:val="00FF6933"/>
    <w:rsid w:val="00FF6BFD"/>
    <w:rsid w:val="00FF73F3"/>
    <w:rsid w:val="00FF7B1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A4F94"/>
    <w:pPr>
      <w:widowControl w:val="0"/>
      <w:spacing w:after="0" w:line="280" w:lineRule="auto"/>
      <w:ind w:left="40" w:firstLine="340"/>
      <w:jc w:val="both"/>
    </w:pPr>
    <w:rPr>
      <w:rFonts w:ascii="Times New Roman" w:eastAsia="Times New Roman" w:hAnsi="Times New Roman" w:cs="Times New Roman"/>
      <w:sz w:val="20"/>
      <w:szCs w:val="20"/>
      <w:lang w:eastAsia="ru-RU"/>
    </w:rPr>
  </w:style>
  <w:style w:type="paragraph" w:styleId="1">
    <w:name w:val="heading 1"/>
    <w:basedOn w:val="a2"/>
    <w:next w:val="a2"/>
    <w:link w:val="10"/>
    <w:uiPriority w:val="99"/>
    <w:qFormat/>
    <w:rsid w:val="000A4F94"/>
    <w:pPr>
      <w:keepNext/>
      <w:widowControl/>
      <w:spacing w:before="240" w:after="60" w:line="240" w:lineRule="auto"/>
      <w:ind w:left="0" w:firstLine="0"/>
      <w:jc w:val="left"/>
      <w:outlineLvl w:val="0"/>
    </w:pPr>
    <w:rPr>
      <w:rFonts w:ascii="Arial" w:hAnsi="Arial" w:cs="Arial"/>
      <w:b/>
      <w:bCs/>
      <w:kern w:val="28"/>
      <w:sz w:val="28"/>
      <w:szCs w:val="28"/>
    </w:rPr>
  </w:style>
  <w:style w:type="paragraph" w:styleId="22">
    <w:name w:val="heading 2"/>
    <w:aliases w:val="Заголовок 2 Знак Знак Знак Знак Знак Знак Знак Знак Знак"/>
    <w:basedOn w:val="a2"/>
    <w:next w:val="a2"/>
    <w:link w:val="23"/>
    <w:uiPriority w:val="99"/>
    <w:qFormat/>
    <w:rsid w:val="000A4F94"/>
    <w:pPr>
      <w:keepNext/>
      <w:widowControl/>
      <w:spacing w:before="240" w:after="60" w:line="240" w:lineRule="auto"/>
      <w:ind w:left="0" w:firstLine="0"/>
      <w:jc w:val="left"/>
      <w:outlineLvl w:val="1"/>
    </w:pPr>
    <w:rPr>
      <w:rFonts w:ascii="Arial" w:hAnsi="Arial" w:cs="Arial"/>
      <w:b/>
      <w:bCs/>
      <w:i/>
      <w:iCs/>
      <w:sz w:val="24"/>
      <w:szCs w:val="24"/>
    </w:rPr>
  </w:style>
  <w:style w:type="paragraph" w:styleId="31">
    <w:name w:val="heading 3"/>
    <w:basedOn w:val="a2"/>
    <w:next w:val="a2"/>
    <w:link w:val="32"/>
    <w:uiPriority w:val="99"/>
    <w:qFormat/>
    <w:rsid w:val="000A4F94"/>
    <w:pPr>
      <w:keepNext/>
      <w:widowControl/>
      <w:spacing w:line="240" w:lineRule="auto"/>
      <w:ind w:left="0" w:firstLine="0"/>
      <w:jc w:val="left"/>
      <w:outlineLvl w:val="2"/>
    </w:pPr>
    <w:rPr>
      <w:b/>
      <w:bCs/>
      <w:sz w:val="24"/>
      <w:szCs w:val="24"/>
      <w:u w:val="single"/>
    </w:rPr>
  </w:style>
  <w:style w:type="paragraph" w:styleId="41">
    <w:name w:val="heading 4"/>
    <w:basedOn w:val="a2"/>
    <w:next w:val="a2"/>
    <w:link w:val="42"/>
    <w:uiPriority w:val="99"/>
    <w:qFormat/>
    <w:rsid w:val="000A4F94"/>
    <w:pPr>
      <w:keepNext/>
      <w:widowControl/>
      <w:spacing w:line="240" w:lineRule="auto"/>
      <w:ind w:left="0" w:firstLine="851"/>
      <w:jc w:val="left"/>
      <w:outlineLvl w:val="3"/>
    </w:pPr>
    <w:rPr>
      <w:b/>
      <w:bCs/>
      <w:sz w:val="24"/>
      <w:szCs w:val="24"/>
      <w:u w:val="single"/>
    </w:rPr>
  </w:style>
  <w:style w:type="paragraph" w:styleId="51">
    <w:name w:val="heading 5"/>
    <w:basedOn w:val="a2"/>
    <w:next w:val="a2"/>
    <w:link w:val="52"/>
    <w:uiPriority w:val="99"/>
    <w:qFormat/>
    <w:rsid w:val="000A4F94"/>
    <w:pPr>
      <w:keepNext/>
      <w:widowControl/>
      <w:spacing w:line="240" w:lineRule="auto"/>
      <w:ind w:left="0" w:firstLine="0"/>
      <w:jc w:val="left"/>
      <w:outlineLvl w:val="4"/>
    </w:pPr>
    <w:rPr>
      <w:b/>
      <w:bCs/>
      <w:sz w:val="24"/>
      <w:szCs w:val="24"/>
    </w:rPr>
  </w:style>
  <w:style w:type="paragraph" w:styleId="6">
    <w:name w:val="heading 6"/>
    <w:basedOn w:val="a2"/>
    <w:next w:val="a2"/>
    <w:link w:val="60"/>
    <w:uiPriority w:val="99"/>
    <w:qFormat/>
    <w:rsid w:val="000A4F94"/>
    <w:pPr>
      <w:keepNext/>
      <w:widowControl/>
      <w:spacing w:line="240" w:lineRule="auto"/>
      <w:ind w:left="0" w:firstLine="0"/>
      <w:outlineLvl w:val="5"/>
    </w:pPr>
    <w:rPr>
      <w:i/>
      <w:iCs/>
      <w:sz w:val="24"/>
      <w:szCs w:val="24"/>
    </w:rPr>
  </w:style>
  <w:style w:type="paragraph" w:styleId="7">
    <w:name w:val="heading 7"/>
    <w:basedOn w:val="a2"/>
    <w:next w:val="a2"/>
    <w:link w:val="70"/>
    <w:uiPriority w:val="99"/>
    <w:qFormat/>
    <w:rsid w:val="000A4F94"/>
    <w:pPr>
      <w:keepNext/>
      <w:widowControl/>
      <w:spacing w:line="240" w:lineRule="auto"/>
      <w:ind w:left="0" w:firstLine="0"/>
      <w:jc w:val="left"/>
      <w:outlineLvl w:val="6"/>
    </w:pPr>
    <w:rPr>
      <w:sz w:val="28"/>
    </w:rPr>
  </w:style>
  <w:style w:type="paragraph" w:styleId="8">
    <w:name w:val="heading 8"/>
    <w:basedOn w:val="a2"/>
    <w:next w:val="a2"/>
    <w:link w:val="80"/>
    <w:uiPriority w:val="99"/>
    <w:qFormat/>
    <w:rsid w:val="000A4F94"/>
    <w:pPr>
      <w:keepNext/>
      <w:widowControl/>
      <w:spacing w:line="240" w:lineRule="auto"/>
      <w:ind w:left="0" w:firstLine="0"/>
      <w:jc w:val="center"/>
      <w:outlineLvl w:val="7"/>
    </w:pPr>
    <w:rPr>
      <w:sz w:val="28"/>
    </w:rPr>
  </w:style>
  <w:style w:type="paragraph" w:styleId="9">
    <w:name w:val="heading 9"/>
    <w:basedOn w:val="a2"/>
    <w:next w:val="a2"/>
    <w:link w:val="90"/>
    <w:uiPriority w:val="99"/>
    <w:qFormat/>
    <w:rsid w:val="000A4F94"/>
    <w:pPr>
      <w:keepNext/>
      <w:widowControl/>
      <w:spacing w:line="240" w:lineRule="auto"/>
      <w:ind w:left="0" w:firstLine="0"/>
      <w:jc w:val="left"/>
      <w:outlineLvl w:val="8"/>
    </w:pPr>
    <w:rPr>
      <w:i/>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rsid w:val="000A4F94"/>
    <w:rPr>
      <w:rFonts w:ascii="Arial" w:eastAsia="Times New Roman" w:hAnsi="Arial" w:cs="Arial"/>
      <w:b/>
      <w:bCs/>
      <w:kern w:val="28"/>
      <w:sz w:val="28"/>
      <w:szCs w:val="28"/>
      <w:lang w:eastAsia="ru-RU"/>
    </w:rPr>
  </w:style>
  <w:style w:type="character" w:customStyle="1" w:styleId="23">
    <w:name w:val="Заголовок 2 Знак"/>
    <w:aliases w:val="Заголовок 2 Знак Знак Знак Знак Знак Знак Знак Знак Знак Знак"/>
    <w:basedOn w:val="a3"/>
    <w:link w:val="22"/>
    <w:uiPriority w:val="99"/>
    <w:rsid w:val="000A4F94"/>
    <w:rPr>
      <w:rFonts w:ascii="Arial" w:eastAsia="Times New Roman" w:hAnsi="Arial" w:cs="Arial"/>
      <w:b/>
      <w:bCs/>
      <w:i/>
      <w:iCs/>
      <w:sz w:val="24"/>
      <w:szCs w:val="24"/>
      <w:lang w:eastAsia="ru-RU"/>
    </w:rPr>
  </w:style>
  <w:style w:type="character" w:customStyle="1" w:styleId="32">
    <w:name w:val="Заголовок 3 Знак"/>
    <w:basedOn w:val="a3"/>
    <w:link w:val="31"/>
    <w:uiPriority w:val="99"/>
    <w:rsid w:val="000A4F94"/>
    <w:rPr>
      <w:rFonts w:ascii="Times New Roman" w:eastAsia="Times New Roman" w:hAnsi="Times New Roman" w:cs="Times New Roman"/>
      <w:b/>
      <w:bCs/>
      <w:sz w:val="24"/>
      <w:szCs w:val="24"/>
      <w:u w:val="single"/>
      <w:lang w:eastAsia="ru-RU"/>
    </w:rPr>
  </w:style>
  <w:style w:type="character" w:customStyle="1" w:styleId="42">
    <w:name w:val="Заголовок 4 Знак"/>
    <w:basedOn w:val="a3"/>
    <w:link w:val="41"/>
    <w:uiPriority w:val="99"/>
    <w:rsid w:val="000A4F94"/>
    <w:rPr>
      <w:rFonts w:ascii="Times New Roman" w:eastAsia="Times New Roman" w:hAnsi="Times New Roman" w:cs="Times New Roman"/>
      <w:b/>
      <w:bCs/>
      <w:sz w:val="24"/>
      <w:szCs w:val="24"/>
      <w:u w:val="single"/>
      <w:lang w:eastAsia="ru-RU"/>
    </w:rPr>
  </w:style>
  <w:style w:type="character" w:customStyle="1" w:styleId="52">
    <w:name w:val="Заголовок 5 Знак"/>
    <w:basedOn w:val="a3"/>
    <w:link w:val="51"/>
    <w:uiPriority w:val="99"/>
    <w:rsid w:val="000A4F94"/>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uiPriority w:val="99"/>
    <w:rsid w:val="000A4F94"/>
    <w:rPr>
      <w:rFonts w:ascii="Times New Roman" w:eastAsia="Times New Roman" w:hAnsi="Times New Roman" w:cs="Times New Roman"/>
      <w:i/>
      <w:iCs/>
      <w:sz w:val="24"/>
      <w:szCs w:val="24"/>
      <w:lang w:eastAsia="ru-RU"/>
    </w:rPr>
  </w:style>
  <w:style w:type="character" w:customStyle="1" w:styleId="70">
    <w:name w:val="Заголовок 7 Знак"/>
    <w:basedOn w:val="a3"/>
    <w:link w:val="7"/>
    <w:uiPriority w:val="99"/>
    <w:rsid w:val="000A4F94"/>
    <w:rPr>
      <w:rFonts w:ascii="Times New Roman" w:eastAsia="Times New Roman" w:hAnsi="Times New Roman" w:cs="Times New Roman"/>
      <w:sz w:val="28"/>
      <w:szCs w:val="20"/>
      <w:lang w:eastAsia="ru-RU"/>
    </w:rPr>
  </w:style>
  <w:style w:type="character" w:customStyle="1" w:styleId="80">
    <w:name w:val="Заголовок 8 Знак"/>
    <w:basedOn w:val="a3"/>
    <w:link w:val="8"/>
    <w:uiPriority w:val="99"/>
    <w:rsid w:val="000A4F94"/>
    <w:rPr>
      <w:rFonts w:ascii="Times New Roman" w:eastAsia="Times New Roman" w:hAnsi="Times New Roman" w:cs="Times New Roman"/>
      <w:sz w:val="28"/>
      <w:szCs w:val="20"/>
      <w:lang w:eastAsia="ru-RU"/>
    </w:rPr>
  </w:style>
  <w:style w:type="character" w:customStyle="1" w:styleId="90">
    <w:name w:val="Заголовок 9 Знак"/>
    <w:basedOn w:val="a3"/>
    <w:link w:val="9"/>
    <w:uiPriority w:val="99"/>
    <w:rsid w:val="000A4F94"/>
    <w:rPr>
      <w:rFonts w:ascii="Times New Roman" w:eastAsia="Times New Roman" w:hAnsi="Times New Roman" w:cs="Times New Roman"/>
      <w:i/>
      <w:sz w:val="20"/>
      <w:szCs w:val="20"/>
      <w:lang w:eastAsia="ru-RU"/>
    </w:rPr>
  </w:style>
  <w:style w:type="character" w:customStyle="1" w:styleId="53">
    <w:name w:val="Знак Знак5"/>
    <w:uiPriority w:val="99"/>
    <w:semiHidden/>
    <w:rsid w:val="000A4F94"/>
    <w:rPr>
      <w:rFonts w:ascii="Arial" w:hAnsi="Arial"/>
      <w:sz w:val="28"/>
      <w:lang w:val="uk-UA" w:eastAsia="ru-RU"/>
    </w:rPr>
  </w:style>
  <w:style w:type="paragraph" w:customStyle="1" w:styleId="Blank">
    <w:name w:val="Blank"/>
    <w:basedOn w:val="a2"/>
    <w:uiPriority w:val="99"/>
    <w:rsid w:val="000A4F94"/>
    <w:pPr>
      <w:widowControl/>
      <w:tabs>
        <w:tab w:val="left" w:pos="5387"/>
        <w:tab w:val="right" w:pos="8930"/>
      </w:tabs>
      <w:spacing w:after="120" w:line="240" w:lineRule="auto"/>
      <w:ind w:left="0" w:firstLine="720"/>
      <w:jc w:val="left"/>
    </w:pPr>
    <w:rPr>
      <w:sz w:val="24"/>
      <w:szCs w:val="24"/>
    </w:rPr>
  </w:style>
  <w:style w:type="paragraph" w:customStyle="1" w:styleId="OsnovnoiText">
    <w:name w:val="OsnovnoiText"/>
    <w:basedOn w:val="a6"/>
    <w:next w:val="a2"/>
    <w:autoRedefine/>
    <w:uiPriority w:val="99"/>
    <w:rsid w:val="000A4F94"/>
    <w:pPr>
      <w:spacing w:after="120"/>
      <w:ind w:firstLine="851"/>
      <w:jc w:val="both"/>
    </w:pPr>
    <w:rPr>
      <w:rFonts w:ascii="Times New Roman" w:hAnsi="Times New Roman" w:cs="Times New Roman"/>
      <w:sz w:val="28"/>
      <w:szCs w:val="28"/>
      <w:lang w:val="uk-UA" w:eastAsia="ru-RU"/>
    </w:rPr>
  </w:style>
  <w:style w:type="paragraph" w:styleId="a6">
    <w:name w:val="Body Text"/>
    <w:aliases w:val="Знак Знак,Знак"/>
    <w:basedOn w:val="a2"/>
    <w:link w:val="a7"/>
    <w:uiPriority w:val="99"/>
    <w:semiHidden/>
    <w:rsid w:val="000A4F94"/>
    <w:pPr>
      <w:widowControl/>
      <w:spacing w:line="240" w:lineRule="auto"/>
      <w:ind w:left="0" w:firstLine="0"/>
      <w:jc w:val="left"/>
    </w:pPr>
    <w:rPr>
      <w:rFonts w:ascii="Verdana" w:hAnsi="Verdana" w:cs="Verdana"/>
      <w:lang w:val="en-US" w:eastAsia="en-US"/>
    </w:rPr>
  </w:style>
  <w:style w:type="character" w:customStyle="1" w:styleId="a7">
    <w:name w:val="Основной текст Знак"/>
    <w:aliases w:val="Знак Знак Знак,Знак Знак1"/>
    <w:basedOn w:val="a3"/>
    <w:link w:val="a6"/>
    <w:uiPriority w:val="99"/>
    <w:semiHidden/>
    <w:rsid w:val="000A4F94"/>
    <w:rPr>
      <w:rFonts w:ascii="Verdana" w:eastAsia="Times New Roman" w:hAnsi="Verdana" w:cs="Verdana"/>
      <w:sz w:val="20"/>
      <w:szCs w:val="20"/>
      <w:lang w:val="en-US"/>
    </w:rPr>
  </w:style>
  <w:style w:type="paragraph" w:customStyle="1" w:styleId="JoraH1">
    <w:name w:val="JoraH1"/>
    <w:basedOn w:val="1"/>
    <w:next w:val="1"/>
    <w:uiPriority w:val="99"/>
    <w:rsid w:val="000A4F94"/>
    <w:pPr>
      <w:widowControl w:val="0"/>
      <w:spacing w:before="0" w:after="120"/>
      <w:jc w:val="center"/>
    </w:pPr>
    <w:rPr>
      <w:rFonts w:ascii="Times New Roman" w:hAnsi="Times New Roman" w:cs="Times New Roman"/>
    </w:rPr>
  </w:style>
  <w:style w:type="paragraph" w:customStyle="1" w:styleId="JoraH2">
    <w:name w:val="JoraH2"/>
    <w:basedOn w:val="22"/>
    <w:next w:val="22"/>
    <w:uiPriority w:val="99"/>
    <w:rsid w:val="000A4F94"/>
    <w:pPr>
      <w:widowControl w:val="0"/>
      <w:shd w:val="pct10" w:color="auto" w:fill="auto"/>
      <w:jc w:val="center"/>
    </w:pPr>
    <w:rPr>
      <w:rFonts w:ascii="Times New Roman" w:hAnsi="Times New Roman" w:cs="Times New Roman"/>
      <w:i w:val="0"/>
      <w:iCs w:val="0"/>
      <w:caps/>
      <w:shadow/>
      <w:shd w:val="pct25" w:color="auto" w:fill="auto"/>
    </w:rPr>
  </w:style>
  <w:style w:type="paragraph" w:styleId="a8">
    <w:name w:val="Body Text Indent"/>
    <w:basedOn w:val="a2"/>
    <w:link w:val="a9"/>
    <w:uiPriority w:val="99"/>
    <w:rsid w:val="000A4F94"/>
    <w:pPr>
      <w:widowControl/>
      <w:spacing w:line="240" w:lineRule="auto"/>
      <w:ind w:left="0" w:firstLine="851"/>
      <w:jc w:val="left"/>
    </w:pPr>
    <w:rPr>
      <w:sz w:val="24"/>
      <w:szCs w:val="24"/>
    </w:rPr>
  </w:style>
  <w:style w:type="character" w:customStyle="1" w:styleId="a9">
    <w:name w:val="Основной текст с отступом Знак"/>
    <w:basedOn w:val="a3"/>
    <w:link w:val="a8"/>
    <w:uiPriority w:val="99"/>
    <w:rsid w:val="000A4F94"/>
    <w:rPr>
      <w:rFonts w:ascii="Times New Roman" w:eastAsia="Times New Roman" w:hAnsi="Times New Roman" w:cs="Times New Roman"/>
      <w:sz w:val="24"/>
      <w:szCs w:val="24"/>
      <w:lang w:eastAsia="ru-RU"/>
    </w:rPr>
  </w:style>
  <w:style w:type="paragraph" w:styleId="24">
    <w:name w:val="Body Text Indent 2"/>
    <w:basedOn w:val="a2"/>
    <w:link w:val="25"/>
    <w:uiPriority w:val="99"/>
    <w:rsid w:val="000A4F94"/>
    <w:pPr>
      <w:widowControl/>
      <w:spacing w:line="240" w:lineRule="auto"/>
      <w:ind w:left="0" w:firstLine="851"/>
      <w:jc w:val="left"/>
    </w:pPr>
    <w:rPr>
      <w:sz w:val="28"/>
      <w:szCs w:val="28"/>
    </w:rPr>
  </w:style>
  <w:style w:type="character" w:customStyle="1" w:styleId="25">
    <w:name w:val="Основной текст с отступом 2 Знак"/>
    <w:basedOn w:val="a3"/>
    <w:link w:val="24"/>
    <w:uiPriority w:val="99"/>
    <w:rsid w:val="000A4F94"/>
    <w:rPr>
      <w:rFonts w:ascii="Times New Roman" w:eastAsia="Times New Roman" w:hAnsi="Times New Roman" w:cs="Times New Roman"/>
      <w:sz w:val="28"/>
      <w:szCs w:val="28"/>
      <w:lang w:eastAsia="ru-RU"/>
    </w:rPr>
  </w:style>
  <w:style w:type="paragraph" w:styleId="aa">
    <w:name w:val="footer"/>
    <w:basedOn w:val="a2"/>
    <w:link w:val="ab"/>
    <w:uiPriority w:val="99"/>
    <w:rsid w:val="000A4F94"/>
    <w:pPr>
      <w:widowControl/>
      <w:tabs>
        <w:tab w:val="center" w:pos="4153"/>
        <w:tab w:val="right" w:pos="8306"/>
      </w:tabs>
      <w:spacing w:line="240" w:lineRule="auto"/>
      <w:ind w:left="0" w:firstLine="0"/>
      <w:jc w:val="left"/>
    </w:pPr>
    <w:rPr>
      <w:sz w:val="24"/>
      <w:szCs w:val="24"/>
    </w:rPr>
  </w:style>
  <w:style w:type="character" w:customStyle="1" w:styleId="ab">
    <w:name w:val="Нижний колонтитул Знак"/>
    <w:basedOn w:val="a3"/>
    <w:link w:val="aa"/>
    <w:uiPriority w:val="99"/>
    <w:rsid w:val="000A4F94"/>
    <w:rPr>
      <w:rFonts w:ascii="Times New Roman" w:eastAsia="Times New Roman" w:hAnsi="Times New Roman" w:cs="Times New Roman"/>
      <w:sz w:val="24"/>
      <w:szCs w:val="24"/>
      <w:lang w:eastAsia="ru-RU"/>
    </w:rPr>
  </w:style>
  <w:style w:type="character" w:styleId="ac">
    <w:name w:val="page number"/>
    <w:basedOn w:val="a3"/>
    <w:uiPriority w:val="99"/>
    <w:rsid w:val="000A4F94"/>
    <w:rPr>
      <w:rFonts w:cs="Times New Roman"/>
      <w:sz w:val="20"/>
      <w:szCs w:val="20"/>
    </w:rPr>
  </w:style>
  <w:style w:type="paragraph" w:styleId="ad">
    <w:name w:val="Title"/>
    <w:aliases w:val="Title of Tables,Title of Tables1,Title of Tables2"/>
    <w:basedOn w:val="a2"/>
    <w:link w:val="ae"/>
    <w:uiPriority w:val="99"/>
    <w:qFormat/>
    <w:rsid w:val="000A4F94"/>
    <w:pPr>
      <w:spacing w:line="240" w:lineRule="auto"/>
      <w:ind w:left="0" w:firstLine="0"/>
      <w:jc w:val="center"/>
    </w:pPr>
    <w:rPr>
      <w:b/>
      <w:bCs/>
      <w:smallCaps/>
      <w:shadow/>
      <w:sz w:val="32"/>
      <w:szCs w:val="32"/>
    </w:rPr>
  </w:style>
  <w:style w:type="character" w:customStyle="1" w:styleId="ae">
    <w:name w:val="Название Знак"/>
    <w:aliases w:val="Title of Tables Знак,Title of Tables1 Знак,Title of Tables2 Знак"/>
    <w:basedOn w:val="a3"/>
    <w:link w:val="ad"/>
    <w:uiPriority w:val="99"/>
    <w:rsid w:val="000A4F94"/>
    <w:rPr>
      <w:rFonts w:ascii="Times New Roman" w:eastAsia="Times New Roman" w:hAnsi="Times New Roman" w:cs="Times New Roman"/>
      <w:b/>
      <w:bCs/>
      <w:smallCaps/>
      <w:shadow/>
      <w:sz w:val="32"/>
      <w:szCs w:val="32"/>
      <w:lang w:eastAsia="ru-RU"/>
    </w:rPr>
  </w:style>
  <w:style w:type="paragraph" w:styleId="11">
    <w:name w:val="toc 1"/>
    <w:basedOn w:val="a2"/>
    <w:next w:val="a2"/>
    <w:autoRedefine/>
    <w:uiPriority w:val="99"/>
    <w:semiHidden/>
    <w:rsid w:val="000A4F94"/>
    <w:pPr>
      <w:spacing w:line="240" w:lineRule="auto"/>
      <w:ind w:left="1134" w:firstLine="0"/>
      <w:jc w:val="left"/>
    </w:pPr>
    <w:rPr>
      <w:sz w:val="24"/>
      <w:szCs w:val="24"/>
    </w:rPr>
  </w:style>
  <w:style w:type="paragraph" w:styleId="af">
    <w:name w:val="Block Text"/>
    <w:basedOn w:val="a2"/>
    <w:uiPriority w:val="99"/>
    <w:rsid w:val="000A4F94"/>
    <w:pPr>
      <w:spacing w:line="240" w:lineRule="auto"/>
      <w:ind w:left="1134" w:right="312" w:firstLine="0"/>
      <w:jc w:val="left"/>
    </w:pPr>
    <w:rPr>
      <w:rFonts w:ascii="UkrainianTimesET" w:hAnsi="UkrainianTimesET" w:cs="UkrainianTimesET"/>
      <w:sz w:val="26"/>
      <w:szCs w:val="26"/>
    </w:rPr>
  </w:style>
  <w:style w:type="paragraph" w:styleId="33">
    <w:name w:val="Body Text Indent 3"/>
    <w:basedOn w:val="a2"/>
    <w:link w:val="34"/>
    <w:uiPriority w:val="99"/>
    <w:rsid w:val="000A4F94"/>
    <w:pPr>
      <w:tabs>
        <w:tab w:val="left" w:pos="9900"/>
      </w:tabs>
      <w:spacing w:line="240" w:lineRule="auto"/>
      <w:ind w:left="0" w:right="567" w:firstLine="709"/>
    </w:pPr>
    <w:rPr>
      <w:sz w:val="26"/>
      <w:szCs w:val="26"/>
    </w:rPr>
  </w:style>
  <w:style w:type="character" w:customStyle="1" w:styleId="34">
    <w:name w:val="Основной текст с отступом 3 Знак"/>
    <w:basedOn w:val="a3"/>
    <w:link w:val="33"/>
    <w:uiPriority w:val="99"/>
    <w:rsid w:val="000A4F94"/>
    <w:rPr>
      <w:rFonts w:ascii="Times New Roman" w:eastAsia="Times New Roman" w:hAnsi="Times New Roman" w:cs="Times New Roman"/>
      <w:sz w:val="26"/>
      <w:szCs w:val="26"/>
      <w:lang w:eastAsia="ru-RU"/>
    </w:rPr>
  </w:style>
  <w:style w:type="paragraph" w:styleId="af0">
    <w:name w:val="header"/>
    <w:basedOn w:val="a2"/>
    <w:link w:val="af1"/>
    <w:uiPriority w:val="99"/>
    <w:semiHidden/>
    <w:rsid w:val="000A4F94"/>
    <w:pPr>
      <w:widowControl/>
      <w:spacing w:before="100" w:beforeAutospacing="1" w:after="100" w:afterAutospacing="1" w:line="240" w:lineRule="auto"/>
      <w:ind w:left="0" w:firstLine="0"/>
      <w:jc w:val="left"/>
    </w:pPr>
    <w:rPr>
      <w:sz w:val="24"/>
      <w:szCs w:val="24"/>
      <w:lang w:val="ru-RU"/>
    </w:rPr>
  </w:style>
  <w:style w:type="character" w:customStyle="1" w:styleId="af1">
    <w:name w:val="Верхний колонтитул Знак"/>
    <w:basedOn w:val="a3"/>
    <w:link w:val="af0"/>
    <w:uiPriority w:val="99"/>
    <w:semiHidden/>
    <w:rsid w:val="000A4F94"/>
    <w:rPr>
      <w:rFonts w:ascii="Times New Roman" w:eastAsia="Times New Roman" w:hAnsi="Times New Roman" w:cs="Times New Roman"/>
      <w:sz w:val="24"/>
      <w:szCs w:val="24"/>
      <w:lang w:val="ru-RU" w:eastAsia="ru-RU"/>
    </w:rPr>
  </w:style>
  <w:style w:type="paragraph" w:styleId="26">
    <w:name w:val="Body Text 2"/>
    <w:basedOn w:val="a2"/>
    <w:link w:val="27"/>
    <w:uiPriority w:val="99"/>
    <w:rsid w:val="000A4F94"/>
    <w:pPr>
      <w:widowControl/>
      <w:tabs>
        <w:tab w:val="left" w:pos="748"/>
      </w:tabs>
      <w:spacing w:after="240" w:line="240" w:lineRule="auto"/>
      <w:ind w:left="0" w:firstLine="0"/>
    </w:pPr>
    <w:rPr>
      <w:sz w:val="26"/>
      <w:szCs w:val="26"/>
    </w:rPr>
  </w:style>
  <w:style w:type="character" w:customStyle="1" w:styleId="27">
    <w:name w:val="Основной текст 2 Знак"/>
    <w:basedOn w:val="a3"/>
    <w:link w:val="26"/>
    <w:uiPriority w:val="99"/>
    <w:rsid w:val="000A4F94"/>
    <w:rPr>
      <w:rFonts w:ascii="Times New Roman" w:eastAsia="Times New Roman" w:hAnsi="Times New Roman" w:cs="Times New Roman"/>
      <w:sz w:val="26"/>
      <w:szCs w:val="26"/>
      <w:lang w:eastAsia="ru-RU"/>
    </w:rPr>
  </w:style>
  <w:style w:type="paragraph" w:styleId="af2">
    <w:name w:val="Document Map"/>
    <w:basedOn w:val="a2"/>
    <w:link w:val="af3"/>
    <w:uiPriority w:val="99"/>
    <w:semiHidden/>
    <w:rsid w:val="000A4F94"/>
    <w:pPr>
      <w:widowControl/>
      <w:shd w:val="clear" w:color="auto" w:fill="000080"/>
      <w:spacing w:line="240" w:lineRule="auto"/>
      <w:ind w:left="0" w:firstLine="0"/>
      <w:jc w:val="left"/>
    </w:pPr>
    <w:rPr>
      <w:rFonts w:ascii="Tahoma" w:hAnsi="Tahoma" w:cs="Tahoma"/>
      <w:sz w:val="24"/>
      <w:szCs w:val="24"/>
    </w:rPr>
  </w:style>
  <w:style w:type="character" w:customStyle="1" w:styleId="af3">
    <w:name w:val="Схема документа Знак"/>
    <w:basedOn w:val="a3"/>
    <w:link w:val="af2"/>
    <w:uiPriority w:val="99"/>
    <w:semiHidden/>
    <w:rsid w:val="000A4F94"/>
    <w:rPr>
      <w:rFonts w:ascii="Tahoma" w:eastAsia="Times New Roman" w:hAnsi="Tahoma" w:cs="Tahoma"/>
      <w:sz w:val="24"/>
      <w:szCs w:val="24"/>
      <w:shd w:val="clear" w:color="auto" w:fill="000080"/>
      <w:lang w:eastAsia="ru-RU"/>
    </w:rPr>
  </w:style>
  <w:style w:type="paragraph" w:styleId="35">
    <w:name w:val="Body Text 3"/>
    <w:basedOn w:val="a2"/>
    <w:link w:val="36"/>
    <w:uiPriority w:val="99"/>
    <w:rsid w:val="000A4F94"/>
    <w:pPr>
      <w:widowControl/>
      <w:spacing w:line="240" w:lineRule="auto"/>
      <w:ind w:left="0" w:firstLine="0"/>
      <w:jc w:val="left"/>
    </w:pPr>
    <w:rPr>
      <w:b/>
      <w:bCs/>
      <w:sz w:val="22"/>
      <w:szCs w:val="22"/>
    </w:rPr>
  </w:style>
  <w:style w:type="character" w:customStyle="1" w:styleId="36">
    <w:name w:val="Основной текст 3 Знак"/>
    <w:basedOn w:val="a3"/>
    <w:link w:val="35"/>
    <w:uiPriority w:val="99"/>
    <w:rsid w:val="000A4F94"/>
    <w:rPr>
      <w:rFonts w:ascii="Times New Roman" w:eastAsia="Times New Roman" w:hAnsi="Times New Roman" w:cs="Times New Roman"/>
      <w:b/>
      <w:bCs/>
      <w:lang w:eastAsia="ru-RU"/>
    </w:rPr>
  </w:style>
  <w:style w:type="paragraph" w:styleId="af4">
    <w:name w:val="Normal (Web)"/>
    <w:aliases w:val="Обычный (Web)"/>
    <w:basedOn w:val="a2"/>
    <w:uiPriority w:val="99"/>
    <w:rsid w:val="000A4F94"/>
    <w:pPr>
      <w:widowControl/>
      <w:spacing w:before="100" w:beforeAutospacing="1" w:after="100" w:afterAutospacing="1" w:line="240" w:lineRule="auto"/>
      <w:ind w:left="0" w:firstLine="0"/>
      <w:jc w:val="left"/>
    </w:pPr>
    <w:rPr>
      <w:rFonts w:ascii="Arial Unicode MS" w:cs="Arial Unicode MS"/>
      <w:color w:val="000000"/>
      <w:sz w:val="24"/>
      <w:szCs w:val="24"/>
      <w:lang w:val="ru-RU"/>
    </w:rPr>
  </w:style>
  <w:style w:type="paragraph" w:styleId="af5">
    <w:name w:val="Balloon Text"/>
    <w:basedOn w:val="a2"/>
    <w:link w:val="af6"/>
    <w:uiPriority w:val="99"/>
    <w:semiHidden/>
    <w:rsid w:val="000A4F94"/>
    <w:pPr>
      <w:widowControl/>
      <w:spacing w:line="240" w:lineRule="auto"/>
      <w:ind w:left="0" w:firstLine="0"/>
      <w:jc w:val="left"/>
    </w:pPr>
    <w:rPr>
      <w:rFonts w:ascii="Tahoma" w:hAnsi="Tahoma" w:cs="Tahoma"/>
      <w:sz w:val="16"/>
      <w:szCs w:val="16"/>
    </w:rPr>
  </w:style>
  <w:style w:type="character" w:customStyle="1" w:styleId="af6">
    <w:name w:val="Текст выноски Знак"/>
    <w:basedOn w:val="a3"/>
    <w:link w:val="af5"/>
    <w:uiPriority w:val="99"/>
    <w:semiHidden/>
    <w:rsid w:val="000A4F94"/>
    <w:rPr>
      <w:rFonts w:ascii="Tahoma" w:eastAsia="Times New Roman" w:hAnsi="Tahoma" w:cs="Tahoma"/>
      <w:sz w:val="16"/>
      <w:szCs w:val="16"/>
      <w:lang w:eastAsia="ru-RU"/>
    </w:rPr>
  </w:style>
  <w:style w:type="table" w:styleId="af7">
    <w:name w:val="Table Grid"/>
    <w:basedOn w:val="a4"/>
    <w:uiPriority w:val="99"/>
    <w:rsid w:val="000A4F9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Professional"/>
    <w:basedOn w:val="a4"/>
    <w:uiPriority w:val="99"/>
    <w:rsid w:val="000A4F94"/>
    <w:pPr>
      <w:spacing w:after="0" w:line="240" w:lineRule="auto"/>
    </w:pPr>
    <w:rPr>
      <w:rFonts w:ascii="Times New Roman" w:eastAsia="Times New Roman" w:hAnsi="Times New Roman" w:cs="Times New Roman"/>
      <w:sz w:val="20"/>
      <w:szCs w:val="20"/>
      <w:lang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af9">
    <w:name w:val="Table Contemporary"/>
    <w:basedOn w:val="a4"/>
    <w:uiPriority w:val="99"/>
    <w:rsid w:val="000A4F94"/>
    <w:pPr>
      <w:spacing w:after="0" w:line="240" w:lineRule="auto"/>
    </w:pPr>
    <w:rPr>
      <w:rFonts w:ascii="Times New Roman" w:eastAsia="Times New Roman" w:hAnsi="Times New Roman" w:cs="Times New Roman"/>
      <w:sz w:val="20"/>
      <w:szCs w:val="20"/>
      <w:lang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character" w:customStyle="1" w:styleId="PageNumber">
    <w:name w:val="Page Number"/>
    <w:basedOn w:val="a3"/>
    <w:uiPriority w:val="99"/>
    <w:rsid w:val="000A4F94"/>
    <w:rPr>
      <w:rFonts w:cs="Times New Roman"/>
      <w:sz w:val="20"/>
      <w:szCs w:val="20"/>
    </w:rPr>
  </w:style>
  <w:style w:type="paragraph" w:customStyle="1" w:styleId="Header">
    <w:name w:val="Header"/>
    <w:basedOn w:val="a2"/>
    <w:uiPriority w:val="99"/>
    <w:rsid w:val="000A4F94"/>
    <w:pPr>
      <w:tabs>
        <w:tab w:val="center" w:pos="4153"/>
        <w:tab w:val="right" w:pos="8306"/>
      </w:tabs>
      <w:spacing w:line="240" w:lineRule="auto"/>
      <w:ind w:left="0" w:firstLine="0"/>
      <w:jc w:val="left"/>
    </w:pPr>
    <w:rPr>
      <w:rFonts w:ascii="UkrainianTimesET" w:hAnsi="UkrainianTimesET" w:cs="UkrainianTimesET"/>
      <w:sz w:val="26"/>
      <w:szCs w:val="26"/>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w:basedOn w:val="a2"/>
    <w:uiPriority w:val="99"/>
    <w:rsid w:val="000A4F94"/>
    <w:pPr>
      <w:widowControl/>
      <w:spacing w:line="240" w:lineRule="auto"/>
      <w:ind w:left="0" w:firstLine="0"/>
      <w:jc w:val="left"/>
    </w:pPr>
    <w:rPr>
      <w:rFonts w:ascii="Verdana" w:eastAsia="Batang" w:hAnsi="Verdana" w:cs="Verdana"/>
      <w:lang w:val="en-US" w:eastAsia="en-US"/>
    </w:rPr>
  </w:style>
  <w:style w:type="paragraph" w:customStyle="1" w:styleId="rvps2">
    <w:name w:val="rvps2"/>
    <w:basedOn w:val="a2"/>
    <w:uiPriority w:val="99"/>
    <w:rsid w:val="000A4F94"/>
    <w:pPr>
      <w:widowControl/>
      <w:spacing w:before="100" w:beforeAutospacing="1" w:after="100" w:afterAutospacing="1" w:line="240" w:lineRule="auto"/>
      <w:ind w:left="0" w:firstLine="0"/>
      <w:jc w:val="left"/>
    </w:pPr>
    <w:rPr>
      <w:rFonts w:eastAsia="SimSun"/>
      <w:sz w:val="24"/>
      <w:szCs w:val="24"/>
      <w:lang w:eastAsia="zh-CN"/>
    </w:rPr>
  </w:style>
  <w:style w:type="character" w:customStyle="1" w:styleId="28">
    <w:name w:val="Знак Знак2"/>
    <w:uiPriority w:val="99"/>
    <w:rsid w:val="000A4F94"/>
    <w:rPr>
      <w:rFonts w:ascii="Arial" w:hAnsi="Arial"/>
      <w:sz w:val="28"/>
      <w:lang w:val="uk-UA" w:eastAsia="ru-RU"/>
    </w:rPr>
  </w:style>
  <w:style w:type="paragraph" w:customStyle="1" w:styleId="Nata1">
    <w:name w:val="Nata1"/>
    <w:basedOn w:val="a2"/>
    <w:uiPriority w:val="99"/>
    <w:semiHidden/>
    <w:rsid w:val="000A4F94"/>
    <w:pPr>
      <w:widowControl/>
      <w:spacing w:line="240" w:lineRule="auto"/>
      <w:ind w:left="0" w:firstLine="0"/>
    </w:pPr>
    <w:rPr>
      <w:b/>
      <w:sz w:val="26"/>
      <w:lang w:val="ru-RU"/>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uiPriority w:val="99"/>
    <w:semiHidden/>
    <w:rsid w:val="000A4F94"/>
    <w:pPr>
      <w:widowControl/>
      <w:spacing w:line="240" w:lineRule="auto"/>
      <w:ind w:left="0" w:firstLine="0"/>
      <w:jc w:val="left"/>
    </w:pPr>
    <w:rPr>
      <w:rFonts w:ascii="Verdana" w:hAnsi="Verdana" w:cs="Verdana"/>
      <w:lang w:val="en-US" w:eastAsia="en-US"/>
    </w:rPr>
  </w:style>
  <w:style w:type="paragraph" w:customStyle="1" w:styleId="FR1">
    <w:name w:val="FR1"/>
    <w:uiPriority w:val="99"/>
    <w:semiHidden/>
    <w:rsid w:val="000A4F94"/>
    <w:pPr>
      <w:widowControl w:val="0"/>
      <w:spacing w:before="40" w:after="0" w:line="320" w:lineRule="auto"/>
      <w:ind w:firstLine="380"/>
      <w:jc w:val="both"/>
    </w:pPr>
    <w:rPr>
      <w:rFonts w:ascii="Arial" w:eastAsia="Times New Roman" w:hAnsi="Arial" w:cs="Times New Roman"/>
      <w:i/>
      <w:sz w:val="18"/>
      <w:szCs w:val="20"/>
      <w:lang w:eastAsia="ru-RU"/>
    </w:rPr>
  </w:style>
  <w:style w:type="paragraph" w:customStyle="1" w:styleId="Default">
    <w:name w:val="Default"/>
    <w:uiPriority w:val="99"/>
    <w:semiHidden/>
    <w:rsid w:val="000A4F9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HTML">
    <w:name w:val="HTML Preformatted"/>
    <w:basedOn w:val="a2"/>
    <w:link w:val="HTML0"/>
    <w:uiPriority w:val="99"/>
    <w:semiHidden/>
    <w:rsid w:val="000A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lang w:val="ru-RU"/>
    </w:rPr>
  </w:style>
  <w:style w:type="character" w:customStyle="1" w:styleId="HTML0">
    <w:name w:val="Стандартный HTML Знак"/>
    <w:basedOn w:val="a3"/>
    <w:link w:val="HTML"/>
    <w:uiPriority w:val="99"/>
    <w:semiHidden/>
    <w:rsid w:val="000A4F94"/>
    <w:rPr>
      <w:rFonts w:ascii="Courier New" w:eastAsia="Times New Roman" w:hAnsi="Courier New" w:cs="Times New Roman"/>
      <w:sz w:val="20"/>
      <w:szCs w:val="20"/>
      <w:lang w:val="ru-RU" w:eastAsia="ru-RU"/>
    </w:rPr>
  </w:style>
  <w:style w:type="paragraph" w:customStyle="1" w:styleId="afa">
    <w:name w:val="!Простой текст!"/>
    <w:basedOn w:val="a2"/>
    <w:link w:val="afb"/>
    <w:uiPriority w:val="99"/>
    <w:semiHidden/>
    <w:rsid w:val="000A4F94"/>
    <w:pPr>
      <w:widowControl/>
      <w:spacing w:line="240" w:lineRule="auto"/>
      <w:ind w:left="0" w:firstLine="709"/>
    </w:pPr>
    <w:rPr>
      <w:sz w:val="24"/>
      <w:szCs w:val="24"/>
      <w:lang w:val="ru-RU"/>
    </w:rPr>
  </w:style>
  <w:style w:type="character" w:customStyle="1" w:styleId="afb">
    <w:name w:val="!Простой текст! Знак"/>
    <w:link w:val="afa"/>
    <w:uiPriority w:val="99"/>
    <w:semiHidden/>
    <w:locked/>
    <w:rsid w:val="000A4F94"/>
    <w:rPr>
      <w:rFonts w:ascii="Times New Roman" w:eastAsia="Times New Roman" w:hAnsi="Times New Roman" w:cs="Times New Roman"/>
      <w:sz w:val="24"/>
      <w:szCs w:val="24"/>
      <w:lang w:val="ru-RU" w:eastAsia="ru-RU"/>
    </w:rPr>
  </w:style>
  <w:style w:type="character" w:customStyle="1" w:styleId="15">
    <w:name w:val="Знак Знак15"/>
    <w:uiPriority w:val="99"/>
    <w:rsid w:val="000A4F94"/>
    <w:rPr>
      <w:rFonts w:ascii="Arial" w:hAnsi="Arial"/>
      <w:b/>
      <w:sz w:val="26"/>
      <w:lang w:val="uk-UA" w:eastAsia="ru-RU"/>
    </w:rPr>
  </w:style>
  <w:style w:type="character" w:customStyle="1" w:styleId="110">
    <w:name w:val="Знак Знак11"/>
    <w:uiPriority w:val="99"/>
    <w:semiHidden/>
    <w:rsid w:val="000A4F94"/>
    <w:rPr>
      <w:rFonts w:ascii="Times New Roman" w:hAnsi="Times New Roman"/>
      <w:sz w:val="20"/>
      <w:lang w:eastAsia="ru-RU"/>
    </w:rPr>
  </w:style>
  <w:style w:type="character" w:customStyle="1" w:styleId="16">
    <w:name w:val="Знак Знак16"/>
    <w:uiPriority w:val="99"/>
    <w:rsid w:val="000A4F94"/>
    <w:rPr>
      <w:b/>
      <w:sz w:val="28"/>
      <w:lang w:val="uk-UA" w:eastAsia="ru-RU"/>
    </w:rPr>
  </w:style>
  <w:style w:type="character" w:customStyle="1" w:styleId="29">
    <w:name w:val="Заголовок 2 Знак Знак Знак Знак Знак Знак Знак Знак Знак Знак Знак"/>
    <w:uiPriority w:val="99"/>
    <w:rsid w:val="000A4F94"/>
    <w:rPr>
      <w:b/>
      <w:i/>
      <w:sz w:val="24"/>
      <w:lang w:val="ru-RU" w:eastAsia="ru-RU"/>
    </w:rPr>
  </w:style>
  <w:style w:type="character" w:customStyle="1" w:styleId="18">
    <w:name w:val="Знак Знак18"/>
    <w:uiPriority w:val="99"/>
    <w:semiHidden/>
    <w:rsid w:val="000A4F94"/>
    <w:rPr>
      <w:rFonts w:ascii="Times New Roman" w:hAnsi="Times New Roman"/>
      <w:i/>
      <w:noProof/>
      <w:sz w:val="20"/>
      <w:lang w:eastAsia="ru-RU"/>
    </w:rPr>
  </w:style>
  <w:style w:type="character" w:customStyle="1" w:styleId="14">
    <w:name w:val="Знак Знак14"/>
    <w:uiPriority w:val="99"/>
    <w:rsid w:val="000A4F94"/>
    <w:rPr>
      <w:i/>
      <w:noProof/>
      <w:sz w:val="24"/>
      <w:lang w:val="ru-RU" w:eastAsia="ru-RU"/>
    </w:rPr>
  </w:style>
  <w:style w:type="character" w:customStyle="1" w:styleId="13">
    <w:name w:val="Знак Знак13"/>
    <w:uiPriority w:val="99"/>
    <w:rsid w:val="000A4F94"/>
    <w:rPr>
      <w:i/>
      <w:sz w:val="28"/>
      <w:lang w:val="uk-UA" w:eastAsia="ru-RU"/>
    </w:rPr>
  </w:style>
  <w:style w:type="character" w:customStyle="1" w:styleId="12">
    <w:name w:val="Знак Знак12"/>
    <w:uiPriority w:val="99"/>
    <w:rsid w:val="000A4F94"/>
    <w:rPr>
      <w:b/>
      <w:i/>
      <w:sz w:val="28"/>
      <w:lang w:val="uk-UA" w:eastAsia="ru-RU"/>
    </w:rPr>
  </w:style>
  <w:style w:type="character" w:customStyle="1" w:styleId="43">
    <w:name w:val="Знак Знак4"/>
    <w:uiPriority w:val="99"/>
    <w:semiHidden/>
    <w:rsid w:val="000A4F94"/>
    <w:rPr>
      <w:lang w:val="uk-UA" w:eastAsia="ru-RU"/>
    </w:rPr>
  </w:style>
  <w:style w:type="character" w:customStyle="1" w:styleId="61">
    <w:name w:val="Знак Знак6"/>
    <w:uiPriority w:val="99"/>
    <w:semiHidden/>
    <w:rsid w:val="000A4F94"/>
    <w:rPr>
      <w:sz w:val="18"/>
      <w:lang w:val="uk-UA" w:eastAsia="uk-UA"/>
    </w:rPr>
  </w:style>
  <w:style w:type="character" w:customStyle="1" w:styleId="71">
    <w:name w:val="Знак Знак7"/>
    <w:uiPriority w:val="99"/>
    <w:semiHidden/>
    <w:rsid w:val="000A4F94"/>
    <w:rPr>
      <w:sz w:val="14"/>
      <w:lang w:val="uk-UA" w:eastAsia="uk-UA"/>
    </w:rPr>
  </w:style>
  <w:style w:type="character" w:customStyle="1" w:styleId="TitleofTables1">
    <w:name w:val="Title of Tables Знак1"/>
    <w:aliases w:val="Title of Tables1 Знак1,Title of Tables2 Знак Знак"/>
    <w:uiPriority w:val="99"/>
    <w:rsid w:val="000A4F94"/>
    <w:rPr>
      <w:sz w:val="28"/>
      <w:lang w:val="ru-RU" w:eastAsia="ru-RU"/>
    </w:rPr>
  </w:style>
  <w:style w:type="character" w:customStyle="1" w:styleId="2a">
    <w:name w:val="Знак Знак Знак2"/>
    <w:aliases w:val="Знак Знак Знак3"/>
    <w:uiPriority w:val="99"/>
    <w:semiHidden/>
    <w:rsid w:val="000A4F94"/>
    <w:rPr>
      <w:lang w:val="uk-UA" w:eastAsia="uk-UA"/>
    </w:rPr>
  </w:style>
  <w:style w:type="paragraph" w:styleId="afc">
    <w:name w:val="Subtitle"/>
    <w:basedOn w:val="a2"/>
    <w:link w:val="afd"/>
    <w:uiPriority w:val="99"/>
    <w:qFormat/>
    <w:rsid w:val="000A4F94"/>
    <w:pPr>
      <w:widowControl/>
      <w:spacing w:line="240" w:lineRule="auto"/>
      <w:ind w:left="0" w:firstLine="0"/>
    </w:pPr>
    <w:rPr>
      <w:sz w:val="28"/>
      <w:lang w:val="ru-RU"/>
    </w:rPr>
  </w:style>
  <w:style w:type="character" w:customStyle="1" w:styleId="afd">
    <w:name w:val="Подзаголовок Знак"/>
    <w:basedOn w:val="a3"/>
    <w:link w:val="afc"/>
    <w:uiPriority w:val="99"/>
    <w:rsid w:val="000A4F94"/>
    <w:rPr>
      <w:rFonts w:ascii="Times New Roman" w:eastAsia="Times New Roman" w:hAnsi="Times New Roman" w:cs="Times New Roman"/>
      <w:sz w:val="28"/>
      <w:szCs w:val="20"/>
      <w:lang w:val="ru-RU" w:eastAsia="ru-RU"/>
    </w:rPr>
  </w:style>
  <w:style w:type="character" w:customStyle="1" w:styleId="37">
    <w:name w:val="Знак Знак3"/>
    <w:uiPriority w:val="99"/>
    <w:semiHidden/>
    <w:rsid w:val="000A4F94"/>
    <w:rPr>
      <w:rFonts w:ascii="Times New Roman" w:hAnsi="Times New Roman"/>
      <w:sz w:val="20"/>
      <w:lang w:eastAsia="ru-RU"/>
    </w:rPr>
  </w:style>
  <w:style w:type="paragraph" w:styleId="afe">
    <w:name w:val="footnote text"/>
    <w:aliases w:val="Fußnote,Footnote Text_1,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7"/>
    <w:uiPriority w:val="99"/>
    <w:semiHidden/>
    <w:rsid w:val="000A4F94"/>
    <w:pPr>
      <w:widowControl/>
      <w:spacing w:line="240" w:lineRule="auto"/>
      <w:ind w:left="0" w:firstLine="0"/>
      <w:jc w:val="left"/>
    </w:pPr>
    <w:rPr>
      <w:lang w:val="ru-RU"/>
    </w:rPr>
  </w:style>
  <w:style w:type="character" w:customStyle="1" w:styleId="aff">
    <w:name w:val="Текст сноски Знак"/>
    <w:basedOn w:val="a3"/>
    <w:link w:val="afe"/>
    <w:uiPriority w:val="99"/>
    <w:semiHidden/>
    <w:rsid w:val="000A4F94"/>
    <w:rPr>
      <w:rFonts w:ascii="Times New Roman" w:eastAsia="Times New Roman" w:hAnsi="Times New Roman" w:cs="Times New Roman"/>
      <w:sz w:val="20"/>
      <w:szCs w:val="20"/>
      <w:lang w:eastAsia="ru-RU"/>
    </w:rPr>
  </w:style>
  <w:style w:type="character" w:customStyle="1" w:styleId="17">
    <w:name w:val="Текст сноски Знак1"/>
    <w:aliases w:val="Fußnote Знак,Footnote Text_1 Знак,Текст сноски-FN Знак Знак,Footnote Text Char Знак Знак Знак Знак,Footnote Text Char Знак Знак1 Знак,Текст сноски Знак1 Знак Знак,Текст сноски Знак1 Знак1 Знак Знак Знак,Fu?note Знак"/>
    <w:basedOn w:val="a3"/>
    <w:link w:val="afe"/>
    <w:uiPriority w:val="99"/>
    <w:semiHidden/>
    <w:locked/>
    <w:rsid w:val="000A4F94"/>
    <w:rPr>
      <w:rFonts w:ascii="Times New Roman" w:eastAsia="Times New Roman" w:hAnsi="Times New Roman" w:cs="Times New Roman"/>
      <w:sz w:val="20"/>
      <w:szCs w:val="20"/>
      <w:lang w:val="ru-RU" w:eastAsia="ru-RU"/>
    </w:rPr>
  </w:style>
  <w:style w:type="paragraph" w:customStyle="1" w:styleId="210">
    <w:name w:val="21"/>
    <w:basedOn w:val="a2"/>
    <w:uiPriority w:val="99"/>
    <w:semiHidden/>
    <w:rsid w:val="000A4F94"/>
    <w:pPr>
      <w:widowControl/>
      <w:suppressAutoHyphens/>
      <w:spacing w:before="280" w:after="280" w:line="276" w:lineRule="auto"/>
      <w:ind w:left="0" w:firstLine="0"/>
    </w:pPr>
    <w:rPr>
      <w:rFonts w:ascii="Calibri" w:hAnsi="Calibri" w:cs="Calibri"/>
      <w:lang w:val="ru-RU" w:eastAsia="en-US"/>
    </w:rPr>
  </w:style>
  <w:style w:type="character" w:styleId="aff0">
    <w:name w:val="footnote reference"/>
    <w:aliases w:val="сноска,Знак сноски-FN,Footnote Reference Number"/>
    <w:basedOn w:val="a3"/>
    <w:uiPriority w:val="99"/>
    <w:semiHidden/>
    <w:rsid w:val="000A4F94"/>
    <w:rPr>
      <w:rFonts w:cs="Times New Roman"/>
      <w:vertAlign w:val="superscript"/>
    </w:rPr>
  </w:style>
  <w:style w:type="paragraph" w:customStyle="1" w:styleId="CharCharChar">
    <w:name w:val="Знак Char Char Char"/>
    <w:basedOn w:val="a2"/>
    <w:uiPriority w:val="99"/>
    <w:semiHidden/>
    <w:rsid w:val="000A4F94"/>
    <w:pPr>
      <w:widowControl/>
      <w:spacing w:after="160" w:line="240" w:lineRule="exact"/>
      <w:ind w:left="0" w:firstLine="0"/>
      <w:jc w:val="left"/>
    </w:pPr>
    <w:rPr>
      <w:rFonts w:cs="Arial"/>
      <w:lang w:val="de-DE" w:eastAsia="de-CH"/>
    </w:rPr>
  </w:style>
  <w:style w:type="paragraph" w:customStyle="1" w:styleId="19">
    <w:name w:val="Розд_1"/>
    <w:basedOn w:val="1"/>
    <w:uiPriority w:val="99"/>
    <w:rsid w:val="000A4F94"/>
    <w:pPr>
      <w:spacing w:before="0" w:after="0" w:line="360" w:lineRule="auto"/>
      <w:jc w:val="center"/>
    </w:pPr>
    <w:rPr>
      <w:rFonts w:ascii="Times New Roman" w:hAnsi="Times New Roman" w:cs="Times New Roman"/>
      <w:bCs w:val="0"/>
      <w:kern w:val="0"/>
    </w:rPr>
  </w:style>
  <w:style w:type="paragraph" w:customStyle="1" w:styleId="111">
    <w:name w:val="Розд_1.1"/>
    <w:basedOn w:val="22"/>
    <w:uiPriority w:val="99"/>
    <w:rsid w:val="000A4F94"/>
    <w:pPr>
      <w:spacing w:before="0" w:after="0" w:line="360" w:lineRule="auto"/>
      <w:ind w:firstLine="539"/>
      <w:jc w:val="both"/>
    </w:pPr>
    <w:rPr>
      <w:rFonts w:ascii="Times New Roman" w:hAnsi="Times New Roman" w:cs="Times New Roman"/>
      <w:bCs w:val="0"/>
      <w:i w:val="0"/>
      <w:iCs w:val="0"/>
      <w:sz w:val="28"/>
      <w:szCs w:val="28"/>
    </w:rPr>
  </w:style>
  <w:style w:type="paragraph" w:customStyle="1" w:styleId="1110">
    <w:name w:val="Розд_1.1.1_"/>
    <w:basedOn w:val="a2"/>
    <w:uiPriority w:val="99"/>
    <w:rsid w:val="000A4F94"/>
    <w:pPr>
      <w:keepNext/>
      <w:widowControl/>
      <w:spacing w:line="360" w:lineRule="auto"/>
      <w:ind w:left="0" w:firstLine="539"/>
      <w:outlineLvl w:val="2"/>
    </w:pPr>
    <w:rPr>
      <w:sz w:val="28"/>
    </w:rPr>
  </w:style>
  <w:style w:type="paragraph" w:styleId="HTML1">
    <w:name w:val="HTML Address"/>
    <w:basedOn w:val="a2"/>
    <w:link w:val="HTML2"/>
    <w:uiPriority w:val="99"/>
    <w:semiHidden/>
    <w:rsid w:val="000A4F94"/>
    <w:pPr>
      <w:widowControl/>
      <w:spacing w:line="240" w:lineRule="auto"/>
      <w:ind w:left="0" w:firstLine="0"/>
      <w:jc w:val="left"/>
    </w:pPr>
    <w:rPr>
      <w:rFonts w:ascii="Arial" w:hAnsi="Arial"/>
      <w:i/>
      <w:iCs/>
      <w:sz w:val="28"/>
    </w:rPr>
  </w:style>
  <w:style w:type="character" w:customStyle="1" w:styleId="HTML2">
    <w:name w:val="Адрес HTML Знак"/>
    <w:basedOn w:val="a3"/>
    <w:link w:val="HTML1"/>
    <w:uiPriority w:val="99"/>
    <w:semiHidden/>
    <w:rsid w:val="000A4F94"/>
    <w:rPr>
      <w:rFonts w:ascii="Arial" w:eastAsia="Times New Roman" w:hAnsi="Arial" w:cs="Times New Roman"/>
      <w:i/>
      <w:iCs/>
      <w:sz w:val="28"/>
      <w:szCs w:val="20"/>
      <w:lang w:eastAsia="ru-RU"/>
    </w:rPr>
  </w:style>
  <w:style w:type="paragraph" w:styleId="aff1">
    <w:name w:val="envelope address"/>
    <w:basedOn w:val="a2"/>
    <w:uiPriority w:val="99"/>
    <w:semiHidden/>
    <w:rsid w:val="000A4F94"/>
    <w:pPr>
      <w:framePr w:w="7920" w:h="1980" w:hRule="exact" w:hSpace="180" w:wrap="auto" w:hAnchor="page" w:xAlign="center" w:yAlign="bottom"/>
      <w:widowControl/>
      <w:spacing w:line="240" w:lineRule="auto"/>
      <w:ind w:left="2880" w:firstLine="0"/>
      <w:jc w:val="left"/>
    </w:pPr>
    <w:rPr>
      <w:rFonts w:ascii="Arial" w:hAnsi="Arial" w:cs="Arial"/>
      <w:sz w:val="24"/>
      <w:szCs w:val="24"/>
    </w:rPr>
  </w:style>
  <w:style w:type="character" w:styleId="HTML3">
    <w:name w:val="HTML Acronym"/>
    <w:basedOn w:val="a3"/>
    <w:uiPriority w:val="99"/>
    <w:semiHidden/>
    <w:rsid w:val="000A4F94"/>
    <w:rPr>
      <w:rFonts w:cs="Times New Roman"/>
    </w:rPr>
  </w:style>
  <w:style w:type="table" w:styleId="-1">
    <w:name w:val="Table Web 1"/>
    <w:basedOn w:val="a4"/>
    <w:uiPriority w:val="99"/>
    <w:semiHidden/>
    <w:rsid w:val="000A4F94"/>
    <w:pPr>
      <w:spacing w:after="0" w:line="240" w:lineRule="auto"/>
    </w:pPr>
    <w:rPr>
      <w:rFonts w:ascii="Times New Roman" w:eastAsia="Times New Roman" w:hAnsi="Times New Roman" w:cs="Times New Roman"/>
      <w:sz w:val="20"/>
      <w:szCs w:val="20"/>
      <w:lang w:eastAsia="uk-U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2">
    <w:name w:val="Table Web 2"/>
    <w:basedOn w:val="a4"/>
    <w:uiPriority w:val="99"/>
    <w:semiHidden/>
    <w:rsid w:val="000A4F94"/>
    <w:pPr>
      <w:spacing w:after="0" w:line="240" w:lineRule="auto"/>
    </w:pPr>
    <w:rPr>
      <w:rFonts w:ascii="Times New Roman" w:eastAsia="Times New Roman" w:hAnsi="Times New Roman" w:cs="Times New Roman"/>
      <w:sz w:val="20"/>
      <w:szCs w:val="20"/>
      <w:lang w:eastAsia="uk-U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3">
    <w:name w:val="Table Web 3"/>
    <w:basedOn w:val="a4"/>
    <w:uiPriority w:val="99"/>
    <w:semiHidden/>
    <w:rsid w:val="000A4F94"/>
    <w:pPr>
      <w:spacing w:after="0" w:line="240" w:lineRule="auto"/>
    </w:pPr>
    <w:rPr>
      <w:rFonts w:ascii="Times New Roman" w:eastAsia="Times New Roman" w:hAnsi="Times New Roman" w:cs="Times New Roman"/>
      <w:sz w:val="20"/>
      <w:szCs w:val="20"/>
      <w:lang w:eastAsia="uk-U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character" w:styleId="aff2">
    <w:name w:val="Emphasis"/>
    <w:basedOn w:val="a3"/>
    <w:uiPriority w:val="99"/>
    <w:qFormat/>
    <w:rsid w:val="000A4F94"/>
    <w:rPr>
      <w:rFonts w:cs="Times New Roman"/>
      <w:i/>
    </w:rPr>
  </w:style>
  <w:style w:type="character" w:styleId="aff3">
    <w:name w:val="Hyperlink"/>
    <w:basedOn w:val="a3"/>
    <w:uiPriority w:val="99"/>
    <w:semiHidden/>
    <w:rsid w:val="000A4F94"/>
    <w:rPr>
      <w:rFonts w:cs="Times New Roman"/>
      <w:color w:val="0000FF"/>
      <w:u w:val="single"/>
    </w:rPr>
  </w:style>
  <w:style w:type="paragraph" w:styleId="aff4">
    <w:name w:val="Date"/>
    <w:basedOn w:val="a2"/>
    <w:next w:val="a2"/>
    <w:link w:val="aff5"/>
    <w:uiPriority w:val="99"/>
    <w:semiHidden/>
    <w:rsid w:val="000A4F94"/>
    <w:pPr>
      <w:widowControl/>
      <w:spacing w:line="240" w:lineRule="auto"/>
      <w:ind w:left="0" w:firstLine="0"/>
      <w:jc w:val="left"/>
    </w:pPr>
    <w:rPr>
      <w:rFonts w:ascii="Arial" w:hAnsi="Arial"/>
      <w:sz w:val="28"/>
    </w:rPr>
  </w:style>
  <w:style w:type="character" w:customStyle="1" w:styleId="aff5">
    <w:name w:val="Дата Знак"/>
    <w:basedOn w:val="a3"/>
    <w:link w:val="aff4"/>
    <w:uiPriority w:val="99"/>
    <w:semiHidden/>
    <w:rsid w:val="000A4F94"/>
    <w:rPr>
      <w:rFonts w:ascii="Arial" w:eastAsia="Times New Roman" w:hAnsi="Arial" w:cs="Times New Roman"/>
      <w:sz w:val="28"/>
      <w:szCs w:val="20"/>
      <w:lang w:eastAsia="ru-RU"/>
    </w:rPr>
  </w:style>
  <w:style w:type="paragraph" w:styleId="aff6">
    <w:name w:val="Note Heading"/>
    <w:basedOn w:val="a2"/>
    <w:next w:val="a2"/>
    <w:link w:val="aff7"/>
    <w:uiPriority w:val="99"/>
    <w:semiHidden/>
    <w:rsid w:val="000A4F94"/>
    <w:pPr>
      <w:widowControl/>
      <w:spacing w:line="240" w:lineRule="auto"/>
      <w:ind w:left="0" w:firstLine="0"/>
      <w:jc w:val="left"/>
    </w:pPr>
    <w:rPr>
      <w:rFonts w:ascii="Arial" w:hAnsi="Arial"/>
      <w:sz w:val="28"/>
    </w:rPr>
  </w:style>
  <w:style w:type="character" w:customStyle="1" w:styleId="aff7">
    <w:name w:val="Заголовок записки Знак"/>
    <w:basedOn w:val="a3"/>
    <w:link w:val="aff6"/>
    <w:uiPriority w:val="99"/>
    <w:semiHidden/>
    <w:rsid w:val="000A4F94"/>
    <w:rPr>
      <w:rFonts w:ascii="Arial" w:eastAsia="Times New Roman" w:hAnsi="Arial" w:cs="Times New Roman"/>
      <w:sz w:val="28"/>
      <w:szCs w:val="20"/>
      <w:lang w:eastAsia="ru-RU"/>
    </w:rPr>
  </w:style>
  <w:style w:type="table" w:styleId="aff8">
    <w:name w:val="Table Elegant"/>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1a">
    <w:name w:val="Table Subtle 1"/>
    <w:basedOn w:val="a4"/>
    <w:uiPriority w:val="99"/>
    <w:semiHidden/>
    <w:rsid w:val="000A4F94"/>
    <w:pPr>
      <w:spacing w:after="0" w:line="240" w:lineRule="auto"/>
    </w:pPr>
    <w:rPr>
      <w:rFonts w:ascii="Times New Roman" w:eastAsia="Times New Roman" w:hAnsi="Times New Roman" w:cs="Times New Roman"/>
      <w:sz w:val="20"/>
      <w:szCs w:val="20"/>
      <w:lang w:eastAsia="uk-U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2b">
    <w:name w:val="Table Subtle 2"/>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HTML4">
    <w:name w:val="HTML Keyboard"/>
    <w:basedOn w:val="a3"/>
    <w:uiPriority w:val="99"/>
    <w:semiHidden/>
    <w:rsid w:val="000A4F94"/>
    <w:rPr>
      <w:rFonts w:ascii="Courier New" w:hAnsi="Courier New" w:cs="Times New Roman"/>
      <w:sz w:val="20"/>
    </w:rPr>
  </w:style>
  <w:style w:type="table" w:styleId="1b">
    <w:name w:val="Table Classic 1"/>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2c">
    <w:name w:val="Table Classic 2"/>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38">
    <w:name w:val="Table Classic 3"/>
    <w:basedOn w:val="a4"/>
    <w:uiPriority w:val="99"/>
    <w:semiHidden/>
    <w:rsid w:val="000A4F94"/>
    <w:pPr>
      <w:spacing w:after="0" w:line="240" w:lineRule="auto"/>
    </w:pPr>
    <w:rPr>
      <w:rFonts w:ascii="Times New Roman" w:eastAsia="Times New Roman" w:hAnsi="Times New Roman" w:cs="Times New Roman"/>
      <w:color w:val="000080"/>
      <w:sz w:val="20"/>
      <w:szCs w:val="20"/>
      <w:lang w:eastAsia="uk-U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Classic 4"/>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HTML5">
    <w:name w:val="HTML Code"/>
    <w:basedOn w:val="a3"/>
    <w:uiPriority w:val="99"/>
    <w:semiHidden/>
    <w:rsid w:val="000A4F94"/>
    <w:rPr>
      <w:rFonts w:ascii="Courier New" w:hAnsi="Courier New" w:cs="Times New Roman"/>
      <w:sz w:val="20"/>
    </w:rPr>
  </w:style>
  <w:style w:type="paragraph" w:styleId="aff9">
    <w:name w:val="Body Text First Indent"/>
    <w:basedOn w:val="a6"/>
    <w:link w:val="affa"/>
    <w:uiPriority w:val="99"/>
    <w:semiHidden/>
    <w:rsid w:val="000A4F94"/>
    <w:pPr>
      <w:spacing w:after="120"/>
      <w:ind w:firstLine="210"/>
    </w:pPr>
    <w:rPr>
      <w:rFonts w:ascii="Arial" w:hAnsi="Arial" w:cs="Times New Roman"/>
      <w:sz w:val="28"/>
      <w:lang w:val="uk-UA" w:eastAsia="ru-RU"/>
    </w:rPr>
  </w:style>
  <w:style w:type="character" w:customStyle="1" w:styleId="affa">
    <w:name w:val="Красная строка Знак"/>
    <w:basedOn w:val="a7"/>
    <w:link w:val="aff9"/>
    <w:uiPriority w:val="99"/>
    <w:semiHidden/>
    <w:rsid w:val="000A4F94"/>
    <w:rPr>
      <w:rFonts w:ascii="Arial" w:hAnsi="Arial" w:cs="Times New Roman"/>
      <w:sz w:val="28"/>
      <w:lang w:eastAsia="ru-RU"/>
    </w:rPr>
  </w:style>
  <w:style w:type="paragraph" w:styleId="2d">
    <w:name w:val="Body Text First Indent 2"/>
    <w:basedOn w:val="a8"/>
    <w:link w:val="2e"/>
    <w:uiPriority w:val="99"/>
    <w:semiHidden/>
    <w:rsid w:val="000A4F94"/>
    <w:pPr>
      <w:spacing w:after="120"/>
      <w:ind w:left="283" w:firstLine="210"/>
    </w:pPr>
    <w:rPr>
      <w:rFonts w:ascii="Arial" w:hAnsi="Arial"/>
      <w:sz w:val="28"/>
      <w:szCs w:val="20"/>
    </w:rPr>
  </w:style>
  <w:style w:type="character" w:customStyle="1" w:styleId="2e">
    <w:name w:val="Красная строка 2 Знак"/>
    <w:basedOn w:val="a9"/>
    <w:link w:val="2d"/>
    <w:uiPriority w:val="99"/>
    <w:semiHidden/>
    <w:rsid w:val="000A4F94"/>
    <w:rPr>
      <w:rFonts w:ascii="Arial" w:hAnsi="Arial"/>
      <w:sz w:val="28"/>
      <w:szCs w:val="20"/>
    </w:rPr>
  </w:style>
  <w:style w:type="paragraph" w:styleId="a0">
    <w:name w:val="List Bullet"/>
    <w:basedOn w:val="a2"/>
    <w:autoRedefine/>
    <w:uiPriority w:val="99"/>
    <w:semiHidden/>
    <w:rsid w:val="000A4F94"/>
    <w:pPr>
      <w:widowControl/>
      <w:numPr>
        <w:numId w:val="1"/>
      </w:numPr>
      <w:spacing w:line="240" w:lineRule="auto"/>
      <w:jc w:val="left"/>
    </w:pPr>
    <w:rPr>
      <w:rFonts w:ascii="Arial" w:hAnsi="Arial"/>
      <w:sz w:val="28"/>
    </w:rPr>
  </w:style>
  <w:style w:type="paragraph" w:styleId="20">
    <w:name w:val="List Bullet 2"/>
    <w:basedOn w:val="a2"/>
    <w:autoRedefine/>
    <w:uiPriority w:val="99"/>
    <w:semiHidden/>
    <w:rsid w:val="000A4F94"/>
    <w:pPr>
      <w:widowControl/>
      <w:numPr>
        <w:numId w:val="2"/>
      </w:numPr>
      <w:spacing w:line="240" w:lineRule="auto"/>
      <w:jc w:val="left"/>
    </w:pPr>
    <w:rPr>
      <w:rFonts w:ascii="Arial" w:hAnsi="Arial"/>
      <w:sz w:val="28"/>
    </w:rPr>
  </w:style>
  <w:style w:type="paragraph" w:styleId="30">
    <w:name w:val="List Bullet 3"/>
    <w:basedOn w:val="a2"/>
    <w:autoRedefine/>
    <w:uiPriority w:val="99"/>
    <w:semiHidden/>
    <w:rsid w:val="000A4F94"/>
    <w:pPr>
      <w:widowControl/>
      <w:numPr>
        <w:numId w:val="3"/>
      </w:numPr>
      <w:spacing w:line="240" w:lineRule="auto"/>
      <w:jc w:val="left"/>
    </w:pPr>
    <w:rPr>
      <w:rFonts w:ascii="Arial" w:hAnsi="Arial"/>
      <w:sz w:val="28"/>
    </w:rPr>
  </w:style>
  <w:style w:type="paragraph" w:styleId="40">
    <w:name w:val="List Bullet 4"/>
    <w:basedOn w:val="a2"/>
    <w:autoRedefine/>
    <w:uiPriority w:val="99"/>
    <w:semiHidden/>
    <w:rsid w:val="000A4F94"/>
    <w:pPr>
      <w:widowControl/>
      <w:numPr>
        <w:numId w:val="4"/>
      </w:numPr>
      <w:spacing w:line="240" w:lineRule="auto"/>
      <w:jc w:val="left"/>
    </w:pPr>
    <w:rPr>
      <w:rFonts w:ascii="Arial" w:hAnsi="Arial"/>
      <w:sz w:val="28"/>
    </w:rPr>
  </w:style>
  <w:style w:type="paragraph" w:styleId="50">
    <w:name w:val="List Bullet 5"/>
    <w:basedOn w:val="a2"/>
    <w:autoRedefine/>
    <w:uiPriority w:val="99"/>
    <w:semiHidden/>
    <w:rsid w:val="000A4F94"/>
    <w:pPr>
      <w:widowControl/>
      <w:numPr>
        <w:numId w:val="5"/>
      </w:numPr>
      <w:spacing w:line="240" w:lineRule="auto"/>
      <w:jc w:val="left"/>
    </w:pPr>
    <w:rPr>
      <w:rFonts w:ascii="Arial" w:hAnsi="Arial"/>
      <w:sz w:val="28"/>
    </w:rPr>
  </w:style>
  <w:style w:type="character" w:styleId="affb">
    <w:name w:val="line number"/>
    <w:basedOn w:val="a3"/>
    <w:uiPriority w:val="99"/>
    <w:semiHidden/>
    <w:rsid w:val="000A4F94"/>
    <w:rPr>
      <w:rFonts w:cs="Times New Roman"/>
    </w:rPr>
  </w:style>
  <w:style w:type="paragraph" w:styleId="a">
    <w:name w:val="List Number"/>
    <w:basedOn w:val="a2"/>
    <w:uiPriority w:val="99"/>
    <w:semiHidden/>
    <w:rsid w:val="000A4F94"/>
    <w:pPr>
      <w:widowControl/>
      <w:numPr>
        <w:numId w:val="6"/>
      </w:numPr>
      <w:spacing w:line="240" w:lineRule="auto"/>
      <w:jc w:val="left"/>
    </w:pPr>
    <w:rPr>
      <w:rFonts w:ascii="Arial" w:hAnsi="Arial"/>
      <w:sz w:val="28"/>
    </w:rPr>
  </w:style>
  <w:style w:type="paragraph" w:styleId="2">
    <w:name w:val="List Number 2"/>
    <w:basedOn w:val="a2"/>
    <w:uiPriority w:val="99"/>
    <w:semiHidden/>
    <w:rsid w:val="000A4F94"/>
    <w:pPr>
      <w:widowControl/>
      <w:numPr>
        <w:numId w:val="7"/>
      </w:numPr>
      <w:spacing w:line="240" w:lineRule="auto"/>
      <w:jc w:val="left"/>
    </w:pPr>
    <w:rPr>
      <w:rFonts w:ascii="Arial" w:hAnsi="Arial"/>
      <w:sz w:val="28"/>
    </w:rPr>
  </w:style>
  <w:style w:type="paragraph" w:styleId="3">
    <w:name w:val="List Number 3"/>
    <w:basedOn w:val="a2"/>
    <w:uiPriority w:val="99"/>
    <w:semiHidden/>
    <w:rsid w:val="000A4F94"/>
    <w:pPr>
      <w:widowControl/>
      <w:numPr>
        <w:numId w:val="8"/>
      </w:numPr>
      <w:spacing w:line="240" w:lineRule="auto"/>
      <w:jc w:val="left"/>
    </w:pPr>
    <w:rPr>
      <w:rFonts w:ascii="Arial" w:hAnsi="Arial"/>
      <w:sz w:val="28"/>
    </w:rPr>
  </w:style>
  <w:style w:type="paragraph" w:styleId="4">
    <w:name w:val="List Number 4"/>
    <w:basedOn w:val="a2"/>
    <w:uiPriority w:val="99"/>
    <w:semiHidden/>
    <w:rsid w:val="000A4F94"/>
    <w:pPr>
      <w:widowControl/>
      <w:numPr>
        <w:numId w:val="9"/>
      </w:numPr>
      <w:spacing w:line="240" w:lineRule="auto"/>
      <w:jc w:val="left"/>
    </w:pPr>
    <w:rPr>
      <w:rFonts w:ascii="Arial" w:hAnsi="Arial"/>
      <w:sz w:val="28"/>
    </w:rPr>
  </w:style>
  <w:style w:type="paragraph" w:styleId="5">
    <w:name w:val="List Number 5"/>
    <w:basedOn w:val="a2"/>
    <w:uiPriority w:val="99"/>
    <w:semiHidden/>
    <w:rsid w:val="000A4F94"/>
    <w:pPr>
      <w:widowControl/>
      <w:numPr>
        <w:numId w:val="10"/>
      </w:numPr>
      <w:spacing w:line="240" w:lineRule="auto"/>
      <w:jc w:val="left"/>
    </w:pPr>
    <w:rPr>
      <w:rFonts w:ascii="Arial" w:hAnsi="Arial"/>
      <w:sz w:val="28"/>
    </w:rPr>
  </w:style>
  <w:style w:type="character" w:styleId="HTML6">
    <w:name w:val="HTML Sample"/>
    <w:basedOn w:val="a3"/>
    <w:uiPriority w:val="99"/>
    <w:semiHidden/>
    <w:rsid w:val="000A4F94"/>
    <w:rPr>
      <w:rFonts w:ascii="Courier New" w:hAnsi="Courier New" w:cs="Times New Roman"/>
    </w:rPr>
  </w:style>
  <w:style w:type="paragraph" w:styleId="2f">
    <w:name w:val="envelope return"/>
    <w:basedOn w:val="a2"/>
    <w:uiPriority w:val="99"/>
    <w:semiHidden/>
    <w:rsid w:val="000A4F94"/>
    <w:pPr>
      <w:widowControl/>
      <w:spacing w:line="240" w:lineRule="auto"/>
      <w:ind w:left="0" w:firstLine="0"/>
      <w:jc w:val="left"/>
    </w:pPr>
    <w:rPr>
      <w:rFonts w:ascii="Arial" w:hAnsi="Arial" w:cs="Arial"/>
    </w:rPr>
  </w:style>
  <w:style w:type="table" w:styleId="1c">
    <w:name w:val="Table 3D effects 1"/>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4"/>
    <w:uiPriority w:val="99"/>
    <w:semiHidden/>
    <w:rsid w:val="000A4F94"/>
    <w:pPr>
      <w:spacing w:after="0" w:line="240" w:lineRule="auto"/>
    </w:pPr>
    <w:rPr>
      <w:rFonts w:ascii="Times New Roman" w:eastAsia="Times New Roman" w:hAnsi="Times New Roman" w:cs="Times New Roman"/>
      <w:sz w:val="20"/>
      <w:szCs w:val="20"/>
      <w:lang w:eastAsia="uk-U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39">
    <w:name w:val="Table 3D effects 3"/>
    <w:basedOn w:val="a4"/>
    <w:uiPriority w:val="99"/>
    <w:semiHidden/>
    <w:rsid w:val="000A4F94"/>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styleId="affc">
    <w:name w:val="Normal Indent"/>
    <w:basedOn w:val="a2"/>
    <w:uiPriority w:val="99"/>
    <w:semiHidden/>
    <w:rsid w:val="000A4F94"/>
    <w:pPr>
      <w:widowControl/>
      <w:spacing w:line="240" w:lineRule="auto"/>
      <w:ind w:left="708" w:firstLine="0"/>
      <w:jc w:val="left"/>
    </w:pPr>
    <w:rPr>
      <w:rFonts w:ascii="Arial" w:hAnsi="Arial"/>
      <w:sz w:val="28"/>
    </w:rPr>
  </w:style>
  <w:style w:type="character" w:styleId="HTML7">
    <w:name w:val="HTML Definition"/>
    <w:basedOn w:val="a3"/>
    <w:uiPriority w:val="99"/>
    <w:semiHidden/>
    <w:rsid w:val="000A4F94"/>
    <w:rPr>
      <w:rFonts w:cs="Times New Roman"/>
      <w:i/>
    </w:rPr>
  </w:style>
  <w:style w:type="character" w:styleId="HTML8">
    <w:name w:val="HTML Variable"/>
    <w:basedOn w:val="a3"/>
    <w:uiPriority w:val="99"/>
    <w:semiHidden/>
    <w:rsid w:val="000A4F94"/>
    <w:rPr>
      <w:rFonts w:cs="Times New Roman"/>
      <w:i/>
    </w:rPr>
  </w:style>
  <w:style w:type="character" w:styleId="HTML9">
    <w:name w:val="HTML Typewriter"/>
    <w:basedOn w:val="a3"/>
    <w:uiPriority w:val="99"/>
    <w:semiHidden/>
    <w:rsid w:val="000A4F94"/>
    <w:rPr>
      <w:rFonts w:ascii="Courier New" w:hAnsi="Courier New" w:cs="Times New Roman"/>
      <w:sz w:val="20"/>
    </w:rPr>
  </w:style>
  <w:style w:type="paragraph" w:styleId="affd">
    <w:name w:val="Signature"/>
    <w:basedOn w:val="a2"/>
    <w:link w:val="affe"/>
    <w:uiPriority w:val="99"/>
    <w:semiHidden/>
    <w:rsid w:val="000A4F94"/>
    <w:pPr>
      <w:widowControl/>
      <w:spacing w:line="240" w:lineRule="auto"/>
      <w:ind w:left="4252" w:firstLine="0"/>
      <w:jc w:val="left"/>
    </w:pPr>
    <w:rPr>
      <w:rFonts w:ascii="Arial" w:hAnsi="Arial"/>
      <w:sz w:val="28"/>
    </w:rPr>
  </w:style>
  <w:style w:type="character" w:customStyle="1" w:styleId="affe">
    <w:name w:val="Подпись Знак"/>
    <w:basedOn w:val="a3"/>
    <w:link w:val="affd"/>
    <w:uiPriority w:val="99"/>
    <w:semiHidden/>
    <w:rsid w:val="000A4F94"/>
    <w:rPr>
      <w:rFonts w:ascii="Arial" w:eastAsia="Times New Roman" w:hAnsi="Arial" w:cs="Times New Roman"/>
      <w:sz w:val="28"/>
      <w:szCs w:val="20"/>
      <w:lang w:eastAsia="ru-RU"/>
    </w:rPr>
  </w:style>
  <w:style w:type="paragraph" w:styleId="afff">
    <w:name w:val="Salutation"/>
    <w:basedOn w:val="a2"/>
    <w:next w:val="a2"/>
    <w:link w:val="afff0"/>
    <w:uiPriority w:val="99"/>
    <w:semiHidden/>
    <w:rsid w:val="000A4F94"/>
    <w:pPr>
      <w:widowControl/>
      <w:spacing w:line="240" w:lineRule="auto"/>
      <w:ind w:left="0" w:firstLine="0"/>
      <w:jc w:val="left"/>
    </w:pPr>
    <w:rPr>
      <w:rFonts w:ascii="Arial" w:hAnsi="Arial"/>
      <w:sz w:val="28"/>
    </w:rPr>
  </w:style>
  <w:style w:type="character" w:customStyle="1" w:styleId="afff0">
    <w:name w:val="Приветствие Знак"/>
    <w:basedOn w:val="a3"/>
    <w:link w:val="afff"/>
    <w:uiPriority w:val="99"/>
    <w:semiHidden/>
    <w:rsid w:val="000A4F94"/>
    <w:rPr>
      <w:rFonts w:ascii="Arial" w:eastAsia="Times New Roman" w:hAnsi="Arial" w:cs="Times New Roman"/>
      <w:sz w:val="28"/>
      <w:szCs w:val="20"/>
      <w:lang w:eastAsia="ru-RU"/>
    </w:rPr>
  </w:style>
  <w:style w:type="paragraph" w:styleId="afff1">
    <w:name w:val="List Continue"/>
    <w:basedOn w:val="a2"/>
    <w:uiPriority w:val="99"/>
    <w:semiHidden/>
    <w:rsid w:val="000A4F94"/>
    <w:pPr>
      <w:widowControl/>
      <w:spacing w:after="120" w:line="240" w:lineRule="auto"/>
      <w:ind w:left="283" w:firstLine="0"/>
      <w:jc w:val="left"/>
    </w:pPr>
    <w:rPr>
      <w:rFonts w:ascii="Arial" w:hAnsi="Arial"/>
      <w:sz w:val="28"/>
    </w:rPr>
  </w:style>
  <w:style w:type="paragraph" w:styleId="2f1">
    <w:name w:val="List Continue 2"/>
    <w:basedOn w:val="a2"/>
    <w:uiPriority w:val="99"/>
    <w:semiHidden/>
    <w:rsid w:val="000A4F94"/>
    <w:pPr>
      <w:widowControl/>
      <w:spacing w:after="120" w:line="240" w:lineRule="auto"/>
      <w:ind w:left="566" w:firstLine="0"/>
      <w:jc w:val="left"/>
    </w:pPr>
    <w:rPr>
      <w:rFonts w:ascii="Arial" w:hAnsi="Arial"/>
      <w:sz w:val="28"/>
    </w:rPr>
  </w:style>
  <w:style w:type="paragraph" w:styleId="3a">
    <w:name w:val="List Continue 3"/>
    <w:basedOn w:val="a2"/>
    <w:uiPriority w:val="99"/>
    <w:semiHidden/>
    <w:rsid w:val="000A4F94"/>
    <w:pPr>
      <w:widowControl/>
      <w:spacing w:after="120" w:line="240" w:lineRule="auto"/>
      <w:ind w:left="849" w:firstLine="0"/>
      <w:jc w:val="left"/>
    </w:pPr>
    <w:rPr>
      <w:rFonts w:ascii="Arial" w:hAnsi="Arial"/>
      <w:sz w:val="28"/>
    </w:rPr>
  </w:style>
  <w:style w:type="paragraph" w:styleId="45">
    <w:name w:val="List Continue 4"/>
    <w:basedOn w:val="a2"/>
    <w:uiPriority w:val="99"/>
    <w:semiHidden/>
    <w:rsid w:val="000A4F94"/>
    <w:pPr>
      <w:widowControl/>
      <w:spacing w:after="120" w:line="240" w:lineRule="auto"/>
      <w:ind w:left="1132" w:firstLine="0"/>
      <w:jc w:val="left"/>
    </w:pPr>
    <w:rPr>
      <w:rFonts w:ascii="Arial" w:hAnsi="Arial"/>
      <w:sz w:val="28"/>
    </w:rPr>
  </w:style>
  <w:style w:type="paragraph" w:styleId="54">
    <w:name w:val="List Continue 5"/>
    <w:basedOn w:val="a2"/>
    <w:uiPriority w:val="99"/>
    <w:semiHidden/>
    <w:rsid w:val="000A4F94"/>
    <w:pPr>
      <w:widowControl/>
      <w:spacing w:after="120" w:line="240" w:lineRule="auto"/>
      <w:ind w:left="1415" w:firstLine="0"/>
      <w:jc w:val="left"/>
    </w:pPr>
    <w:rPr>
      <w:rFonts w:ascii="Arial" w:hAnsi="Arial"/>
      <w:sz w:val="28"/>
    </w:rPr>
  </w:style>
  <w:style w:type="character" w:styleId="afff2">
    <w:name w:val="FollowedHyperlink"/>
    <w:basedOn w:val="a3"/>
    <w:uiPriority w:val="99"/>
    <w:semiHidden/>
    <w:rsid w:val="000A4F94"/>
    <w:rPr>
      <w:rFonts w:cs="Times New Roman"/>
      <w:color w:val="800080"/>
      <w:u w:val="single"/>
    </w:rPr>
  </w:style>
  <w:style w:type="table" w:styleId="1d">
    <w:name w:val="Table Simple 1"/>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rsid w:val="000A4F94"/>
    <w:pPr>
      <w:widowControl/>
      <w:spacing w:line="240" w:lineRule="auto"/>
      <w:ind w:left="4252" w:firstLine="0"/>
      <w:jc w:val="left"/>
    </w:pPr>
    <w:rPr>
      <w:rFonts w:ascii="Arial" w:hAnsi="Arial"/>
      <w:sz w:val="28"/>
    </w:rPr>
  </w:style>
  <w:style w:type="character" w:customStyle="1" w:styleId="afff4">
    <w:name w:val="Прощание Знак"/>
    <w:basedOn w:val="a3"/>
    <w:link w:val="afff3"/>
    <w:uiPriority w:val="99"/>
    <w:semiHidden/>
    <w:rsid w:val="000A4F94"/>
    <w:rPr>
      <w:rFonts w:ascii="Arial" w:eastAsia="Times New Roman" w:hAnsi="Arial" w:cs="Times New Roman"/>
      <w:sz w:val="28"/>
      <w:szCs w:val="20"/>
      <w:lang w:eastAsia="ru-RU"/>
    </w:rPr>
  </w:style>
  <w:style w:type="table" w:styleId="1e">
    <w:name w:val="Table Grid 1"/>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2f3">
    <w:name w:val="Table Grid 2"/>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3c">
    <w:name w:val="Table Grid 3"/>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46">
    <w:name w:val="Table Grid 4"/>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55">
    <w:name w:val="Table Grid 5"/>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4"/>
    <w:uiPriority w:val="99"/>
    <w:semiHidden/>
    <w:rsid w:val="000A4F94"/>
    <w:pPr>
      <w:spacing w:after="0" w:line="240" w:lineRule="auto"/>
    </w:pPr>
    <w:rPr>
      <w:rFonts w:ascii="Times New Roman" w:eastAsia="Times New Roman" w:hAnsi="Times New Roman" w:cs="Times New Roman"/>
      <w:b/>
      <w:bCs/>
      <w:sz w:val="20"/>
      <w:szCs w:val="20"/>
      <w:lang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fff5">
    <w:name w:val="List"/>
    <w:basedOn w:val="a2"/>
    <w:uiPriority w:val="99"/>
    <w:semiHidden/>
    <w:rsid w:val="000A4F94"/>
    <w:pPr>
      <w:widowControl/>
      <w:spacing w:line="240" w:lineRule="auto"/>
      <w:ind w:left="283" w:hanging="283"/>
      <w:jc w:val="left"/>
    </w:pPr>
    <w:rPr>
      <w:rFonts w:ascii="Arial" w:hAnsi="Arial"/>
      <w:sz w:val="28"/>
    </w:rPr>
  </w:style>
  <w:style w:type="paragraph" w:styleId="2f4">
    <w:name w:val="List 2"/>
    <w:basedOn w:val="a2"/>
    <w:uiPriority w:val="99"/>
    <w:semiHidden/>
    <w:rsid w:val="000A4F94"/>
    <w:pPr>
      <w:widowControl/>
      <w:spacing w:line="240" w:lineRule="auto"/>
      <w:ind w:left="566" w:hanging="283"/>
      <w:jc w:val="left"/>
    </w:pPr>
    <w:rPr>
      <w:rFonts w:ascii="Arial" w:hAnsi="Arial"/>
      <w:sz w:val="28"/>
    </w:rPr>
  </w:style>
  <w:style w:type="paragraph" w:styleId="3d">
    <w:name w:val="List 3"/>
    <w:basedOn w:val="a2"/>
    <w:uiPriority w:val="99"/>
    <w:semiHidden/>
    <w:rsid w:val="000A4F94"/>
    <w:pPr>
      <w:widowControl/>
      <w:spacing w:line="240" w:lineRule="auto"/>
      <w:ind w:left="849" w:hanging="283"/>
      <w:jc w:val="left"/>
    </w:pPr>
    <w:rPr>
      <w:rFonts w:ascii="Arial" w:hAnsi="Arial"/>
      <w:sz w:val="28"/>
    </w:rPr>
  </w:style>
  <w:style w:type="paragraph" w:styleId="47">
    <w:name w:val="List 4"/>
    <w:basedOn w:val="a2"/>
    <w:uiPriority w:val="99"/>
    <w:semiHidden/>
    <w:rsid w:val="000A4F94"/>
    <w:pPr>
      <w:widowControl/>
      <w:spacing w:line="240" w:lineRule="auto"/>
      <w:ind w:left="1132" w:hanging="283"/>
      <w:jc w:val="left"/>
    </w:pPr>
    <w:rPr>
      <w:rFonts w:ascii="Arial" w:hAnsi="Arial"/>
      <w:sz w:val="28"/>
    </w:rPr>
  </w:style>
  <w:style w:type="paragraph" w:styleId="56">
    <w:name w:val="List 5"/>
    <w:basedOn w:val="a2"/>
    <w:uiPriority w:val="99"/>
    <w:semiHidden/>
    <w:rsid w:val="000A4F94"/>
    <w:pPr>
      <w:widowControl/>
      <w:spacing w:line="240" w:lineRule="auto"/>
      <w:ind w:left="1415" w:hanging="283"/>
      <w:jc w:val="left"/>
    </w:pPr>
    <w:rPr>
      <w:rFonts w:ascii="Arial" w:hAnsi="Arial"/>
      <w:sz w:val="28"/>
    </w:rPr>
  </w:style>
  <w:style w:type="table" w:styleId="1f">
    <w:name w:val="Table Columns 1"/>
    <w:basedOn w:val="a4"/>
    <w:uiPriority w:val="99"/>
    <w:semiHidden/>
    <w:rsid w:val="000A4F94"/>
    <w:pPr>
      <w:spacing w:after="0" w:line="240" w:lineRule="auto"/>
    </w:pPr>
    <w:rPr>
      <w:rFonts w:ascii="Times New Roman" w:eastAsia="Times New Roman" w:hAnsi="Times New Roman" w:cs="Times New Roman"/>
      <w:b/>
      <w:bCs/>
      <w:sz w:val="20"/>
      <w:szCs w:val="20"/>
      <w:lang w:eastAsia="uk-U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2f5">
    <w:name w:val="Table Columns 2"/>
    <w:basedOn w:val="a4"/>
    <w:uiPriority w:val="99"/>
    <w:semiHidden/>
    <w:rsid w:val="000A4F94"/>
    <w:pPr>
      <w:spacing w:after="0" w:line="240" w:lineRule="auto"/>
    </w:pPr>
    <w:rPr>
      <w:rFonts w:ascii="Times New Roman" w:eastAsia="Times New Roman" w:hAnsi="Times New Roman" w:cs="Times New Roman"/>
      <w:b/>
      <w:bCs/>
      <w:sz w:val="20"/>
      <w:szCs w:val="20"/>
      <w:lang w:eastAsia="uk-UA"/>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3e">
    <w:name w:val="Table Columns 3"/>
    <w:basedOn w:val="a4"/>
    <w:uiPriority w:val="99"/>
    <w:semiHidden/>
    <w:rsid w:val="000A4F94"/>
    <w:pPr>
      <w:spacing w:after="0" w:line="240" w:lineRule="auto"/>
    </w:pPr>
    <w:rPr>
      <w:rFonts w:ascii="Times New Roman" w:eastAsia="Times New Roman" w:hAnsi="Times New Roman" w:cs="Times New Roman"/>
      <w:b/>
      <w:bCs/>
      <w:sz w:val="20"/>
      <w:szCs w:val="20"/>
      <w:lang w:eastAsia="uk-U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48">
    <w:name w:val="Table Columns 4"/>
    <w:basedOn w:val="a4"/>
    <w:uiPriority w:val="99"/>
    <w:semiHidden/>
    <w:rsid w:val="000A4F94"/>
    <w:pPr>
      <w:spacing w:after="0" w:line="240" w:lineRule="auto"/>
    </w:pPr>
    <w:rPr>
      <w:rFonts w:ascii="Times New Roman" w:eastAsia="Times New Roman" w:hAnsi="Times New Roman" w:cs="Times New Roman"/>
      <w:sz w:val="20"/>
      <w:szCs w:val="20"/>
      <w:lang w:eastAsia="uk-UA"/>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57">
    <w:name w:val="Table Columns 5"/>
    <w:basedOn w:val="a4"/>
    <w:uiPriority w:val="99"/>
    <w:semiHidden/>
    <w:rsid w:val="000A4F94"/>
    <w:pPr>
      <w:spacing w:after="0" w:line="240" w:lineRule="auto"/>
    </w:pPr>
    <w:rPr>
      <w:rFonts w:ascii="Times New Roman" w:eastAsia="Times New Roman" w:hAnsi="Times New Roman" w:cs="Times New Roman"/>
      <w:sz w:val="20"/>
      <w:szCs w:val="20"/>
      <w:lang w:eastAsia="uk-U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character" w:styleId="afff6">
    <w:name w:val="Strong"/>
    <w:basedOn w:val="a3"/>
    <w:uiPriority w:val="99"/>
    <w:qFormat/>
    <w:rsid w:val="000A4F94"/>
    <w:rPr>
      <w:rFonts w:cs="Times New Roman"/>
      <w:b/>
    </w:rPr>
  </w:style>
  <w:style w:type="table" w:styleId="-10">
    <w:name w:val="Table List 1"/>
    <w:basedOn w:val="a4"/>
    <w:uiPriority w:val="99"/>
    <w:semiHidden/>
    <w:rsid w:val="000A4F94"/>
    <w:pPr>
      <w:spacing w:after="0" w:line="240" w:lineRule="auto"/>
    </w:pPr>
    <w:rPr>
      <w:rFonts w:ascii="Times New Roman" w:eastAsia="Times New Roman" w:hAnsi="Times New Roman" w:cs="Times New Roman"/>
      <w:sz w:val="20"/>
      <w:szCs w:val="20"/>
      <w:lang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20">
    <w:name w:val="Table List 2"/>
    <w:basedOn w:val="a4"/>
    <w:uiPriority w:val="99"/>
    <w:semiHidden/>
    <w:rsid w:val="000A4F94"/>
    <w:pPr>
      <w:spacing w:after="0" w:line="240" w:lineRule="auto"/>
    </w:pPr>
    <w:rPr>
      <w:rFonts w:ascii="Times New Roman" w:eastAsia="Times New Roman" w:hAnsi="Times New Roman" w:cs="Times New Roman"/>
      <w:sz w:val="20"/>
      <w:szCs w:val="20"/>
      <w:lang w:eastAsia="uk-U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30">
    <w:name w:val="Table List 3"/>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4">
    <w:name w:val="Table List 4"/>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6">
    <w:name w:val="Table List 6"/>
    <w:basedOn w:val="a4"/>
    <w:uiPriority w:val="99"/>
    <w:semiHidden/>
    <w:rsid w:val="000A4F94"/>
    <w:pPr>
      <w:spacing w:after="0" w:line="240" w:lineRule="auto"/>
    </w:pPr>
    <w:rPr>
      <w:rFonts w:ascii="Times New Roman" w:eastAsia="Times New Roman" w:hAnsi="Times New Roman" w:cs="Times New Roman"/>
      <w:sz w:val="20"/>
      <w:szCs w:val="20"/>
      <w:lang w:eastAsia="uk-U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0A4F94"/>
    <w:pPr>
      <w:spacing w:after="0" w:line="240" w:lineRule="auto"/>
    </w:pPr>
    <w:rPr>
      <w:rFonts w:ascii="Times New Roman" w:eastAsia="Times New Roman" w:hAnsi="Times New Roman" w:cs="Times New Roman"/>
      <w:sz w:val="20"/>
      <w:szCs w:val="20"/>
      <w:lang w:eastAsia="uk-U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0A4F94"/>
    <w:pPr>
      <w:spacing w:after="0" w:line="240" w:lineRule="auto"/>
    </w:pPr>
    <w:rPr>
      <w:rFonts w:ascii="Times New Roman" w:eastAsia="Times New Roman" w:hAnsi="Times New Roman" w:cs="Times New Roman"/>
      <w:sz w:val="20"/>
      <w:szCs w:val="20"/>
      <w:lang w:eastAsia="uk-U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7">
    <w:name w:val="Plain Text"/>
    <w:basedOn w:val="a2"/>
    <w:link w:val="afff8"/>
    <w:uiPriority w:val="99"/>
    <w:semiHidden/>
    <w:rsid w:val="000A4F94"/>
    <w:pPr>
      <w:widowControl/>
      <w:spacing w:line="240" w:lineRule="auto"/>
      <w:ind w:left="0" w:firstLine="0"/>
      <w:jc w:val="left"/>
    </w:pPr>
    <w:rPr>
      <w:rFonts w:ascii="Courier New" w:hAnsi="Courier New" w:cs="Courier New"/>
    </w:rPr>
  </w:style>
  <w:style w:type="character" w:customStyle="1" w:styleId="afff8">
    <w:name w:val="Текст Знак"/>
    <w:basedOn w:val="a3"/>
    <w:link w:val="afff7"/>
    <w:uiPriority w:val="99"/>
    <w:semiHidden/>
    <w:rsid w:val="000A4F94"/>
    <w:rPr>
      <w:rFonts w:ascii="Courier New" w:eastAsia="Times New Roman" w:hAnsi="Courier New" w:cs="Courier New"/>
      <w:sz w:val="20"/>
      <w:szCs w:val="20"/>
      <w:lang w:eastAsia="ru-RU"/>
    </w:rPr>
  </w:style>
  <w:style w:type="table" w:styleId="afff9">
    <w:name w:val="Table Theme"/>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4"/>
    <w:uiPriority w:val="99"/>
    <w:semiHidden/>
    <w:rsid w:val="000A4F94"/>
    <w:pPr>
      <w:spacing w:after="0" w:line="240" w:lineRule="auto"/>
    </w:pPr>
    <w:rPr>
      <w:rFonts w:ascii="Times New Roman" w:eastAsia="Times New Roman" w:hAnsi="Times New Roman" w:cs="Times New Roman"/>
      <w:color w:val="FFFFFF"/>
      <w:sz w:val="20"/>
      <w:szCs w:val="20"/>
      <w:lang w:eastAsia="uk-U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2f6">
    <w:name w:val="Table Colorful 2"/>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3f">
    <w:name w:val="Table Colorful 3"/>
    <w:basedOn w:val="a4"/>
    <w:uiPriority w:val="99"/>
    <w:semiHidden/>
    <w:rsid w:val="000A4F94"/>
    <w:pPr>
      <w:spacing w:after="0" w:line="240" w:lineRule="auto"/>
    </w:pPr>
    <w:rPr>
      <w:rFonts w:ascii="Times New Roman" w:eastAsia="Times New Roman" w:hAnsi="Times New Roman" w:cs="Times New Roman"/>
      <w:sz w:val="20"/>
      <w:szCs w:val="20"/>
      <w:lang w:eastAsia="uk-U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character" w:styleId="HTMLa">
    <w:name w:val="HTML Cite"/>
    <w:basedOn w:val="a3"/>
    <w:uiPriority w:val="99"/>
    <w:semiHidden/>
    <w:rsid w:val="000A4F94"/>
    <w:rPr>
      <w:rFonts w:cs="Times New Roman"/>
      <w:i/>
    </w:rPr>
  </w:style>
  <w:style w:type="paragraph" w:styleId="afffa">
    <w:name w:val="Message Header"/>
    <w:basedOn w:val="a2"/>
    <w:link w:val="afffb"/>
    <w:uiPriority w:val="99"/>
    <w:semiHidden/>
    <w:rsid w:val="000A4F94"/>
    <w:pPr>
      <w:widowControl/>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z w:val="24"/>
      <w:szCs w:val="24"/>
    </w:rPr>
  </w:style>
  <w:style w:type="character" w:customStyle="1" w:styleId="afffb">
    <w:name w:val="Шапка Знак"/>
    <w:basedOn w:val="a3"/>
    <w:link w:val="afffa"/>
    <w:uiPriority w:val="99"/>
    <w:semiHidden/>
    <w:rsid w:val="000A4F94"/>
    <w:rPr>
      <w:rFonts w:ascii="Arial" w:eastAsia="Times New Roman" w:hAnsi="Arial" w:cs="Arial"/>
      <w:sz w:val="24"/>
      <w:szCs w:val="24"/>
      <w:shd w:val="pct20" w:color="auto" w:fill="auto"/>
      <w:lang w:eastAsia="ru-RU"/>
    </w:rPr>
  </w:style>
  <w:style w:type="paragraph" w:styleId="afffc">
    <w:name w:val="E-mail Signature"/>
    <w:basedOn w:val="a2"/>
    <w:link w:val="afffd"/>
    <w:uiPriority w:val="99"/>
    <w:semiHidden/>
    <w:rsid w:val="000A4F94"/>
    <w:pPr>
      <w:widowControl/>
      <w:spacing w:line="240" w:lineRule="auto"/>
      <w:ind w:left="0" w:firstLine="0"/>
      <w:jc w:val="left"/>
    </w:pPr>
    <w:rPr>
      <w:rFonts w:ascii="Arial" w:hAnsi="Arial"/>
      <w:sz w:val="28"/>
    </w:rPr>
  </w:style>
  <w:style w:type="character" w:customStyle="1" w:styleId="afffd">
    <w:name w:val="Электронная подпись Знак"/>
    <w:basedOn w:val="a3"/>
    <w:link w:val="afffc"/>
    <w:uiPriority w:val="99"/>
    <w:semiHidden/>
    <w:rsid w:val="000A4F94"/>
    <w:rPr>
      <w:rFonts w:ascii="Arial" w:eastAsia="Times New Roman" w:hAnsi="Arial" w:cs="Times New Roman"/>
      <w:sz w:val="28"/>
      <w:szCs w:val="20"/>
      <w:lang w:eastAsia="ru-RU"/>
    </w:rPr>
  </w:style>
  <w:style w:type="paragraph" w:styleId="2f7">
    <w:name w:val="toc 2"/>
    <w:basedOn w:val="a2"/>
    <w:next w:val="a2"/>
    <w:autoRedefine/>
    <w:uiPriority w:val="99"/>
    <w:semiHidden/>
    <w:rsid w:val="000A4F94"/>
    <w:pPr>
      <w:widowControl/>
      <w:tabs>
        <w:tab w:val="right" w:leader="dot" w:pos="9380"/>
      </w:tabs>
      <w:spacing w:line="360" w:lineRule="auto"/>
      <w:ind w:left="280" w:right="814" w:firstLine="0"/>
      <w:jc w:val="left"/>
    </w:pPr>
    <w:rPr>
      <w:b/>
      <w:noProof/>
      <w:sz w:val="28"/>
      <w:szCs w:val="28"/>
    </w:rPr>
  </w:style>
  <w:style w:type="paragraph" w:styleId="3f0">
    <w:name w:val="toc 3"/>
    <w:basedOn w:val="a2"/>
    <w:next w:val="a2"/>
    <w:autoRedefine/>
    <w:uiPriority w:val="99"/>
    <w:semiHidden/>
    <w:rsid w:val="000A4F94"/>
    <w:pPr>
      <w:widowControl/>
      <w:tabs>
        <w:tab w:val="right" w:leader="dot" w:pos="9380"/>
      </w:tabs>
      <w:spacing w:line="360" w:lineRule="auto"/>
      <w:ind w:left="1260" w:right="814" w:hanging="700"/>
      <w:jc w:val="left"/>
    </w:pPr>
    <w:rPr>
      <w:rFonts w:ascii="Arial" w:hAnsi="Arial"/>
      <w:sz w:val="28"/>
    </w:rPr>
  </w:style>
  <w:style w:type="paragraph" w:customStyle="1" w:styleId="Tableheading">
    <w:name w:val="Table heading"/>
    <w:basedOn w:val="22"/>
    <w:uiPriority w:val="99"/>
    <w:semiHidden/>
    <w:rsid w:val="000A4F94"/>
    <w:pPr>
      <w:spacing w:before="0" w:after="0"/>
      <w:jc w:val="right"/>
    </w:pPr>
    <w:rPr>
      <w:rFonts w:ascii="Times New Roman" w:hAnsi="Times New Roman" w:cs="Times New Roman"/>
      <w:b w:val="0"/>
      <w:bCs w:val="0"/>
      <w:i w:val="0"/>
      <w:iCs w:val="0"/>
      <w:sz w:val="22"/>
    </w:rPr>
  </w:style>
  <w:style w:type="character" w:customStyle="1" w:styleId="Xref">
    <w:name w:val="Xref"/>
    <w:uiPriority w:val="99"/>
    <w:semiHidden/>
    <w:rsid w:val="000A4F94"/>
    <w:rPr>
      <w:i/>
      <w:u w:val="single"/>
    </w:rPr>
  </w:style>
  <w:style w:type="paragraph" w:customStyle="1" w:styleId="afffe">
    <w:name w:val="Графік"/>
    <w:basedOn w:val="31"/>
    <w:next w:val="31"/>
    <w:uiPriority w:val="99"/>
    <w:semiHidden/>
    <w:rsid w:val="000A4F94"/>
    <w:pPr>
      <w:jc w:val="center"/>
    </w:pPr>
    <w:rPr>
      <w:rFonts w:cs="Arial"/>
      <w:bCs w:val="0"/>
      <w:szCs w:val="26"/>
      <w:u w:val="none"/>
      <w:lang w:eastAsia="en-US"/>
    </w:rPr>
  </w:style>
  <w:style w:type="paragraph" w:customStyle="1" w:styleId="affff">
    <w:name w:val="Діаграма"/>
    <w:basedOn w:val="41"/>
    <w:next w:val="41"/>
    <w:link w:val="affff0"/>
    <w:uiPriority w:val="99"/>
    <w:semiHidden/>
    <w:rsid w:val="000A4F94"/>
    <w:pPr>
      <w:ind w:firstLine="0"/>
      <w:jc w:val="center"/>
    </w:pPr>
    <w:rPr>
      <w:szCs w:val="28"/>
      <w:u w:val="none"/>
      <w:lang w:eastAsia="en-US"/>
    </w:rPr>
  </w:style>
  <w:style w:type="character" w:customStyle="1" w:styleId="affff0">
    <w:name w:val="Діаграма Знак"/>
    <w:link w:val="affff"/>
    <w:uiPriority w:val="99"/>
    <w:semiHidden/>
    <w:locked/>
    <w:rsid w:val="000A4F94"/>
    <w:rPr>
      <w:rFonts w:ascii="Times New Roman" w:eastAsia="Times New Roman" w:hAnsi="Times New Roman" w:cs="Times New Roman"/>
      <w:b/>
      <w:bCs/>
      <w:sz w:val="24"/>
      <w:szCs w:val="28"/>
    </w:rPr>
  </w:style>
  <w:style w:type="paragraph" w:customStyle="1" w:styleId="affff1">
    <w:name w:val="Таблица"/>
    <w:basedOn w:val="51"/>
    <w:next w:val="51"/>
    <w:uiPriority w:val="99"/>
    <w:semiHidden/>
    <w:rsid w:val="000A4F94"/>
    <w:pPr>
      <w:keepNext w:val="0"/>
      <w:jc w:val="center"/>
    </w:pPr>
    <w:rPr>
      <w:iCs/>
      <w:szCs w:val="26"/>
      <w:lang w:eastAsia="en-US"/>
    </w:rPr>
  </w:style>
  <w:style w:type="paragraph" w:customStyle="1" w:styleId="21">
    <w:name w:val="МЕНЮ2"/>
    <w:basedOn w:val="a2"/>
    <w:uiPriority w:val="99"/>
    <w:semiHidden/>
    <w:rsid w:val="000A4F94"/>
    <w:pPr>
      <w:widowControl/>
      <w:numPr>
        <w:numId w:val="18"/>
      </w:numPr>
      <w:shd w:val="pct5" w:color="auto" w:fill="FFFFFF"/>
      <w:spacing w:line="240" w:lineRule="auto"/>
    </w:pPr>
    <w:rPr>
      <w:rFonts w:ascii="Arial" w:hAnsi="Arial"/>
      <w:b/>
      <w:i/>
      <w:sz w:val="28"/>
    </w:rPr>
  </w:style>
  <w:style w:type="paragraph" w:customStyle="1" w:styleId="affff2">
    <w:name w:val="Динай моно"/>
    <w:basedOn w:val="a2"/>
    <w:uiPriority w:val="99"/>
    <w:semiHidden/>
    <w:rsid w:val="000A4F94"/>
    <w:pPr>
      <w:widowControl/>
      <w:spacing w:line="240" w:lineRule="auto"/>
      <w:ind w:left="0" w:firstLine="0"/>
      <w:jc w:val="left"/>
    </w:pPr>
    <w:rPr>
      <w:rFonts w:ascii="Courier New" w:hAnsi="Courier New"/>
      <w:sz w:val="18"/>
    </w:rPr>
  </w:style>
  <w:style w:type="paragraph" w:customStyle="1" w:styleId="63">
    <w:name w:val="заголовок 6"/>
    <w:basedOn w:val="a2"/>
    <w:next w:val="a2"/>
    <w:uiPriority w:val="99"/>
    <w:semiHidden/>
    <w:rsid w:val="000A4F94"/>
    <w:pPr>
      <w:keepNext/>
      <w:widowControl/>
      <w:spacing w:before="40" w:line="260" w:lineRule="auto"/>
      <w:ind w:left="0" w:firstLine="0"/>
      <w:jc w:val="center"/>
    </w:pPr>
    <w:rPr>
      <w:b/>
      <w:sz w:val="28"/>
    </w:rPr>
  </w:style>
  <w:style w:type="paragraph" w:customStyle="1" w:styleId="affff3">
    <w:name w:val="Îáû÷íûé"/>
    <w:uiPriority w:val="99"/>
    <w:semiHidden/>
    <w:rsid w:val="000A4F9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styleId="affff4">
    <w:name w:val="List Paragraph"/>
    <w:basedOn w:val="a2"/>
    <w:uiPriority w:val="99"/>
    <w:qFormat/>
    <w:rsid w:val="000A4F94"/>
    <w:pPr>
      <w:widowControl/>
      <w:spacing w:after="200" w:line="276" w:lineRule="auto"/>
      <w:ind w:left="720" w:firstLine="0"/>
      <w:jc w:val="left"/>
    </w:pPr>
    <w:rPr>
      <w:rFonts w:ascii="Calibri" w:hAnsi="Calibri"/>
      <w:sz w:val="22"/>
      <w:szCs w:val="22"/>
      <w:lang w:val="ru-RU"/>
    </w:rPr>
  </w:style>
  <w:style w:type="character" w:customStyle="1" w:styleId="TitleofTables">
    <w:name w:val="Title of Tables Знак Знак"/>
    <w:uiPriority w:val="99"/>
    <w:semiHidden/>
    <w:rsid w:val="000A4F94"/>
    <w:rPr>
      <w:rFonts w:ascii="Times New Roman" w:hAnsi="Times New Roman"/>
      <w:sz w:val="24"/>
      <w:lang w:val="uk-UA" w:eastAsia="ru-RU"/>
    </w:rPr>
  </w:style>
  <w:style w:type="paragraph" w:customStyle="1" w:styleId="1111">
    <w:name w:val="Розд_1.1.1.1"/>
    <w:basedOn w:val="41"/>
    <w:uiPriority w:val="99"/>
    <w:semiHidden/>
    <w:rsid w:val="000A4F94"/>
    <w:pPr>
      <w:spacing w:line="360" w:lineRule="auto"/>
      <w:ind w:firstLine="539"/>
      <w:jc w:val="both"/>
    </w:pPr>
    <w:rPr>
      <w:b w:val="0"/>
      <w:bCs w:val="0"/>
      <w:noProof/>
      <w:sz w:val="28"/>
      <w:szCs w:val="28"/>
      <w:u w:val="none"/>
      <w:lang w:val="ru-RU"/>
    </w:rPr>
  </w:style>
  <w:style w:type="paragraph" w:customStyle="1" w:styleId="11111">
    <w:name w:val="Розд_1.1.1.1.1"/>
    <w:basedOn w:val="51"/>
    <w:next w:val="19"/>
    <w:uiPriority w:val="99"/>
    <w:semiHidden/>
    <w:rsid w:val="000A4F94"/>
    <w:pPr>
      <w:spacing w:line="360" w:lineRule="auto"/>
      <w:ind w:firstLine="539"/>
      <w:jc w:val="both"/>
    </w:pPr>
    <w:rPr>
      <w:b w:val="0"/>
      <w:sz w:val="28"/>
      <w:szCs w:val="28"/>
    </w:rPr>
  </w:style>
  <w:style w:type="paragraph" w:styleId="49">
    <w:name w:val="toc 4"/>
    <w:basedOn w:val="a2"/>
    <w:next w:val="a2"/>
    <w:autoRedefine/>
    <w:uiPriority w:val="99"/>
    <w:semiHidden/>
    <w:rsid w:val="000A4F94"/>
    <w:pPr>
      <w:widowControl/>
      <w:spacing w:line="240" w:lineRule="auto"/>
      <w:ind w:left="840" w:firstLine="0"/>
      <w:jc w:val="left"/>
    </w:pPr>
    <w:rPr>
      <w:rFonts w:ascii="Arial" w:hAnsi="Arial"/>
      <w:sz w:val="28"/>
    </w:rPr>
  </w:style>
  <w:style w:type="paragraph" w:styleId="58">
    <w:name w:val="toc 5"/>
    <w:basedOn w:val="a2"/>
    <w:next w:val="a2"/>
    <w:autoRedefine/>
    <w:uiPriority w:val="99"/>
    <w:semiHidden/>
    <w:rsid w:val="000A4F94"/>
    <w:pPr>
      <w:widowControl/>
      <w:spacing w:line="240" w:lineRule="auto"/>
      <w:ind w:left="1120" w:firstLine="0"/>
      <w:jc w:val="left"/>
    </w:pPr>
    <w:rPr>
      <w:rFonts w:ascii="Arial" w:hAnsi="Arial"/>
      <w:sz w:val="28"/>
    </w:rPr>
  </w:style>
  <w:style w:type="paragraph" w:customStyle="1" w:styleId="H3">
    <w:name w:val="H3"/>
    <w:basedOn w:val="a2"/>
    <w:next w:val="a2"/>
    <w:uiPriority w:val="99"/>
    <w:semiHidden/>
    <w:rsid w:val="000A4F94"/>
    <w:pPr>
      <w:keepNext/>
      <w:spacing w:before="100" w:after="100" w:line="240" w:lineRule="auto"/>
      <w:ind w:left="0" w:firstLine="0"/>
      <w:jc w:val="left"/>
      <w:outlineLvl w:val="3"/>
    </w:pPr>
    <w:rPr>
      <w:b/>
      <w:sz w:val="28"/>
      <w:lang w:val="ru-RU"/>
    </w:rPr>
  </w:style>
  <w:style w:type="character" w:customStyle="1" w:styleId="59">
    <w:name w:val="Основной текст (5)"/>
    <w:link w:val="510"/>
    <w:uiPriority w:val="99"/>
    <w:semiHidden/>
    <w:locked/>
    <w:rsid w:val="000A4F94"/>
    <w:rPr>
      <w:rFonts w:eastAsia="Arial Unicode MS"/>
      <w:sz w:val="24"/>
      <w:shd w:val="clear" w:color="auto" w:fill="FFFFFF"/>
      <w:lang w:eastAsia="ru-RU"/>
    </w:rPr>
  </w:style>
  <w:style w:type="character" w:customStyle="1" w:styleId="73">
    <w:name w:val="Основной текст (7)"/>
    <w:link w:val="710"/>
    <w:uiPriority w:val="99"/>
    <w:semiHidden/>
    <w:locked/>
    <w:rsid w:val="000A4F94"/>
    <w:rPr>
      <w:rFonts w:eastAsia="Arial Unicode MS"/>
      <w:i/>
      <w:sz w:val="24"/>
      <w:shd w:val="clear" w:color="auto" w:fill="FFFFFF"/>
      <w:lang w:eastAsia="ru-RU"/>
    </w:rPr>
  </w:style>
  <w:style w:type="character" w:customStyle="1" w:styleId="82">
    <w:name w:val="Основной текст (8)"/>
    <w:link w:val="810"/>
    <w:uiPriority w:val="99"/>
    <w:semiHidden/>
    <w:locked/>
    <w:rsid w:val="000A4F94"/>
    <w:rPr>
      <w:rFonts w:eastAsia="Arial Unicode MS"/>
      <w:i/>
      <w:sz w:val="24"/>
      <w:shd w:val="clear" w:color="auto" w:fill="FFFFFF"/>
      <w:lang w:eastAsia="ru-RU"/>
    </w:rPr>
  </w:style>
  <w:style w:type="character" w:customStyle="1" w:styleId="74">
    <w:name w:val="Основной текст (7) + Не курсив"/>
    <w:basedOn w:val="73"/>
    <w:uiPriority w:val="99"/>
    <w:semiHidden/>
    <w:rsid w:val="000A4F94"/>
    <w:rPr>
      <w:rFonts w:cs="Times New Roman"/>
      <w:iCs/>
      <w:szCs w:val="24"/>
      <w:lang w:bidi="ar-SA"/>
    </w:rPr>
  </w:style>
  <w:style w:type="character" w:customStyle="1" w:styleId="affff5">
    <w:name w:val="Основной текст + Курсив"/>
    <w:uiPriority w:val="99"/>
    <w:semiHidden/>
    <w:rsid w:val="000A4F94"/>
    <w:rPr>
      <w:rFonts w:ascii="Times New Roman" w:hAnsi="Times New Roman"/>
      <w:i/>
      <w:sz w:val="24"/>
    </w:rPr>
  </w:style>
  <w:style w:type="character" w:customStyle="1" w:styleId="200">
    <w:name w:val="Основной текст (20)"/>
    <w:link w:val="201"/>
    <w:uiPriority w:val="99"/>
    <w:semiHidden/>
    <w:locked/>
    <w:rsid w:val="000A4F94"/>
    <w:rPr>
      <w:rFonts w:eastAsia="Arial Unicode MS"/>
      <w:i/>
      <w:sz w:val="24"/>
      <w:shd w:val="clear" w:color="auto" w:fill="FFFFFF"/>
      <w:lang w:eastAsia="ru-RU"/>
    </w:rPr>
  </w:style>
  <w:style w:type="character" w:customStyle="1" w:styleId="64">
    <w:name w:val="Заголовок №6"/>
    <w:link w:val="610"/>
    <w:uiPriority w:val="99"/>
    <w:semiHidden/>
    <w:locked/>
    <w:rsid w:val="000A4F94"/>
    <w:rPr>
      <w:rFonts w:eastAsia="Arial Unicode MS"/>
      <w:b/>
      <w:sz w:val="24"/>
      <w:shd w:val="clear" w:color="auto" w:fill="FFFFFF"/>
      <w:lang w:eastAsia="ru-RU"/>
    </w:rPr>
  </w:style>
  <w:style w:type="character" w:customStyle="1" w:styleId="620">
    <w:name w:val="Основной текст (62)"/>
    <w:link w:val="621"/>
    <w:uiPriority w:val="99"/>
    <w:semiHidden/>
    <w:locked/>
    <w:rsid w:val="000A4F94"/>
    <w:rPr>
      <w:rFonts w:eastAsia="Arial Unicode MS"/>
      <w:sz w:val="24"/>
      <w:shd w:val="clear" w:color="auto" w:fill="FFFFFF"/>
      <w:lang w:eastAsia="ru-RU"/>
    </w:rPr>
  </w:style>
  <w:style w:type="paragraph" w:customStyle="1" w:styleId="510">
    <w:name w:val="Основной текст (5)1"/>
    <w:basedOn w:val="a2"/>
    <w:link w:val="59"/>
    <w:uiPriority w:val="99"/>
    <w:semiHidden/>
    <w:rsid w:val="000A4F94"/>
    <w:pPr>
      <w:widowControl/>
      <w:shd w:val="clear" w:color="auto" w:fill="FFFFFF"/>
      <w:spacing w:after="480" w:line="274" w:lineRule="exact"/>
      <w:ind w:left="0" w:firstLine="0"/>
      <w:jc w:val="left"/>
    </w:pPr>
    <w:rPr>
      <w:rFonts w:asciiTheme="minorHAnsi" w:eastAsia="Arial Unicode MS" w:hAnsiTheme="minorHAnsi" w:cstheme="minorBidi"/>
      <w:sz w:val="24"/>
      <w:szCs w:val="22"/>
    </w:rPr>
  </w:style>
  <w:style w:type="paragraph" w:customStyle="1" w:styleId="710">
    <w:name w:val="Основной текст (7)1"/>
    <w:basedOn w:val="a2"/>
    <w:link w:val="73"/>
    <w:uiPriority w:val="99"/>
    <w:semiHidden/>
    <w:rsid w:val="000A4F94"/>
    <w:pPr>
      <w:widowControl/>
      <w:shd w:val="clear" w:color="auto" w:fill="FFFFFF"/>
      <w:spacing w:before="600" w:line="277" w:lineRule="exact"/>
      <w:ind w:left="0" w:firstLine="700"/>
    </w:pPr>
    <w:rPr>
      <w:rFonts w:asciiTheme="minorHAnsi" w:eastAsia="Arial Unicode MS" w:hAnsiTheme="minorHAnsi" w:cstheme="minorBidi"/>
      <w:i/>
      <w:sz w:val="24"/>
      <w:szCs w:val="22"/>
    </w:rPr>
  </w:style>
  <w:style w:type="paragraph" w:customStyle="1" w:styleId="810">
    <w:name w:val="Основной текст (8)1"/>
    <w:basedOn w:val="a2"/>
    <w:link w:val="82"/>
    <w:uiPriority w:val="99"/>
    <w:semiHidden/>
    <w:rsid w:val="000A4F94"/>
    <w:pPr>
      <w:widowControl/>
      <w:shd w:val="clear" w:color="auto" w:fill="FFFFFF"/>
      <w:spacing w:after="1200" w:line="277" w:lineRule="exact"/>
      <w:ind w:left="0" w:firstLine="0"/>
      <w:jc w:val="left"/>
    </w:pPr>
    <w:rPr>
      <w:rFonts w:asciiTheme="minorHAnsi" w:eastAsia="Arial Unicode MS" w:hAnsiTheme="minorHAnsi" w:cstheme="minorBidi"/>
      <w:i/>
      <w:sz w:val="24"/>
      <w:szCs w:val="22"/>
    </w:rPr>
  </w:style>
  <w:style w:type="paragraph" w:customStyle="1" w:styleId="201">
    <w:name w:val="Основной текст (20)1"/>
    <w:basedOn w:val="a2"/>
    <w:link w:val="200"/>
    <w:uiPriority w:val="99"/>
    <w:semiHidden/>
    <w:rsid w:val="000A4F94"/>
    <w:pPr>
      <w:widowControl/>
      <w:shd w:val="clear" w:color="auto" w:fill="FFFFFF"/>
      <w:spacing w:line="240" w:lineRule="atLeast"/>
      <w:ind w:left="0" w:firstLine="0"/>
      <w:jc w:val="right"/>
    </w:pPr>
    <w:rPr>
      <w:rFonts w:asciiTheme="minorHAnsi" w:eastAsia="Arial Unicode MS" w:hAnsiTheme="minorHAnsi" w:cstheme="minorBidi"/>
      <w:i/>
      <w:sz w:val="24"/>
      <w:szCs w:val="22"/>
    </w:rPr>
  </w:style>
  <w:style w:type="paragraph" w:customStyle="1" w:styleId="610">
    <w:name w:val="Заголовок №61"/>
    <w:basedOn w:val="a2"/>
    <w:link w:val="64"/>
    <w:uiPriority w:val="99"/>
    <w:semiHidden/>
    <w:rsid w:val="000A4F94"/>
    <w:pPr>
      <w:widowControl/>
      <w:shd w:val="clear" w:color="auto" w:fill="FFFFFF"/>
      <w:spacing w:after="780" w:line="378" w:lineRule="exact"/>
      <w:ind w:left="0" w:firstLine="720"/>
      <w:outlineLvl w:val="5"/>
    </w:pPr>
    <w:rPr>
      <w:rFonts w:asciiTheme="minorHAnsi" w:eastAsia="Arial Unicode MS" w:hAnsiTheme="minorHAnsi" w:cstheme="minorBidi"/>
      <w:b/>
      <w:sz w:val="24"/>
      <w:szCs w:val="22"/>
    </w:rPr>
  </w:style>
  <w:style w:type="paragraph" w:customStyle="1" w:styleId="621">
    <w:name w:val="Основной текст (62)1"/>
    <w:basedOn w:val="a2"/>
    <w:link w:val="620"/>
    <w:uiPriority w:val="99"/>
    <w:semiHidden/>
    <w:rsid w:val="000A4F94"/>
    <w:pPr>
      <w:widowControl/>
      <w:shd w:val="clear" w:color="auto" w:fill="FFFFFF"/>
      <w:spacing w:line="414" w:lineRule="exact"/>
      <w:ind w:left="0" w:firstLine="380"/>
    </w:pPr>
    <w:rPr>
      <w:rFonts w:asciiTheme="minorHAnsi" w:eastAsia="Arial Unicode MS" w:hAnsiTheme="minorHAnsi" w:cstheme="minorBidi"/>
      <w:sz w:val="24"/>
      <w:szCs w:val="22"/>
    </w:rPr>
  </w:style>
  <w:style w:type="character" w:customStyle="1" w:styleId="1963">
    <w:name w:val="Основной текст (196)3"/>
    <w:uiPriority w:val="99"/>
    <w:semiHidden/>
    <w:rsid w:val="000A4F94"/>
    <w:rPr>
      <w:rFonts w:ascii="Times New Roman" w:hAnsi="Times New Roman"/>
      <w:sz w:val="28"/>
    </w:rPr>
  </w:style>
  <w:style w:type="character" w:customStyle="1" w:styleId="1974">
    <w:name w:val="Основной текст (197)4"/>
    <w:uiPriority w:val="99"/>
    <w:semiHidden/>
    <w:rsid w:val="000A4F94"/>
    <w:rPr>
      <w:rFonts w:ascii="Times New Roman" w:hAnsi="Times New Roman"/>
      <w:sz w:val="28"/>
    </w:rPr>
  </w:style>
  <w:style w:type="character" w:customStyle="1" w:styleId="1f1">
    <w:name w:val="Знак Знак Знак1"/>
    <w:uiPriority w:val="99"/>
    <w:semiHidden/>
    <w:rsid w:val="000A4F94"/>
    <w:rPr>
      <w:rFonts w:eastAsia="Arial Unicode MS"/>
      <w:sz w:val="22"/>
      <w:lang w:val="ru-RU" w:eastAsia="ru-RU"/>
    </w:rPr>
  </w:style>
  <w:style w:type="paragraph" w:customStyle="1" w:styleId="211">
    <w:name w:val="Основной текст (2)1"/>
    <w:basedOn w:val="a2"/>
    <w:uiPriority w:val="99"/>
    <w:semiHidden/>
    <w:rsid w:val="000A4F94"/>
    <w:pPr>
      <w:widowControl/>
      <w:shd w:val="clear" w:color="auto" w:fill="FFFFFF"/>
      <w:spacing w:line="240" w:lineRule="exact"/>
      <w:ind w:left="0" w:firstLine="0"/>
      <w:jc w:val="left"/>
    </w:pPr>
    <w:rPr>
      <w:rFonts w:eastAsia="Arial Unicode MS"/>
      <w:sz w:val="22"/>
      <w:szCs w:val="22"/>
      <w:lang w:val="ru-RU"/>
    </w:rPr>
  </w:style>
  <w:style w:type="paragraph" w:customStyle="1" w:styleId="611">
    <w:name w:val="Основной текст (6)1"/>
    <w:basedOn w:val="a2"/>
    <w:uiPriority w:val="99"/>
    <w:semiHidden/>
    <w:rsid w:val="000A4F94"/>
    <w:pPr>
      <w:widowControl/>
      <w:shd w:val="clear" w:color="auto" w:fill="FFFFFF"/>
      <w:spacing w:after="300" w:line="240" w:lineRule="atLeast"/>
      <w:ind w:left="0" w:firstLine="0"/>
      <w:jc w:val="left"/>
    </w:pPr>
    <w:rPr>
      <w:rFonts w:eastAsia="Arial Unicode MS"/>
      <w:b/>
      <w:bCs/>
      <w:sz w:val="22"/>
      <w:szCs w:val="22"/>
      <w:lang w:val="ru-RU"/>
    </w:rPr>
  </w:style>
  <w:style w:type="paragraph" w:customStyle="1" w:styleId="131">
    <w:name w:val="Основной текст (13)1"/>
    <w:basedOn w:val="a2"/>
    <w:uiPriority w:val="99"/>
    <w:semiHidden/>
    <w:rsid w:val="000A4F94"/>
    <w:pPr>
      <w:widowControl/>
      <w:shd w:val="clear" w:color="auto" w:fill="FFFFFF"/>
      <w:spacing w:line="245" w:lineRule="exact"/>
      <w:ind w:left="0" w:hanging="300"/>
    </w:pPr>
    <w:rPr>
      <w:rFonts w:eastAsia="Arial Unicode MS"/>
      <w:sz w:val="22"/>
      <w:szCs w:val="22"/>
      <w:lang w:val="ru-RU"/>
    </w:rPr>
  </w:style>
  <w:style w:type="character" w:customStyle="1" w:styleId="affff6">
    <w:name w:val="Основной текст + Полужирный"/>
    <w:uiPriority w:val="99"/>
    <w:semiHidden/>
    <w:rsid w:val="000A4F94"/>
    <w:rPr>
      <w:rFonts w:ascii="Times New Roman" w:hAnsi="Times New Roman"/>
      <w:b/>
      <w:sz w:val="22"/>
    </w:rPr>
  </w:style>
  <w:style w:type="paragraph" w:customStyle="1" w:styleId="121">
    <w:name w:val="Основной текст (12)1"/>
    <w:basedOn w:val="a2"/>
    <w:uiPriority w:val="99"/>
    <w:semiHidden/>
    <w:rsid w:val="000A4F94"/>
    <w:pPr>
      <w:widowControl/>
      <w:shd w:val="clear" w:color="auto" w:fill="FFFFFF"/>
      <w:spacing w:before="180" w:line="240" w:lineRule="atLeast"/>
      <w:ind w:left="0" w:hanging="300"/>
      <w:jc w:val="left"/>
    </w:pPr>
    <w:rPr>
      <w:rFonts w:eastAsia="Arial Unicode MS"/>
      <w:sz w:val="22"/>
      <w:szCs w:val="22"/>
      <w:lang w:val="ru-RU"/>
    </w:rPr>
  </w:style>
  <w:style w:type="paragraph" w:customStyle="1" w:styleId="91">
    <w:name w:val="Основной текст (9)1"/>
    <w:basedOn w:val="a2"/>
    <w:link w:val="92"/>
    <w:uiPriority w:val="99"/>
    <w:semiHidden/>
    <w:rsid w:val="000A4F94"/>
    <w:pPr>
      <w:widowControl/>
      <w:shd w:val="clear" w:color="auto" w:fill="FFFFFF"/>
      <w:spacing w:line="245" w:lineRule="exact"/>
      <w:ind w:left="0" w:firstLine="440"/>
      <w:jc w:val="left"/>
    </w:pPr>
    <w:rPr>
      <w:rFonts w:eastAsia="Arial Unicode MS"/>
      <w:sz w:val="22"/>
      <w:szCs w:val="22"/>
      <w:lang w:val="ru-RU"/>
    </w:rPr>
  </w:style>
  <w:style w:type="character" w:customStyle="1" w:styleId="10pt1">
    <w:name w:val="Основной текст + 10 pt1"/>
    <w:uiPriority w:val="99"/>
    <w:semiHidden/>
    <w:rsid w:val="000A4F94"/>
    <w:rPr>
      <w:rFonts w:ascii="Times New Roman" w:hAnsi="Times New Roman"/>
      <w:sz w:val="20"/>
    </w:rPr>
  </w:style>
  <w:style w:type="character" w:customStyle="1" w:styleId="820">
    <w:name w:val="Основной текст (8)2"/>
    <w:uiPriority w:val="99"/>
    <w:semiHidden/>
    <w:rsid w:val="000A4F94"/>
    <w:rPr>
      <w:rFonts w:eastAsia="Arial Unicode MS"/>
      <w:sz w:val="22"/>
      <w:u w:val="single"/>
      <w:lang w:val="ru-RU" w:eastAsia="ru-RU"/>
    </w:rPr>
  </w:style>
  <w:style w:type="character" w:customStyle="1" w:styleId="910pt">
    <w:name w:val="Основной текст (9) + 10 pt"/>
    <w:uiPriority w:val="99"/>
    <w:semiHidden/>
    <w:rsid w:val="000A4F94"/>
    <w:rPr>
      <w:rFonts w:eastAsia="Arial Unicode MS"/>
      <w:sz w:val="20"/>
      <w:lang w:val="ru-RU" w:eastAsia="ru-RU"/>
    </w:rPr>
  </w:style>
  <w:style w:type="character" w:customStyle="1" w:styleId="202">
    <w:name w:val="Основной текст (20) + Не курсив"/>
    <w:uiPriority w:val="99"/>
    <w:semiHidden/>
    <w:rsid w:val="000A4F94"/>
    <w:rPr>
      <w:rFonts w:ascii="Constantia" w:eastAsia="Arial Unicode MS" w:hAnsi="Constantia"/>
      <w:i/>
      <w:sz w:val="8"/>
      <w:lang w:val="ru-RU" w:eastAsia="ru-RU"/>
    </w:rPr>
  </w:style>
  <w:style w:type="paragraph" w:customStyle="1" w:styleId="101">
    <w:name w:val="Основной текст (10)1"/>
    <w:basedOn w:val="a2"/>
    <w:link w:val="100"/>
    <w:uiPriority w:val="99"/>
    <w:semiHidden/>
    <w:rsid w:val="000A4F94"/>
    <w:pPr>
      <w:widowControl/>
      <w:shd w:val="clear" w:color="auto" w:fill="FFFFFF"/>
      <w:spacing w:after="1080" w:line="240" w:lineRule="atLeast"/>
      <w:ind w:left="0" w:firstLine="0"/>
      <w:jc w:val="left"/>
    </w:pPr>
    <w:rPr>
      <w:rFonts w:eastAsia="Arial Unicode MS"/>
      <w:i/>
      <w:iCs/>
      <w:sz w:val="22"/>
      <w:szCs w:val="22"/>
      <w:lang w:val="ru-RU"/>
    </w:rPr>
  </w:style>
  <w:style w:type="character" w:customStyle="1" w:styleId="2Tahoma1">
    <w:name w:val="Основной текст (2) + Tahoma1"/>
    <w:aliases w:val="14 pt"/>
    <w:uiPriority w:val="99"/>
    <w:semiHidden/>
    <w:rsid w:val="000A4F94"/>
    <w:rPr>
      <w:rFonts w:ascii="Tahoma" w:eastAsia="Arial Unicode MS" w:hAnsi="Tahoma"/>
      <w:noProof/>
      <w:w w:val="100"/>
      <w:sz w:val="28"/>
      <w:lang w:val="ru-RU" w:eastAsia="ru-RU"/>
    </w:rPr>
  </w:style>
  <w:style w:type="character" w:customStyle="1" w:styleId="ArialNarrow">
    <w:name w:val="Основной текст + Arial Narrow"/>
    <w:aliases w:val="12 pt,Курсив7"/>
    <w:uiPriority w:val="99"/>
    <w:semiHidden/>
    <w:rsid w:val="000A4F94"/>
    <w:rPr>
      <w:rFonts w:ascii="Arial Narrow" w:hAnsi="Arial Narrow"/>
      <w:i/>
      <w:sz w:val="24"/>
    </w:rPr>
  </w:style>
  <w:style w:type="character" w:customStyle="1" w:styleId="6Tahoma">
    <w:name w:val="Основной текст (6) + Tahoma"/>
    <w:aliases w:val="6 pt,Полужирный1"/>
    <w:uiPriority w:val="99"/>
    <w:semiHidden/>
    <w:rsid w:val="000A4F94"/>
    <w:rPr>
      <w:rFonts w:ascii="Tahoma" w:hAnsi="Tahoma"/>
      <w:b/>
      <w:sz w:val="12"/>
      <w:lang w:val="en-US" w:eastAsia="en-US"/>
    </w:rPr>
  </w:style>
  <w:style w:type="character" w:customStyle="1" w:styleId="611pt4">
    <w:name w:val="Основной текст (6) + 11 pt4"/>
    <w:aliases w:val="Курсив5"/>
    <w:uiPriority w:val="99"/>
    <w:semiHidden/>
    <w:rsid w:val="000A4F94"/>
    <w:rPr>
      <w:rFonts w:ascii="Times New Roman" w:hAnsi="Times New Roman"/>
      <w:i/>
      <w:sz w:val="22"/>
      <w:lang w:val="en-US" w:eastAsia="en-US"/>
    </w:rPr>
  </w:style>
  <w:style w:type="character" w:customStyle="1" w:styleId="3f1">
    <w:name w:val="Основной текст (3)"/>
    <w:link w:val="310"/>
    <w:uiPriority w:val="99"/>
    <w:semiHidden/>
    <w:locked/>
    <w:rsid w:val="000A4F94"/>
    <w:rPr>
      <w:b/>
      <w:sz w:val="38"/>
      <w:shd w:val="clear" w:color="auto" w:fill="FFFFFF"/>
    </w:rPr>
  </w:style>
  <w:style w:type="character" w:customStyle="1" w:styleId="212">
    <w:name w:val="Основной текст (21)"/>
    <w:link w:val="2110"/>
    <w:uiPriority w:val="99"/>
    <w:semiHidden/>
    <w:locked/>
    <w:rsid w:val="000A4F94"/>
    <w:rPr>
      <w:sz w:val="24"/>
      <w:shd w:val="clear" w:color="auto" w:fill="FFFFFF"/>
    </w:rPr>
  </w:style>
  <w:style w:type="character" w:customStyle="1" w:styleId="213">
    <w:name w:val="Основной текст (21) + Курсив"/>
    <w:uiPriority w:val="99"/>
    <w:semiHidden/>
    <w:rsid w:val="000A4F94"/>
    <w:rPr>
      <w:i/>
      <w:sz w:val="24"/>
      <w:shd w:val="clear" w:color="auto" w:fill="FFFFFF"/>
    </w:rPr>
  </w:style>
  <w:style w:type="paragraph" w:customStyle="1" w:styleId="310">
    <w:name w:val="Основной текст (3)1"/>
    <w:basedOn w:val="a2"/>
    <w:link w:val="3f1"/>
    <w:uiPriority w:val="99"/>
    <w:semiHidden/>
    <w:rsid w:val="000A4F94"/>
    <w:pPr>
      <w:widowControl/>
      <w:shd w:val="clear" w:color="auto" w:fill="FFFFFF"/>
      <w:spacing w:before="1740" w:after="2340" w:line="240" w:lineRule="atLeast"/>
      <w:ind w:left="0" w:firstLine="0"/>
      <w:jc w:val="left"/>
    </w:pPr>
    <w:rPr>
      <w:rFonts w:asciiTheme="minorHAnsi" w:eastAsiaTheme="minorHAnsi" w:hAnsiTheme="minorHAnsi" w:cstheme="minorBidi"/>
      <w:b/>
      <w:sz w:val="38"/>
      <w:szCs w:val="22"/>
      <w:shd w:val="clear" w:color="auto" w:fill="FFFFFF"/>
      <w:lang w:eastAsia="en-US"/>
    </w:rPr>
  </w:style>
  <w:style w:type="paragraph" w:customStyle="1" w:styleId="2110">
    <w:name w:val="Основной текст (21)1"/>
    <w:basedOn w:val="a2"/>
    <w:link w:val="212"/>
    <w:uiPriority w:val="99"/>
    <w:semiHidden/>
    <w:rsid w:val="000A4F94"/>
    <w:pPr>
      <w:widowControl/>
      <w:shd w:val="clear" w:color="auto" w:fill="FFFFFF"/>
      <w:spacing w:line="240" w:lineRule="atLeast"/>
      <w:ind w:left="0" w:firstLine="0"/>
      <w:jc w:val="right"/>
    </w:pPr>
    <w:rPr>
      <w:rFonts w:asciiTheme="minorHAnsi" w:eastAsiaTheme="minorHAnsi" w:hAnsiTheme="minorHAnsi" w:cstheme="minorBidi"/>
      <w:sz w:val="24"/>
      <w:szCs w:val="22"/>
      <w:shd w:val="clear" w:color="auto" w:fill="FFFFFF"/>
      <w:lang w:eastAsia="en-US"/>
    </w:rPr>
  </w:style>
  <w:style w:type="character" w:customStyle="1" w:styleId="92">
    <w:name w:val="Основной текст (9)"/>
    <w:link w:val="91"/>
    <w:uiPriority w:val="99"/>
    <w:semiHidden/>
    <w:locked/>
    <w:rsid w:val="000A4F94"/>
    <w:rPr>
      <w:rFonts w:ascii="Times New Roman" w:eastAsia="Arial Unicode MS" w:hAnsi="Times New Roman" w:cs="Times New Roman"/>
      <w:shd w:val="clear" w:color="auto" w:fill="FFFFFF"/>
      <w:lang w:val="ru-RU" w:eastAsia="ru-RU"/>
    </w:rPr>
  </w:style>
  <w:style w:type="character" w:customStyle="1" w:styleId="affff7">
    <w:name w:val="Колонтитул"/>
    <w:link w:val="1f2"/>
    <w:uiPriority w:val="99"/>
    <w:semiHidden/>
    <w:locked/>
    <w:rsid w:val="000A4F94"/>
    <w:rPr>
      <w:shd w:val="clear" w:color="auto" w:fill="FFFFFF"/>
    </w:rPr>
  </w:style>
  <w:style w:type="character" w:customStyle="1" w:styleId="12pt">
    <w:name w:val="Колонтитул + 12 pt"/>
    <w:uiPriority w:val="99"/>
    <w:semiHidden/>
    <w:rsid w:val="000A4F94"/>
    <w:rPr>
      <w:sz w:val="24"/>
      <w:shd w:val="clear" w:color="auto" w:fill="FFFFFF"/>
    </w:rPr>
  </w:style>
  <w:style w:type="character" w:customStyle="1" w:styleId="100">
    <w:name w:val="Основной текст (10)"/>
    <w:link w:val="101"/>
    <w:uiPriority w:val="99"/>
    <w:semiHidden/>
    <w:locked/>
    <w:rsid w:val="000A4F94"/>
    <w:rPr>
      <w:rFonts w:ascii="Times New Roman" w:eastAsia="Arial Unicode MS" w:hAnsi="Times New Roman" w:cs="Times New Roman"/>
      <w:i/>
      <w:iCs/>
      <w:shd w:val="clear" w:color="auto" w:fill="FFFFFF"/>
      <w:lang w:val="ru-RU" w:eastAsia="ru-RU"/>
    </w:rPr>
  </w:style>
  <w:style w:type="character" w:customStyle="1" w:styleId="180">
    <w:name w:val="Основной текст (18)"/>
    <w:link w:val="181"/>
    <w:uiPriority w:val="99"/>
    <w:semiHidden/>
    <w:locked/>
    <w:rsid w:val="000A4F94"/>
    <w:rPr>
      <w:shd w:val="clear" w:color="auto" w:fill="FFFFFF"/>
    </w:rPr>
  </w:style>
  <w:style w:type="character" w:customStyle="1" w:styleId="65">
    <w:name w:val="Основной текст (65)"/>
    <w:link w:val="651"/>
    <w:uiPriority w:val="99"/>
    <w:semiHidden/>
    <w:locked/>
    <w:rsid w:val="000A4F94"/>
    <w:rPr>
      <w:sz w:val="24"/>
      <w:shd w:val="clear" w:color="auto" w:fill="FFFFFF"/>
    </w:rPr>
  </w:style>
  <w:style w:type="paragraph" w:customStyle="1" w:styleId="1f2">
    <w:name w:val="Колонтитул1"/>
    <w:basedOn w:val="a2"/>
    <w:link w:val="affff7"/>
    <w:uiPriority w:val="99"/>
    <w:semiHidden/>
    <w:rsid w:val="000A4F94"/>
    <w:pPr>
      <w:widowControl/>
      <w:shd w:val="clear" w:color="auto" w:fill="FFFFFF"/>
      <w:spacing w:line="240" w:lineRule="auto"/>
      <w:ind w:left="0" w:firstLine="0"/>
      <w:jc w:val="left"/>
    </w:pPr>
    <w:rPr>
      <w:rFonts w:asciiTheme="minorHAnsi" w:eastAsiaTheme="minorHAnsi" w:hAnsiTheme="minorHAnsi" w:cstheme="minorBidi"/>
      <w:sz w:val="22"/>
      <w:szCs w:val="22"/>
      <w:shd w:val="clear" w:color="auto" w:fill="FFFFFF"/>
      <w:lang w:eastAsia="en-US"/>
    </w:rPr>
  </w:style>
  <w:style w:type="paragraph" w:customStyle="1" w:styleId="181">
    <w:name w:val="Основной текст (18)1"/>
    <w:basedOn w:val="a2"/>
    <w:link w:val="180"/>
    <w:uiPriority w:val="99"/>
    <w:semiHidden/>
    <w:rsid w:val="000A4F94"/>
    <w:pPr>
      <w:widowControl/>
      <w:shd w:val="clear" w:color="auto" w:fill="FFFFFF"/>
      <w:spacing w:line="240" w:lineRule="atLeast"/>
      <w:ind w:left="0" w:firstLine="0"/>
      <w:jc w:val="left"/>
    </w:pPr>
    <w:rPr>
      <w:rFonts w:asciiTheme="minorHAnsi" w:eastAsiaTheme="minorHAnsi" w:hAnsiTheme="minorHAnsi" w:cstheme="minorBidi"/>
      <w:sz w:val="22"/>
      <w:szCs w:val="22"/>
      <w:shd w:val="clear" w:color="auto" w:fill="FFFFFF"/>
      <w:lang w:eastAsia="en-US"/>
    </w:rPr>
  </w:style>
  <w:style w:type="paragraph" w:customStyle="1" w:styleId="651">
    <w:name w:val="Основной текст (65)1"/>
    <w:basedOn w:val="a2"/>
    <w:link w:val="65"/>
    <w:uiPriority w:val="99"/>
    <w:semiHidden/>
    <w:rsid w:val="000A4F94"/>
    <w:pPr>
      <w:widowControl/>
      <w:shd w:val="clear" w:color="auto" w:fill="FFFFFF"/>
      <w:spacing w:line="414" w:lineRule="exact"/>
      <w:ind w:left="0" w:hanging="360"/>
    </w:pPr>
    <w:rPr>
      <w:rFonts w:asciiTheme="minorHAnsi" w:eastAsiaTheme="minorHAnsi" w:hAnsiTheme="minorHAnsi" w:cstheme="minorBidi"/>
      <w:sz w:val="24"/>
      <w:szCs w:val="22"/>
      <w:shd w:val="clear" w:color="auto" w:fill="FFFFFF"/>
      <w:lang w:eastAsia="en-US"/>
    </w:rPr>
  </w:style>
  <w:style w:type="paragraph" w:styleId="66">
    <w:name w:val="toc 6"/>
    <w:basedOn w:val="a2"/>
    <w:next w:val="a2"/>
    <w:autoRedefine/>
    <w:uiPriority w:val="99"/>
    <w:semiHidden/>
    <w:rsid w:val="000A4F94"/>
    <w:pPr>
      <w:widowControl/>
      <w:spacing w:line="240" w:lineRule="auto"/>
      <w:ind w:left="1200" w:firstLine="0"/>
      <w:jc w:val="left"/>
    </w:pPr>
    <w:rPr>
      <w:sz w:val="24"/>
      <w:szCs w:val="24"/>
      <w:lang w:val="ru-RU"/>
    </w:rPr>
  </w:style>
  <w:style w:type="paragraph" w:styleId="75">
    <w:name w:val="toc 7"/>
    <w:basedOn w:val="a2"/>
    <w:next w:val="a2"/>
    <w:autoRedefine/>
    <w:uiPriority w:val="99"/>
    <w:semiHidden/>
    <w:rsid w:val="000A4F94"/>
    <w:pPr>
      <w:widowControl/>
      <w:spacing w:line="240" w:lineRule="auto"/>
      <w:ind w:left="1440" w:firstLine="0"/>
      <w:jc w:val="left"/>
    </w:pPr>
    <w:rPr>
      <w:sz w:val="24"/>
      <w:szCs w:val="24"/>
      <w:lang w:val="ru-RU"/>
    </w:rPr>
  </w:style>
  <w:style w:type="paragraph" w:styleId="83">
    <w:name w:val="toc 8"/>
    <w:basedOn w:val="a2"/>
    <w:next w:val="a2"/>
    <w:autoRedefine/>
    <w:uiPriority w:val="99"/>
    <w:semiHidden/>
    <w:rsid w:val="000A4F94"/>
    <w:pPr>
      <w:widowControl/>
      <w:spacing w:line="240" w:lineRule="auto"/>
      <w:ind w:left="1680" w:firstLine="0"/>
      <w:jc w:val="left"/>
    </w:pPr>
    <w:rPr>
      <w:sz w:val="24"/>
      <w:szCs w:val="24"/>
      <w:lang w:val="ru-RU"/>
    </w:rPr>
  </w:style>
  <w:style w:type="paragraph" w:styleId="93">
    <w:name w:val="toc 9"/>
    <w:basedOn w:val="a2"/>
    <w:next w:val="a2"/>
    <w:autoRedefine/>
    <w:uiPriority w:val="99"/>
    <w:semiHidden/>
    <w:rsid w:val="000A4F94"/>
    <w:pPr>
      <w:widowControl/>
      <w:spacing w:line="240" w:lineRule="auto"/>
      <w:ind w:left="1920" w:firstLine="0"/>
      <w:jc w:val="left"/>
    </w:pPr>
    <w:rPr>
      <w:sz w:val="24"/>
      <w:szCs w:val="24"/>
      <w:lang w:val="ru-RU"/>
    </w:rPr>
  </w:style>
  <w:style w:type="paragraph" w:customStyle="1" w:styleId="affff8">
    <w:name w:val="Сауле"/>
    <w:next w:val="a6"/>
    <w:uiPriority w:val="99"/>
    <w:semiHidden/>
    <w:rsid w:val="000A4F94"/>
    <w:pPr>
      <w:spacing w:before="120" w:after="120" w:line="240" w:lineRule="auto"/>
      <w:jc w:val="both"/>
    </w:pPr>
    <w:rPr>
      <w:rFonts w:ascii="Times New Roman" w:eastAsia="Times New Roman" w:hAnsi="Times New Roman" w:cs="Times New Roman"/>
      <w:sz w:val="24"/>
      <w:szCs w:val="24"/>
    </w:rPr>
  </w:style>
  <w:style w:type="paragraph" w:customStyle="1" w:styleId="StyleWisnow">
    <w:name w:val="StyleWisnow"/>
    <w:basedOn w:val="a2"/>
    <w:uiPriority w:val="99"/>
    <w:semiHidden/>
    <w:rsid w:val="000A4F94"/>
    <w:pPr>
      <w:widowControl/>
      <w:spacing w:line="220" w:lineRule="exact"/>
      <w:ind w:left="0" w:firstLine="0"/>
      <w:jc w:val="left"/>
    </w:pPr>
    <w:rPr>
      <w:sz w:val="18"/>
      <w:lang w:eastAsia="en-US"/>
    </w:rPr>
  </w:style>
  <w:style w:type="paragraph" w:styleId="affff9">
    <w:name w:val="caption"/>
    <w:basedOn w:val="a2"/>
    <w:next w:val="a2"/>
    <w:uiPriority w:val="99"/>
    <w:qFormat/>
    <w:rsid w:val="000A4F94"/>
    <w:pPr>
      <w:widowControl/>
      <w:spacing w:before="120" w:after="120" w:line="240" w:lineRule="auto"/>
      <w:ind w:left="0" w:firstLine="709"/>
    </w:pPr>
    <w:rPr>
      <w:b/>
      <w:bCs/>
      <w:sz w:val="24"/>
      <w:szCs w:val="24"/>
      <w:lang w:eastAsia="uk-UA"/>
    </w:rPr>
  </w:style>
  <w:style w:type="paragraph" w:customStyle="1" w:styleId="affffa">
    <w:name w:val="!Название таблицы!"/>
    <w:basedOn w:val="a2"/>
    <w:uiPriority w:val="99"/>
    <w:semiHidden/>
    <w:rsid w:val="000A4F94"/>
    <w:pPr>
      <w:widowControl/>
      <w:spacing w:before="240" w:after="120" w:line="240" w:lineRule="auto"/>
      <w:ind w:left="0" w:firstLine="0"/>
      <w:jc w:val="left"/>
    </w:pPr>
    <w:rPr>
      <w:b/>
      <w:bCs/>
      <w:sz w:val="24"/>
      <w:szCs w:val="24"/>
      <w:lang w:val="ru-RU"/>
    </w:rPr>
  </w:style>
  <w:style w:type="paragraph" w:customStyle="1" w:styleId="USAIDTITLE">
    <w:name w:val="USAID TITLE"/>
    <w:basedOn w:val="a6"/>
    <w:uiPriority w:val="99"/>
    <w:semiHidden/>
    <w:rsid w:val="000A4F94"/>
    <w:pPr>
      <w:spacing w:before="2000"/>
    </w:pPr>
    <w:rPr>
      <w:rFonts w:ascii="Arial" w:hAnsi="Arial" w:cs="Arial"/>
      <w:b/>
      <w:bCs/>
      <w:iCs/>
      <w:sz w:val="82"/>
      <w:szCs w:val="96"/>
    </w:rPr>
  </w:style>
  <w:style w:type="paragraph" w:customStyle="1" w:styleId="USAIDdate">
    <w:name w:val="USAID date"/>
    <w:basedOn w:val="a2"/>
    <w:uiPriority w:val="99"/>
    <w:semiHidden/>
    <w:rsid w:val="000A4F94"/>
    <w:pPr>
      <w:widowControl/>
      <w:spacing w:line="240" w:lineRule="auto"/>
      <w:ind w:left="0" w:firstLine="0"/>
      <w:jc w:val="left"/>
    </w:pPr>
    <w:rPr>
      <w:rFonts w:ascii="Arial" w:hAnsi="Arial"/>
      <w:b/>
      <w:sz w:val="24"/>
      <w:szCs w:val="24"/>
      <w:lang w:val="en-US" w:eastAsia="en-US"/>
    </w:rPr>
  </w:style>
  <w:style w:type="paragraph" w:customStyle="1" w:styleId="USAIDsubtitle">
    <w:name w:val="USAID subtitle"/>
    <w:basedOn w:val="a6"/>
    <w:uiPriority w:val="99"/>
    <w:semiHidden/>
    <w:rsid w:val="000A4F94"/>
    <w:rPr>
      <w:rFonts w:ascii="Arial" w:hAnsi="Arial" w:cs="Arial"/>
      <w:bCs/>
      <w:iCs/>
      <w:sz w:val="52"/>
      <w:szCs w:val="34"/>
    </w:rPr>
  </w:style>
  <w:style w:type="paragraph" w:customStyle="1" w:styleId="USAIDTpagetitle">
    <w:name w:val="USAID Tpage title"/>
    <w:basedOn w:val="USAIDTITLE"/>
    <w:uiPriority w:val="99"/>
    <w:semiHidden/>
    <w:rsid w:val="000A4F94"/>
    <w:rPr>
      <w:sz w:val="48"/>
      <w:szCs w:val="48"/>
    </w:rPr>
  </w:style>
  <w:style w:type="paragraph" w:customStyle="1" w:styleId="USAIDbody">
    <w:name w:val="USAID body"/>
    <w:basedOn w:val="a6"/>
    <w:uiPriority w:val="99"/>
    <w:semiHidden/>
    <w:rsid w:val="000A4F94"/>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uiPriority w:val="99"/>
    <w:semiHidden/>
    <w:rsid w:val="000A4F94"/>
    <w:pPr>
      <w:widowControl w:val="0"/>
      <w:tabs>
        <w:tab w:val="num" w:pos="720"/>
      </w:tabs>
      <w:spacing w:before="480" w:after="120"/>
      <w:ind w:left="720" w:hanging="720"/>
    </w:pPr>
    <w:rPr>
      <w:kern w:val="0"/>
      <w:sz w:val="36"/>
      <w:szCs w:val="36"/>
      <w:lang w:val="en-US"/>
    </w:rPr>
  </w:style>
  <w:style w:type="paragraph" w:customStyle="1" w:styleId="USAIDbullet1">
    <w:name w:val="USAID bullet 1"/>
    <w:basedOn w:val="USAIDbody"/>
    <w:uiPriority w:val="99"/>
    <w:semiHidden/>
    <w:rsid w:val="000A4F94"/>
    <w:pPr>
      <w:tabs>
        <w:tab w:val="num" w:pos="1980"/>
      </w:tabs>
      <w:spacing w:before="60"/>
      <w:ind w:left="1980" w:hanging="360"/>
    </w:pPr>
    <w:rPr>
      <w:bCs/>
      <w:iCs/>
      <w:lang w:eastAsia="en-US"/>
    </w:rPr>
  </w:style>
  <w:style w:type="paragraph" w:customStyle="1" w:styleId="USAIDnumlist">
    <w:name w:val="USAID numlist"/>
    <w:basedOn w:val="a2"/>
    <w:uiPriority w:val="99"/>
    <w:semiHidden/>
    <w:rsid w:val="000A4F94"/>
    <w:pPr>
      <w:widowControl/>
      <w:tabs>
        <w:tab w:val="num" w:pos="720"/>
      </w:tabs>
      <w:spacing w:before="120" w:line="240" w:lineRule="auto"/>
      <w:ind w:left="720" w:hanging="360"/>
      <w:jc w:val="left"/>
    </w:pPr>
    <w:rPr>
      <w:sz w:val="24"/>
      <w:szCs w:val="24"/>
      <w:lang w:val="en-US" w:eastAsia="en-US"/>
    </w:rPr>
  </w:style>
  <w:style w:type="paragraph" w:customStyle="1" w:styleId="USAIDbullet2">
    <w:name w:val="USAID bullet 2"/>
    <w:basedOn w:val="USAIDbullet1"/>
    <w:uiPriority w:val="99"/>
    <w:semiHidden/>
    <w:rsid w:val="000A4F94"/>
    <w:pPr>
      <w:tabs>
        <w:tab w:val="clear" w:pos="1980"/>
        <w:tab w:val="num" w:pos="720"/>
      </w:tabs>
      <w:ind w:left="720"/>
    </w:pPr>
    <w:rPr>
      <w:szCs w:val="22"/>
    </w:rPr>
  </w:style>
  <w:style w:type="paragraph" w:customStyle="1" w:styleId="USAIDH2">
    <w:name w:val="USAID H2"/>
    <w:basedOn w:val="a6"/>
    <w:next w:val="a2"/>
    <w:uiPriority w:val="99"/>
    <w:semiHidden/>
    <w:rsid w:val="000A4F94"/>
    <w:pPr>
      <w:keepNext/>
      <w:tabs>
        <w:tab w:val="num" w:pos="720"/>
      </w:tabs>
      <w:spacing w:before="360"/>
      <w:ind w:left="720"/>
    </w:pPr>
    <w:rPr>
      <w:rFonts w:ascii="Arial" w:hAnsi="Arial" w:cs="Arial"/>
      <w:b/>
      <w:bCs/>
      <w:sz w:val="24"/>
      <w:szCs w:val="24"/>
      <w:lang w:eastAsia="ru-RU"/>
    </w:rPr>
  </w:style>
  <w:style w:type="paragraph" w:styleId="affffb">
    <w:name w:val="annotation text"/>
    <w:basedOn w:val="a2"/>
    <w:link w:val="affffc"/>
    <w:uiPriority w:val="99"/>
    <w:semiHidden/>
    <w:rsid w:val="000A4F94"/>
    <w:pPr>
      <w:widowControl/>
      <w:spacing w:line="240" w:lineRule="auto"/>
      <w:ind w:left="0" w:firstLine="0"/>
      <w:jc w:val="left"/>
    </w:pPr>
    <w:rPr>
      <w:lang w:val="en-US" w:eastAsia="en-US"/>
    </w:rPr>
  </w:style>
  <w:style w:type="character" w:customStyle="1" w:styleId="affffc">
    <w:name w:val="Текст примечания Знак"/>
    <w:basedOn w:val="a3"/>
    <w:link w:val="affffb"/>
    <w:uiPriority w:val="99"/>
    <w:semiHidden/>
    <w:rsid w:val="000A4F94"/>
    <w:rPr>
      <w:rFonts w:ascii="Times New Roman" w:eastAsia="Times New Roman" w:hAnsi="Times New Roman" w:cs="Times New Roman"/>
      <w:sz w:val="20"/>
      <w:szCs w:val="20"/>
      <w:lang w:val="en-US"/>
    </w:rPr>
  </w:style>
  <w:style w:type="paragraph" w:customStyle="1" w:styleId="1f3">
    <w:name w:val="Стиль1"/>
    <w:basedOn w:val="1"/>
    <w:link w:val="1f4"/>
    <w:uiPriority w:val="99"/>
    <w:semiHidden/>
    <w:rsid w:val="000A4F94"/>
    <w:pPr>
      <w:jc w:val="center"/>
    </w:pPr>
    <w:rPr>
      <w:kern w:val="32"/>
      <w:szCs w:val="32"/>
      <w:lang w:val="ru-RU"/>
    </w:rPr>
  </w:style>
  <w:style w:type="character" w:customStyle="1" w:styleId="1f4">
    <w:name w:val="Стиль1 Знак"/>
    <w:link w:val="1f3"/>
    <w:uiPriority w:val="99"/>
    <w:semiHidden/>
    <w:locked/>
    <w:rsid w:val="000A4F94"/>
    <w:rPr>
      <w:rFonts w:ascii="Arial" w:eastAsia="Times New Roman" w:hAnsi="Arial" w:cs="Arial"/>
      <w:b/>
      <w:bCs/>
      <w:kern w:val="32"/>
      <w:sz w:val="28"/>
      <w:szCs w:val="32"/>
      <w:lang w:val="ru-RU" w:eastAsia="ru-RU"/>
    </w:rPr>
  </w:style>
  <w:style w:type="paragraph" w:customStyle="1" w:styleId="2f8">
    <w:name w:val="Стиль2"/>
    <w:basedOn w:val="a2"/>
    <w:uiPriority w:val="99"/>
    <w:semiHidden/>
    <w:rsid w:val="000A4F94"/>
    <w:pPr>
      <w:keepNext/>
      <w:widowControl/>
      <w:spacing w:before="240" w:after="60" w:line="240" w:lineRule="auto"/>
      <w:ind w:left="0" w:firstLine="0"/>
      <w:jc w:val="center"/>
      <w:outlineLvl w:val="1"/>
    </w:pPr>
    <w:rPr>
      <w:rFonts w:cs="Arial"/>
      <w:b/>
      <w:bCs/>
      <w:sz w:val="28"/>
      <w:szCs w:val="28"/>
      <w:lang w:val="ru-RU"/>
    </w:rPr>
  </w:style>
  <w:style w:type="paragraph" w:customStyle="1" w:styleId="3f2">
    <w:name w:val="Стиль3"/>
    <w:basedOn w:val="31"/>
    <w:uiPriority w:val="99"/>
    <w:semiHidden/>
    <w:rsid w:val="000A4F94"/>
    <w:pPr>
      <w:spacing w:before="240" w:after="60" w:line="360" w:lineRule="auto"/>
      <w:jc w:val="center"/>
    </w:pPr>
    <w:rPr>
      <w:sz w:val="28"/>
      <w:szCs w:val="28"/>
      <w:u w:val="none"/>
    </w:rPr>
  </w:style>
  <w:style w:type="paragraph" w:customStyle="1" w:styleId="QTableHeaderSub">
    <w:name w:val="Q Table Header Sub"/>
    <w:basedOn w:val="a2"/>
    <w:uiPriority w:val="99"/>
    <w:semiHidden/>
    <w:rsid w:val="000A4F94"/>
    <w:pPr>
      <w:widowControl/>
      <w:spacing w:before="60" w:after="60" w:line="240" w:lineRule="auto"/>
      <w:ind w:left="0" w:firstLine="0"/>
    </w:pPr>
    <w:rPr>
      <w:rFonts w:ascii="Arial Narrow" w:hAnsi="Arial Narrow"/>
      <w:sz w:val="24"/>
      <w:szCs w:val="24"/>
      <w:lang w:val="ru-RU"/>
    </w:rPr>
  </w:style>
  <w:style w:type="paragraph" w:customStyle="1" w:styleId="bodytext2">
    <w:name w:val="bodytext2"/>
    <w:basedOn w:val="a2"/>
    <w:uiPriority w:val="99"/>
    <w:semiHidden/>
    <w:rsid w:val="000A4F94"/>
    <w:pPr>
      <w:widowControl/>
      <w:spacing w:before="100" w:beforeAutospacing="1" w:after="100" w:afterAutospacing="1" w:line="240" w:lineRule="auto"/>
      <w:ind w:left="0" w:firstLine="0"/>
      <w:jc w:val="left"/>
    </w:pPr>
    <w:rPr>
      <w:sz w:val="24"/>
      <w:szCs w:val="24"/>
      <w:lang w:eastAsia="uk-UA"/>
    </w:rPr>
  </w:style>
  <w:style w:type="paragraph" w:customStyle="1" w:styleId="BodyText21">
    <w:name w:val="Body Text 21"/>
    <w:basedOn w:val="a2"/>
    <w:uiPriority w:val="99"/>
    <w:semiHidden/>
    <w:rsid w:val="000A4F94"/>
    <w:pPr>
      <w:tabs>
        <w:tab w:val="left" w:pos="142"/>
        <w:tab w:val="left" w:pos="709"/>
      </w:tabs>
      <w:spacing w:line="240" w:lineRule="auto"/>
      <w:ind w:left="0" w:firstLine="0"/>
      <w:jc w:val="center"/>
    </w:pPr>
    <w:rPr>
      <w:sz w:val="24"/>
      <w:lang w:val="ru-RU"/>
    </w:rPr>
  </w:style>
  <w:style w:type="paragraph" w:customStyle="1" w:styleId="StyleNormal">
    <w:name w:val="StyleNormal"/>
    <w:uiPriority w:val="99"/>
    <w:semiHidden/>
    <w:rsid w:val="000A4F94"/>
    <w:pPr>
      <w:spacing w:after="0" w:line="220" w:lineRule="exact"/>
    </w:pPr>
    <w:rPr>
      <w:rFonts w:ascii="Times New Roman" w:eastAsia="Times New Roman" w:hAnsi="Times New Roman" w:cs="Times New Roman"/>
      <w:sz w:val="20"/>
      <w:szCs w:val="20"/>
    </w:rPr>
  </w:style>
  <w:style w:type="paragraph" w:customStyle="1" w:styleId="affffd">
    <w:name w:val="Раздел"/>
    <w:uiPriority w:val="99"/>
    <w:semiHidden/>
    <w:rsid w:val="000A4F94"/>
    <w:pPr>
      <w:spacing w:after="0" w:line="240" w:lineRule="auto"/>
    </w:pPr>
    <w:rPr>
      <w:rFonts w:ascii="Times New Roman" w:eastAsia="Times New Roman" w:hAnsi="Times New Roman" w:cs="Times New Roman"/>
      <w:b/>
      <w:i/>
      <w:sz w:val="24"/>
      <w:szCs w:val="24"/>
      <w:lang w:val="ru-RU"/>
    </w:rPr>
  </w:style>
  <w:style w:type="paragraph" w:customStyle="1" w:styleId="1-">
    <w:name w:val="!Заголовок 1-го уровня!"/>
    <w:basedOn w:val="afa"/>
    <w:next w:val="afa"/>
    <w:uiPriority w:val="99"/>
    <w:semiHidden/>
    <w:rsid w:val="000A4F94"/>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uiPriority w:val="99"/>
    <w:semiHidden/>
    <w:rsid w:val="000A4F94"/>
    <w:rPr>
      <w:sz w:val="24"/>
      <w:lang w:val="ru-RU" w:eastAsia="ru-RU"/>
    </w:rPr>
  </w:style>
  <w:style w:type="paragraph" w:customStyle="1" w:styleId="acp">
    <w:name w:val="acp"/>
    <w:basedOn w:val="a2"/>
    <w:uiPriority w:val="99"/>
    <w:semiHidden/>
    <w:rsid w:val="000A4F94"/>
    <w:pPr>
      <w:widowControl/>
      <w:spacing w:before="100" w:beforeAutospacing="1" w:after="100" w:afterAutospacing="1" w:line="240" w:lineRule="auto"/>
      <w:ind w:left="0" w:firstLine="0"/>
      <w:jc w:val="left"/>
    </w:pPr>
    <w:rPr>
      <w:sz w:val="24"/>
      <w:szCs w:val="24"/>
      <w:lang w:val="ru-RU"/>
    </w:rPr>
  </w:style>
  <w:style w:type="character" w:customStyle="1" w:styleId="affffe">
    <w:name w:val="Печатная машинка"/>
    <w:uiPriority w:val="99"/>
    <w:semiHidden/>
    <w:rsid w:val="000A4F94"/>
    <w:rPr>
      <w:rFonts w:ascii="Courier New" w:hAnsi="Courier New"/>
      <w:sz w:val="20"/>
    </w:rPr>
  </w:style>
  <w:style w:type="character" w:customStyle="1" w:styleId="220">
    <w:name w:val="Основной текст (22)"/>
    <w:link w:val="221"/>
    <w:uiPriority w:val="99"/>
    <w:semiHidden/>
    <w:locked/>
    <w:rsid w:val="000A4F94"/>
    <w:rPr>
      <w:rFonts w:eastAsia="Arial Unicode MS"/>
      <w:sz w:val="24"/>
      <w:shd w:val="clear" w:color="auto" w:fill="FFFFFF"/>
      <w:lang w:eastAsia="ru-RU"/>
    </w:rPr>
  </w:style>
  <w:style w:type="character" w:customStyle="1" w:styleId="67">
    <w:name w:val="Основной текст (67)"/>
    <w:link w:val="671"/>
    <w:uiPriority w:val="99"/>
    <w:semiHidden/>
    <w:locked/>
    <w:rsid w:val="000A4F94"/>
    <w:rPr>
      <w:rFonts w:eastAsia="Arial Unicode MS"/>
      <w:sz w:val="24"/>
      <w:shd w:val="clear" w:color="auto" w:fill="FFFFFF"/>
      <w:lang w:eastAsia="ru-RU"/>
    </w:rPr>
  </w:style>
  <w:style w:type="paragraph" w:customStyle="1" w:styleId="221">
    <w:name w:val="Основной текст (22)1"/>
    <w:basedOn w:val="a2"/>
    <w:link w:val="220"/>
    <w:uiPriority w:val="99"/>
    <w:semiHidden/>
    <w:rsid w:val="000A4F94"/>
    <w:pPr>
      <w:widowControl/>
      <w:shd w:val="clear" w:color="auto" w:fill="FFFFFF"/>
      <w:spacing w:line="414" w:lineRule="exact"/>
      <w:ind w:left="0" w:firstLine="1420"/>
    </w:pPr>
    <w:rPr>
      <w:rFonts w:asciiTheme="minorHAnsi" w:eastAsia="Arial Unicode MS" w:hAnsiTheme="minorHAnsi" w:cstheme="minorBidi"/>
      <w:sz w:val="24"/>
      <w:szCs w:val="22"/>
    </w:rPr>
  </w:style>
  <w:style w:type="paragraph" w:customStyle="1" w:styleId="671">
    <w:name w:val="Основной текст (67)1"/>
    <w:basedOn w:val="a2"/>
    <w:link w:val="67"/>
    <w:uiPriority w:val="99"/>
    <w:semiHidden/>
    <w:rsid w:val="000A4F94"/>
    <w:pPr>
      <w:widowControl/>
      <w:shd w:val="clear" w:color="auto" w:fill="FFFFFF"/>
      <w:spacing w:line="410" w:lineRule="exact"/>
      <w:ind w:left="0" w:hanging="700"/>
      <w:jc w:val="left"/>
    </w:pPr>
    <w:rPr>
      <w:rFonts w:asciiTheme="minorHAnsi" w:eastAsia="Arial Unicode MS" w:hAnsiTheme="minorHAnsi" w:cstheme="minorBidi"/>
      <w:sz w:val="24"/>
      <w:szCs w:val="22"/>
    </w:rPr>
  </w:style>
  <w:style w:type="paragraph" w:customStyle="1" w:styleId="afffff">
    <w:name w:val="Ñàóëå"/>
    <w:next w:val="a6"/>
    <w:uiPriority w:val="99"/>
    <w:semiHidden/>
    <w:rsid w:val="000A4F94"/>
    <w:pPr>
      <w:spacing w:before="120" w:after="120" w:line="240" w:lineRule="auto"/>
      <w:jc w:val="both"/>
    </w:pPr>
    <w:rPr>
      <w:rFonts w:ascii="Times New Roman" w:eastAsia="Times New Roman" w:hAnsi="Times New Roman" w:cs="Times New Roman"/>
      <w:sz w:val="24"/>
      <w:szCs w:val="24"/>
    </w:rPr>
  </w:style>
  <w:style w:type="paragraph" w:customStyle="1" w:styleId="StyleShap">
    <w:name w:val="StyleShap"/>
    <w:basedOn w:val="a2"/>
    <w:uiPriority w:val="99"/>
    <w:semiHidden/>
    <w:rsid w:val="000A4F94"/>
    <w:pPr>
      <w:widowControl/>
      <w:spacing w:line="220" w:lineRule="exact"/>
      <w:ind w:left="0" w:firstLine="0"/>
      <w:jc w:val="center"/>
    </w:pPr>
    <w:rPr>
      <w:sz w:val="16"/>
      <w:lang w:eastAsia="en-US"/>
    </w:rPr>
  </w:style>
  <w:style w:type="paragraph" w:customStyle="1" w:styleId="1f5">
    <w:name w:val="Ñàóëå1"/>
    <w:next w:val="a6"/>
    <w:uiPriority w:val="99"/>
    <w:semiHidden/>
    <w:rsid w:val="000A4F94"/>
    <w:pPr>
      <w:spacing w:before="120" w:after="120" w:line="240" w:lineRule="auto"/>
      <w:jc w:val="both"/>
    </w:pPr>
    <w:rPr>
      <w:rFonts w:ascii="Times New Roman" w:eastAsia="Times New Roman" w:hAnsi="Times New Roman" w:cs="Times New Roman"/>
      <w:sz w:val="24"/>
      <w:szCs w:val="24"/>
    </w:rPr>
  </w:style>
  <w:style w:type="paragraph" w:customStyle="1" w:styleId="1f6">
    <w:name w:val="Сауле1"/>
    <w:next w:val="a6"/>
    <w:uiPriority w:val="99"/>
    <w:semiHidden/>
    <w:rsid w:val="000A4F94"/>
    <w:pPr>
      <w:spacing w:before="120" w:after="120" w:line="240" w:lineRule="auto"/>
      <w:jc w:val="both"/>
    </w:pPr>
    <w:rPr>
      <w:rFonts w:ascii="Times New Roman" w:eastAsia="Times New Roman" w:hAnsi="Times New Roman" w:cs="Times New Roman"/>
      <w:sz w:val="24"/>
      <w:szCs w:val="24"/>
    </w:rPr>
  </w:style>
  <w:style w:type="paragraph" w:styleId="1f7">
    <w:name w:val="index 1"/>
    <w:basedOn w:val="a2"/>
    <w:next w:val="a2"/>
    <w:autoRedefine/>
    <w:uiPriority w:val="99"/>
    <w:semiHidden/>
    <w:rsid w:val="000A4F94"/>
    <w:pPr>
      <w:widowControl/>
      <w:spacing w:line="240" w:lineRule="auto"/>
      <w:ind w:left="0" w:firstLine="0"/>
      <w:jc w:val="right"/>
    </w:pPr>
    <w:rPr>
      <w:b/>
      <w:bCs/>
      <w:color w:val="0000FF"/>
      <w:sz w:val="28"/>
      <w:szCs w:val="24"/>
      <w:lang w:eastAsia="en-US"/>
    </w:rPr>
  </w:style>
  <w:style w:type="paragraph" w:customStyle="1" w:styleId="afffff0">
    <w:name w:val="Îñíîâíîé òåêñò"/>
    <w:basedOn w:val="a2"/>
    <w:uiPriority w:val="99"/>
    <w:semiHidden/>
    <w:rsid w:val="000A4F94"/>
    <w:pPr>
      <w:spacing w:after="120" w:line="240" w:lineRule="auto"/>
      <w:ind w:left="0" w:firstLine="0"/>
    </w:pPr>
    <w:rPr>
      <w:rFonts w:ascii="Arial" w:hAnsi="Arial"/>
      <w:sz w:val="22"/>
      <w:lang w:val="ru-RU"/>
    </w:rPr>
  </w:style>
  <w:style w:type="paragraph" w:customStyle="1" w:styleId="afffff1">
    <w:name w:val="Краткий обратный адрес"/>
    <w:basedOn w:val="a2"/>
    <w:uiPriority w:val="99"/>
    <w:semiHidden/>
    <w:rsid w:val="000A4F94"/>
    <w:pPr>
      <w:widowControl/>
      <w:spacing w:line="240" w:lineRule="auto"/>
      <w:ind w:left="0" w:firstLine="0"/>
      <w:jc w:val="left"/>
    </w:pPr>
    <w:rPr>
      <w:lang w:val="ru-RU"/>
    </w:rPr>
  </w:style>
  <w:style w:type="paragraph" w:customStyle="1" w:styleId="StyleShap1">
    <w:name w:val="StyleShap1"/>
    <w:basedOn w:val="a2"/>
    <w:uiPriority w:val="99"/>
    <w:semiHidden/>
    <w:rsid w:val="000A4F94"/>
    <w:pPr>
      <w:widowControl/>
      <w:spacing w:line="220" w:lineRule="exact"/>
      <w:ind w:left="0" w:firstLine="0"/>
      <w:jc w:val="center"/>
    </w:pPr>
    <w:rPr>
      <w:sz w:val="16"/>
      <w:lang w:eastAsia="en-US"/>
    </w:rPr>
  </w:style>
  <w:style w:type="paragraph" w:customStyle="1" w:styleId="Normal1">
    <w:name w:val="Normal1"/>
    <w:uiPriority w:val="99"/>
    <w:semiHidden/>
    <w:rsid w:val="000A4F94"/>
    <w:pPr>
      <w:spacing w:after="0" w:line="240" w:lineRule="auto"/>
    </w:pPr>
    <w:rPr>
      <w:rFonts w:ascii="Times New Roman" w:eastAsia="Times New Roman" w:hAnsi="Times New Roman" w:cs="Times New Roman"/>
      <w:sz w:val="20"/>
      <w:szCs w:val="20"/>
      <w:lang w:val="en-US" w:eastAsia="ru-RU"/>
    </w:rPr>
  </w:style>
  <w:style w:type="paragraph" w:customStyle="1" w:styleId="Header1">
    <w:name w:val="Header1"/>
    <w:basedOn w:val="a2"/>
    <w:uiPriority w:val="99"/>
    <w:semiHidden/>
    <w:rsid w:val="000A4F94"/>
    <w:pPr>
      <w:tabs>
        <w:tab w:val="center" w:pos="4153"/>
        <w:tab w:val="right" w:pos="8306"/>
      </w:tabs>
      <w:spacing w:line="240" w:lineRule="auto"/>
      <w:ind w:left="0" w:firstLine="0"/>
      <w:jc w:val="left"/>
    </w:pPr>
    <w:rPr>
      <w:rFonts w:ascii="UkrainianTimesET" w:hAnsi="UkrainianTimesET"/>
      <w:sz w:val="26"/>
    </w:rPr>
  </w:style>
  <w:style w:type="paragraph" w:customStyle="1" w:styleId="2f9">
    <w:name w:val="Îñíîâíîé òåêñò 2"/>
    <w:basedOn w:val="a2"/>
    <w:uiPriority w:val="99"/>
    <w:semiHidden/>
    <w:rsid w:val="000A4F94"/>
    <w:pPr>
      <w:spacing w:line="240" w:lineRule="auto"/>
      <w:ind w:left="0" w:firstLine="0"/>
    </w:pPr>
    <w:rPr>
      <w:b/>
      <w:bCs/>
      <w:sz w:val="24"/>
      <w:szCs w:val="24"/>
      <w:lang w:val="ru-RU"/>
    </w:rPr>
  </w:style>
  <w:style w:type="paragraph" w:customStyle="1" w:styleId="2fa">
    <w:name w:val="Ñàóëå2"/>
    <w:next w:val="a6"/>
    <w:uiPriority w:val="99"/>
    <w:semiHidden/>
    <w:rsid w:val="000A4F94"/>
    <w:pPr>
      <w:spacing w:before="120" w:after="120" w:line="240" w:lineRule="auto"/>
      <w:jc w:val="both"/>
    </w:pPr>
    <w:rPr>
      <w:rFonts w:ascii="Times New Roman" w:eastAsia="Times New Roman" w:hAnsi="Times New Roman" w:cs="Times New Roman"/>
      <w:sz w:val="24"/>
      <w:szCs w:val="24"/>
    </w:rPr>
  </w:style>
  <w:style w:type="paragraph" w:customStyle="1" w:styleId="2fb">
    <w:name w:val="Сауле2"/>
    <w:next w:val="a6"/>
    <w:uiPriority w:val="99"/>
    <w:semiHidden/>
    <w:rsid w:val="000A4F94"/>
    <w:pPr>
      <w:spacing w:before="120" w:after="120" w:line="240" w:lineRule="auto"/>
      <w:jc w:val="both"/>
    </w:pPr>
    <w:rPr>
      <w:rFonts w:ascii="Times New Roman" w:eastAsia="Times New Roman" w:hAnsi="Times New Roman" w:cs="Times New Roman"/>
      <w:sz w:val="24"/>
      <w:szCs w:val="24"/>
    </w:rPr>
  </w:style>
  <w:style w:type="paragraph" w:customStyle="1" w:styleId="1f8">
    <w:name w:val="!Название таблицы!1"/>
    <w:basedOn w:val="a2"/>
    <w:uiPriority w:val="99"/>
    <w:semiHidden/>
    <w:rsid w:val="000A4F94"/>
    <w:pPr>
      <w:widowControl/>
      <w:spacing w:before="240" w:after="120" w:line="240" w:lineRule="auto"/>
      <w:ind w:left="0" w:firstLine="0"/>
      <w:jc w:val="left"/>
    </w:pPr>
    <w:rPr>
      <w:b/>
      <w:sz w:val="24"/>
      <w:lang w:val="ru-RU"/>
    </w:rPr>
  </w:style>
  <w:style w:type="paragraph" w:customStyle="1" w:styleId="1f9">
    <w:name w:val="Îñíîâíîé òåêñò1"/>
    <w:basedOn w:val="a2"/>
    <w:uiPriority w:val="99"/>
    <w:semiHidden/>
    <w:rsid w:val="000A4F94"/>
    <w:pPr>
      <w:spacing w:after="120" w:line="240" w:lineRule="auto"/>
      <w:ind w:left="0" w:firstLine="0"/>
    </w:pPr>
    <w:rPr>
      <w:rFonts w:ascii="Arial" w:hAnsi="Arial"/>
      <w:sz w:val="22"/>
      <w:lang w:val="ru-RU"/>
    </w:rPr>
  </w:style>
  <w:style w:type="paragraph" w:customStyle="1" w:styleId="1fa">
    <w:name w:val="Краткий обратный адрес1"/>
    <w:basedOn w:val="a2"/>
    <w:uiPriority w:val="99"/>
    <w:semiHidden/>
    <w:rsid w:val="000A4F94"/>
    <w:pPr>
      <w:widowControl/>
      <w:spacing w:line="240" w:lineRule="auto"/>
      <w:ind w:left="0" w:firstLine="0"/>
      <w:jc w:val="left"/>
    </w:pPr>
    <w:rPr>
      <w:lang w:val="ru-RU"/>
    </w:rPr>
  </w:style>
  <w:style w:type="paragraph" w:customStyle="1" w:styleId="StyleShap2">
    <w:name w:val="StyleShap2"/>
    <w:basedOn w:val="a2"/>
    <w:uiPriority w:val="99"/>
    <w:semiHidden/>
    <w:rsid w:val="000A4F94"/>
    <w:pPr>
      <w:widowControl/>
      <w:spacing w:line="220" w:lineRule="exact"/>
      <w:ind w:left="0" w:firstLine="0"/>
      <w:jc w:val="center"/>
    </w:pPr>
    <w:rPr>
      <w:sz w:val="16"/>
      <w:lang w:eastAsia="en-US"/>
    </w:rPr>
  </w:style>
  <w:style w:type="paragraph" w:customStyle="1" w:styleId="Blank1">
    <w:name w:val="Blank1"/>
    <w:basedOn w:val="a2"/>
    <w:uiPriority w:val="99"/>
    <w:semiHidden/>
    <w:rsid w:val="000A4F94"/>
    <w:pPr>
      <w:widowControl/>
      <w:tabs>
        <w:tab w:val="left" w:pos="5387"/>
        <w:tab w:val="right" w:pos="8930"/>
      </w:tabs>
      <w:spacing w:after="120" w:line="240" w:lineRule="auto"/>
      <w:ind w:left="0" w:firstLine="720"/>
      <w:jc w:val="left"/>
    </w:pPr>
    <w:rPr>
      <w:sz w:val="24"/>
    </w:rPr>
  </w:style>
  <w:style w:type="paragraph" w:customStyle="1" w:styleId="OsnovnoiText1">
    <w:name w:val="OsnovnoiText1"/>
    <w:basedOn w:val="a6"/>
    <w:next w:val="a2"/>
    <w:autoRedefine/>
    <w:uiPriority w:val="99"/>
    <w:semiHidden/>
    <w:rsid w:val="000A4F94"/>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uiPriority w:val="99"/>
    <w:semiHidden/>
    <w:rsid w:val="000A4F94"/>
    <w:pPr>
      <w:widowControl w:val="0"/>
      <w:spacing w:before="0" w:after="120"/>
      <w:jc w:val="center"/>
    </w:pPr>
    <w:rPr>
      <w:rFonts w:ascii="Times New Roman" w:hAnsi="Times New Roman" w:cs="Times New Roman"/>
      <w:bCs w:val="0"/>
      <w:szCs w:val="20"/>
    </w:rPr>
  </w:style>
  <w:style w:type="paragraph" w:customStyle="1" w:styleId="JoraH21">
    <w:name w:val="JoraH21"/>
    <w:basedOn w:val="22"/>
    <w:next w:val="22"/>
    <w:uiPriority w:val="99"/>
    <w:semiHidden/>
    <w:rsid w:val="000A4F94"/>
    <w:pPr>
      <w:widowControl w:val="0"/>
      <w:shd w:val="pct10" w:color="auto" w:fill="auto"/>
      <w:jc w:val="center"/>
    </w:pPr>
    <w:rPr>
      <w:rFonts w:ascii="Times New Roman" w:hAnsi="Times New Roman" w:cs="Times New Roman"/>
      <w:bCs w:val="0"/>
      <w:i w:val="0"/>
      <w:iCs w:val="0"/>
      <w:caps/>
      <w:shadow/>
      <w:szCs w:val="20"/>
      <w:shd w:val="pct25" w:color="auto" w:fill="auto"/>
    </w:rPr>
  </w:style>
  <w:style w:type="paragraph" w:customStyle="1" w:styleId="Normal11">
    <w:name w:val="Normal11"/>
    <w:uiPriority w:val="99"/>
    <w:semiHidden/>
    <w:rsid w:val="000A4F94"/>
    <w:pPr>
      <w:spacing w:after="0" w:line="240" w:lineRule="auto"/>
    </w:pPr>
    <w:rPr>
      <w:rFonts w:ascii="Times New Roman" w:eastAsia="Times New Roman" w:hAnsi="Times New Roman" w:cs="Times New Roman"/>
      <w:sz w:val="20"/>
      <w:szCs w:val="20"/>
      <w:lang w:val="en-US" w:eastAsia="ru-RU"/>
    </w:rPr>
  </w:style>
  <w:style w:type="paragraph" w:customStyle="1" w:styleId="Header11">
    <w:name w:val="Header11"/>
    <w:basedOn w:val="a2"/>
    <w:uiPriority w:val="99"/>
    <w:semiHidden/>
    <w:rsid w:val="000A4F94"/>
    <w:pPr>
      <w:tabs>
        <w:tab w:val="center" w:pos="4153"/>
        <w:tab w:val="right" w:pos="8306"/>
      </w:tabs>
      <w:spacing w:line="240" w:lineRule="auto"/>
      <w:ind w:left="0" w:firstLine="0"/>
      <w:jc w:val="left"/>
    </w:pPr>
    <w:rPr>
      <w:rFonts w:ascii="UkrainianTimesET" w:hAnsi="UkrainianTimesET"/>
      <w:sz w:val="26"/>
    </w:rPr>
  </w:style>
  <w:style w:type="paragraph" w:customStyle="1" w:styleId="StyleNormal1">
    <w:name w:val="StyleNormal1"/>
    <w:uiPriority w:val="99"/>
    <w:semiHidden/>
    <w:rsid w:val="000A4F94"/>
    <w:pPr>
      <w:spacing w:after="0" w:line="220" w:lineRule="exact"/>
    </w:pPr>
    <w:rPr>
      <w:rFonts w:ascii="Times New Roman" w:eastAsia="Times New Roman" w:hAnsi="Times New Roman" w:cs="Times New Roman"/>
      <w:sz w:val="20"/>
      <w:szCs w:val="20"/>
    </w:rPr>
  </w:style>
  <w:style w:type="paragraph" w:customStyle="1" w:styleId="StyleWisnow1">
    <w:name w:val="StyleWisnow1"/>
    <w:basedOn w:val="StyleNormal"/>
    <w:uiPriority w:val="99"/>
    <w:semiHidden/>
    <w:rsid w:val="000A4F94"/>
    <w:rPr>
      <w:sz w:val="18"/>
    </w:rPr>
  </w:style>
  <w:style w:type="paragraph" w:customStyle="1" w:styleId="USAIDTITLE1">
    <w:name w:val="USAID TITLE1"/>
    <w:basedOn w:val="a6"/>
    <w:uiPriority w:val="99"/>
    <w:semiHidden/>
    <w:rsid w:val="000A4F94"/>
    <w:pPr>
      <w:spacing w:before="2000"/>
    </w:pPr>
    <w:rPr>
      <w:rFonts w:ascii="Arial" w:hAnsi="Arial" w:cs="Arial"/>
      <w:b/>
      <w:bCs/>
      <w:iCs/>
      <w:sz w:val="82"/>
      <w:szCs w:val="96"/>
    </w:rPr>
  </w:style>
  <w:style w:type="paragraph" w:customStyle="1" w:styleId="USAIDdate1">
    <w:name w:val="USAID date1"/>
    <w:basedOn w:val="a2"/>
    <w:uiPriority w:val="99"/>
    <w:semiHidden/>
    <w:rsid w:val="000A4F94"/>
    <w:pPr>
      <w:widowControl/>
      <w:spacing w:line="240" w:lineRule="auto"/>
      <w:ind w:left="0" w:firstLine="0"/>
      <w:jc w:val="left"/>
    </w:pPr>
    <w:rPr>
      <w:rFonts w:ascii="Arial" w:hAnsi="Arial"/>
      <w:b/>
      <w:sz w:val="24"/>
      <w:szCs w:val="24"/>
      <w:lang w:val="en-US" w:eastAsia="en-US"/>
    </w:rPr>
  </w:style>
  <w:style w:type="paragraph" w:customStyle="1" w:styleId="USAIDsubtitle1">
    <w:name w:val="USAID subtitle1"/>
    <w:basedOn w:val="a6"/>
    <w:uiPriority w:val="99"/>
    <w:semiHidden/>
    <w:rsid w:val="000A4F94"/>
    <w:rPr>
      <w:rFonts w:ascii="Arial" w:hAnsi="Arial" w:cs="Arial"/>
      <w:bCs/>
      <w:iCs/>
      <w:sz w:val="52"/>
      <w:szCs w:val="34"/>
    </w:rPr>
  </w:style>
  <w:style w:type="paragraph" w:customStyle="1" w:styleId="USAIDTpagetitle1">
    <w:name w:val="USAID Tpage title1"/>
    <w:basedOn w:val="USAIDTITLE"/>
    <w:uiPriority w:val="99"/>
    <w:semiHidden/>
    <w:rsid w:val="000A4F94"/>
    <w:rPr>
      <w:sz w:val="48"/>
      <w:szCs w:val="48"/>
    </w:rPr>
  </w:style>
  <w:style w:type="paragraph" w:customStyle="1" w:styleId="1fb">
    <w:name w:val="!Простой текст!1"/>
    <w:basedOn w:val="a2"/>
    <w:uiPriority w:val="99"/>
    <w:semiHidden/>
    <w:rsid w:val="000A4F94"/>
    <w:pPr>
      <w:widowControl/>
      <w:spacing w:line="240" w:lineRule="auto"/>
      <w:ind w:left="0" w:firstLine="709"/>
    </w:pPr>
    <w:rPr>
      <w:sz w:val="24"/>
      <w:szCs w:val="24"/>
      <w:lang w:val="ru-RU"/>
    </w:rPr>
  </w:style>
  <w:style w:type="paragraph" w:customStyle="1" w:styleId="214">
    <w:name w:val="Îñíîâíîé òåêñò 21"/>
    <w:basedOn w:val="a2"/>
    <w:uiPriority w:val="99"/>
    <w:semiHidden/>
    <w:rsid w:val="000A4F94"/>
    <w:pPr>
      <w:spacing w:line="240" w:lineRule="auto"/>
      <w:ind w:left="0" w:firstLine="0"/>
    </w:pPr>
    <w:rPr>
      <w:b/>
      <w:bCs/>
      <w:sz w:val="24"/>
      <w:szCs w:val="24"/>
      <w:lang w:val="ru-RU"/>
    </w:rPr>
  </w:style>
  <w:style w:type="paragraph" w:customStyle="1" w:styleId="3f3">
    <w:name w:val="Ñàóëå3"/>
    <w:next w:val="a6"/>
    <w:uiPriority w:val="99"/>
    <w:semiHidden/>
    <w:rsid w:val="000A4F94"/>
    <w:pPr>
      <w:spacing w:before="120" w:after="120" w:line="240" w:lineRule="auto"/>
      <w:jc w:val="both"/>
    </w:pPr>
    <w:rPr>
      <w:rFonts w:ascii="Times New Roman" w:eastAsia="Times New Roman" w:hAnsi="Times New Roman" w:cs="Times New Roman"/>
      <w:sz w:val="24"/>
      <w:szCs w:val="24"/>
    </w:rPr>
  </w:style>
  <w:style w:type="paragraph" w:customStyle="1" w:styleId="3f4">
    <w:name w:val="Сауле3"/>
    <w:next w:val="a6"/>
    <w:uiPriority w:val="99"/>
    <w:semiHidden/>
    <w:rsid w:val="000A4F94"/>
    <w:pPr>
      <w:spacing w:before="120" w:after="120" w:line="240" w:lineRule="auto"/>
      <w:jc w:val="both"/>
    </w:pPr>
    <w:rPr>
      <w:rFonts w:ascii="Times New Roman" w:eastAsia="Times New Roman" w:hAnsi="Times New Roman" w:cs="Times New Roman"/>
      <w:sz w:val="24"/>
      <w:szCs w:val="24"/>
    </w:rPr>
  </w:style>
  <w:style w:type="paragraph" w:customStyle="1" w:styleId="2fc">
    <w:name w:val="!Название таблицы!2"/>
    <w:basedOn w:val="a2"/>
    <w:uiPriority w:val="99"/>
    <w:semiHidden/>
    <w:rsid w:val="000A4F94"/>
    <w:pPr>
      <w:widowControl/>
      <w:spacing w:before="240" w:after="120" w:line="240" w:lineRule="auto"/>
      <w:ind w:left="0" w:firstLine="0"/>
      <w:jc w:val="left"/>
    </w:pPr>
    <w:rPr>
      <w:b/>
      <w:sz w:val="24"/>
      <w:lang w:val="ru-RU"/>
    </w:rPr>
  </w:style>
  <w:style w:type="paragraph" w:customStyle="1" w:styleId="2fd">
    <w:name w:val="Îñíîâíîé òåêñò2"/>
    <w:basedOn w:val="a2"/>
    <w:uiPriority w:val="99"/>
    <w:semiHidden/>
    <w:rsid w:val="000A4F94"/>
    <w:pPr>
      <w:spacing w:after="120" w:line="240" w:lineRule="auto"/>
      <w:ind w:left="0" w:firstLine="0"/>
    </w:pPr>
    <w:rPr>
      <w:rFonts w:ascii="Arial" w:hAnsi="Arial"/>
      <w:sz w:val="22"/>
      <w:lang w:val="ru-RU"/>
    </w:rPr>
  </w:style>
  <w:style w:type="paragraph" w:customStyle="1" w:styleId="2fe">
    <w:name w:val="Краткий обратный адрес2"/>
    <w:basedOn w:val="a2"/>
    <w:uiPriority w:val="99"/>
    <w:semiHidden/>
    <w:rsid w:val="000A4F94"/>
    <w:pPr>
      <w:widowControl/>
      <w:spacing w:line="240" w:lineRule="auto"/>
      <w:ind w:left="0" w:firstLine="0"/>
      <w:jc w:val="left"/>
    </w:pPr>
    <w:rPr>
      <w:lang w:val="ru-RU"/>
    </w:rPr>
  </w:style>
  <w:style w:type="paragraph" w:customStyle="1" w:styleId="StyleShap3">
    <w:name w:val="StyleShap3"/>
    <w:basedOn w:val="a2"/>
    <w:uiPriority w:val="99"/>
    <w:semiHidden/>
    <w:rsid w:val="000A4F94"/>
    <w:pPr>
      <w:widowControl/>
      <w:spacing w:line="220" w:lineRule="exact"/>
      <w:ind w:left="0" w:firstLine="0"/>
      <w:jc w:val="center"/>
    </w:pPr>
    <w:rPr>
      <w:sz w:val="16"/>
      <w:lang w:eastAsia="en-US"/>
    </w:rPr>
  </w:style>
  <w:style w:type="paragraph" w:customStyle="1" w:styleId="Blank2">
    <w:name w:val="Blank2"/>
    <w:basedOn w:val="a2"/>
    <w:uiPriority w:val="99"/>
    <w:semiHidden/>
    <w:rsid w:val="000A4F94"/>
    <w:pPr>
      <w:widowControl/>
      <w:tabs>
        <w:tab w:val="left" w:pos="5387"/>
        <w:tab w:val="right" w:pos="8930"/>
      </w:tabs>
      <w:spacing w:after="120" w:line="240" w:lineRule="auto"/>
      <w:ind w:left="0" w:firstLine="720"/>
      <w:jc w:val="left"/>
    </w:pPr>
    <w:rPr>
      <w:sz w:val="24"/>
    </w:rPr>
  </w:style>
  <w:style w:type="paragraph" w:customStyle="1" w:styleId="OsnovnoiText2">
    <w:name w:val="OsnovnoiText2"/>
    <w:basedOn w:val="a6"/>
    <w:next w:val="a2"/>
    <w:autoRedefine/>
    <w:uiPriority w:val="99"/>
    <w:semiHidden/>
    <w:rsid w:val="000A4F94"/>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uiPriority w:val="99"/>
    <w:semiHidden/>
    <w:rsid w:val="000A4F94"/>
    <w:pPr>
      <w:widowControl w:val="0"/>
      <w:spacing w:before="0" w:after="120"/>
      <w:jc w:val="center"/>
    </w:pPr>
    <w:rPr>
      <w:rFonts w:ascii="Times New Roman" w:hAnsi="Times New Roman" w:cs="Times New Roman"/>
      <w:bCs w:val="0"/>
      <w:szCs w:val="20"/>
    </w:rPr>
  </w:style>
  <w:style w:type="paragraph" w:customStyle="1" w:styleId="JoraH22">
    <w:name w:val="JoraH22"/>
    <w:basedOn w:val="22"/>
    <w:next w:val="22"/>
    <w:uiPriority w:val="99"/>
    <w:semiHidden/>
    <w:rsid w:val="000A4F94"/>
    <w:pPr>
      <w:widowControl w:val="0"/>
      <w:shd w:val="pct10" w:color="auto" w:fill="auto"/>
      <w:jc w:val="center"/>
    </w:pPr>
    <w:rPr>
      <w:rFonts w:ascii="Times New Roman" w:hAnsi="Times New Roman" w:cs="Times New Roman"/>
      <w:bCs w:val="0"/>
      <w:i w:val="0"/>
      <w:iCs w:val="0"/>
      <w:caps/>
      <w:shadow/>
      <w:szCs w:val="20"/>
      <w:shd w:val="pct25" w:color="auto" w:fill="auto"/>
    </w:rPr>
  </w:style>
  <w:style w:type="paragraph" w:customStyle="1" w:styleId="Normal12">
    <w:name w:val="Normal12"/>
    <w:uiPriority w:val="99"/>
    <w:semiHidden/>
    <w:rsid w:val="000A4F94"/>
    <w:pPr>
      <w:spacing w:after="0" w:line="240" w:lineRule="auto"/>
    </w:pPr>
    <w:rPr>
      <w:rFonts w:ascii="Times New Roman" w:eastAsia="Times New Roman" w:hAnsi="Times New Roman" w:cs="Times New Roman"/>
      <w:sz w:val="20"/>
      <w:szCs w:val="20"/>
      <w:lang w:val="en-US" w:eastAsia="ru-RU"/>
    </w:rPr>
  </w:style>
  <w:style w:type="paragraph" w:customStyle="1" w:styleId="Header12">
    <w:name w:val="Header12"/>
    <w:basedOn w:val="a2"/>
    <w:uiPriority w:val="99"/>
    <w:semiHidden/>
    <w:rsid w:val="000A4F94"/>
    <w:pPr>
      <w:tabs>
        <w:tab w:val="center" w:pos="4153"/>
        <w:tab w:val="right" w:pos="8306"/>
      </w:tabs>
      <w:spacing w:line="240" w:lineRule="auto"/>
      <w:ind w:left="0" w:firstLine="0"/>
      <w:jc w:val="left"/>
    </w:pPr>
    <w:rPr>
      <w:rFonts w:ascii="UkrainianTimesET" w:hAnsi="UkrainianTimesET"/>
      <w:sz w:val="26"/>
    </w:rPr>
  </w:style>
  <w:style w:type="paragraph" w:customStyle="1" w:styleId="StyleNormal2">
    <w:name w:val="StyleNormal2"/>
    <w:uiPriority w:val="99"/>
    <w:semiHidden/>
    <w:rsid w:val="000A4F94"/>
    <w:pPr>
      <w:spacing w:after="0" w:line="220" w:lineRule="exact"/>
    </w:pPr>
    <w:rPr>
      <w:rFonts w:ascii="Times New Roman" w:eastAsia="Times New Roman" w:hAnsi="Times New Roman" w:cs="Times New Roman"/>
      <w:sz w:val="20"/>
      <w:szCs w:val="20"/>
    </w:rPr>
  </w:style>
  <w:style w:type="paragraph" w:customStyle="1" w:styleId="StyleWisnow2">
    <w:name w:val="StyleWisnow2"/>
    <w:basedOn w:val="StyleNormal"/>
    <w:uiPriority w:val="99"/>
    <w:semiHidden/>
    <w:rsid w:val="000A4F94"/>
    <w:rPr>
      <w:sz w:val="18"/>
    </w:rPr>
  </w:style>
  <w:style w:type="paragraph" w:customStyle="1" w:styleId="USAIDTITLE2">
    <w:name w:val="USAID TITLE2"/>
    <w:basedOn w:val="a6"/>
    <w:uiPriority w:val="99"/>
    <w:semiHidden/>
    <w:rsid w:val="000A4F94"/>
    <w:pPr>
      <w:spacing w:before="2000"/>
    </w:pPr>
    <w:rPr>
      <w:rFonts w:ascii="Arial" w:hAnsi="Arial" w:cs="Arial"/>
      <w:b/>
      <w:bCs/>
      <w:iCs/>
      <w:sz w:val="82"/>
      <w:szCs w:val="96"/>
    </w:rPr>
  </w:style>
  <w:style w:type="paragraph" w:customStyle="1" w:styleId="USAIDdate2">
    <w:name w:val="USAID date2"/>
    <w:basedOn w:val="a2"/>
    <w:uiPriority w:val="99"/>
    <w:semiHidden/>
    <w:rsid w:val="000A4F94"/>
    <w:pPr>
      <w:widowControl/>
      <w:spacing w:line="240" w:lineRule="auto"/>
      <w:ind w:left="0" w:firstLine="0"/>
      <w:jc w:val="left"/>
    </w:pPr>
    <w:rPr>
      <w:rFonts w:ascii="Arial" w:hAnsi="Arial"/>
      <w:b/>
      <w:sz w:val="24"/>
      <w:szCs w:val="24"/>
      <w:lang w:val="en-US" w:eastAsia="en-US"/>
    </w:rPr>
  </w:style>
  <w:style w:type="paragraph" w:customStyle="1" w:styleId="USAIDsubtitle2">
    <w:name w:val="USAID subtitle2"/>
    <w:basedOn w:val="a6"/>
    <w:uiPriority w:val="99"/>
    <w:semiHidden/>
    <w:rsid w:val="000A4F94"/>
    <w:rPr>
      <w:rFonts w:ascii="Arial" w:hAnsi="Arial" w:cs="Arial"/>
      <w:bCs/>
      <w:iCs/>
      <w:sz w:val="52"/>
      <w:szCs w:val="34"/>
    </w:rPr>
  </w:style>
  <w:style w:type="paragraph" w:customStyle="1" w:styleId="USAIDTpagetitle2">
    <w:name w:val="USAID Tpage title2"/>
    <w:basedOn w:val="USAIDTITLE"/>
    <w:uiPriority w:val="99"/>
    <w:semiHidden/>
    <w:rsid w:val="000A4F94"/>
    <w:rPr>
      <w:sz w:val="48"/>
      <w:szCs w:val="48"/>
    </w:rPr>
  </w:style>
  <w:style w:type="paragraph" w:customStyle="1" w:styleId="2ff">
    <w:name w:val="!Простой текст!2"/>
    <w:basedOn w:val="a2"/>
    <w:uiPriority w:val="99"/>
    <w:semiHidden/>
    <w:rsid w:val="000A4F94"/>
    <w:pPr>
      <w:widowControl/>
      <w:spacing w:line="240" w:lineRule="auto"/>
      <w:ind w:left="0" w:firstLine="709"/>
    </w:pPr>
    <w:rPr>
      <w:sz w:val="24"/>
      <w:szCs w:val="24"/>
      <w:lang w:val="ru-RU"/>
    </w:rPr>
  </w:style>
  <w:style w:type="paragraph" w:customStyle="1" w:styleId="222">
    <w:name w:val="Îñíîâíîé òåêñò 22"/>
    <w:basedOn w:val="a2"/>
    <w:uiPriority w:val="99"/>
    <w:semiHidden/>
    <w:rsid w:val="000A4F94"/>
    <w:pPr>
      <w:spacing w:line="240" w:lineRule="auto"/>
      <w:ind w:left="0" w:firstLine="0"/>
    </w:pPr>
    <w:rPr>
      <w:b/>
      <w:bCs/>
      <w:sz w:val="24"/>
      <w:szCs w:val="24"/>
      <w:lang w:val="ru-RU"/>
    </w:rPr>
  </w:style>
  <w:style w:type="paragraph" w:customStyle="1" w:styleId="header10">
    <w:name w:val="header1"/>
    <w:basedOn w:val="a2"/>
    <w:uiPriority w:val="99"/>
    <w:semiHidden/>
    <w:rsid w:val="000A4F94"/>
    <w:pPr>
      <w:widowControl/>
      <w:spacing w:before="100" w:beforeAutospacing="1" w:after="100" w:afterAutospacing="1" w:line="240" w:lineRule="auto"/>
      <w:ind w:left="0" w:firstLine="0"/>
      <w:jc w:val="left"/>
    </w:pPr>
    <w:rPr>
      <w:sz w:val="24"/>
      <w:szCs w:val="24"/>
      <w:lang w:val="ru-RU"/>
    </w:rPr>
  </w:style>
  <w:style w:type="character" w:customStyle="1" w:styleId="PageNumber1">
    <w:name w:val="Page Number1"/>
    <w:uiPriority w:val="99"/>
    <w:semiHidden/>
    <w:rsid w:val="000A4F94"/>
    <w:rPr>
      <w:sz w:val="20"/>
    </w:rPr>
  </w:style>
  <w:style w:type="paragraph" w:customStyle="1" w:styleId="USAIDTpagesubtitle">
    <w:name w:val="USAID Tpage subtitle"/>
    <w:basedOn w:val="a6"/>
    <w:uiPriority w:val="99"/>
    <w:semiHidden/>
    <w:rsid w:val="000A4F94"/>
    <w:pPr>
      <w:spacing w:before="100"/>
    </w:pPr>
    <w:rPr>
      <w:rFonts w:ascii="Arial" w:hAnsi="Arial" w:cs="Arial"/>
      <w:bCs/>
      <w:iCs/>
      <w:sz w:val="30"/>
      <w:szCs w:val="24"/>
    </w:rPr>
  </w:style>
  <w:style w:type="paragraph" w:customStyle="1" w:styleId="center">
    <w:name w:val="center"/>
    <w:basedOn w:val="a2"/>
    <w:uiPriority w:val="99"/>
    <w:semiHidden/>
    <w:rsid w:val="000A4F94"/>
    <w:pPr>
      <w:widowControl/>
      <w:spacing w:before="75" w:after="75" w:line="240" w:lineRule="auto"/>
      <w:ind w:left="150" w:right="150" w:firstLine="0"/>
      <w:jc w:val="center"/>
    </w:pPr>
    <w:rPr>
      <w:rFonts w:ascii="Arial Unicode MS" w:eastAsia="Arial Unicode MS" w:hAnsi="Arial Unicode MS" w:cs="Arial Unicode MS"/>
      <w:color w:val="003399"/>
      <w:sz w:val="24"/>
      <w:szCs w:val="24"/>
      <w:lang w:eastAsia="en-US"/>
    </w:rPr>
  </w:style>
  <w:style w:type="character" w:styleId="afffff2">
    <w:name w:val="endnote reference"/>
    <w:basedOn w:val="a3"/>
    <w:uiPriority w:val="99"/>
    <w:semiHidden/>
    <w:rsid w:val="000A4F94"/>
    <w:rPr>
      <w:rFonts w:cs="Times New Roman"/>
      <w:vertAlign w:val="superscript"/>
    </w:rPr>
  </w:style>
  <w:style w:type="paragraph" w:customStyle="1" w:styleId="Iauiue">
    <w:name w:val="Iau?iue"/>
    <w:uiPriority w:val="99"/>
    <w:semiHidden/>
    <w:rsid w:val="000A4F94"/>
    <w:pPr>
      <w:widowControl w:val="0"/>
      <w:spacing w:after="0" w:line="240" w:lineRule="auto"/>
    </w:pPr>
    <w:rPr>
      <w:rFonts w:ascii="Times New Roman" w:eastAsia="Times New Roman" w:hAnsi="Times New Roman" w:cs="Times New Roman"/>
      <w:color w:val="000000"/>
      <w:sz w:val="24"/>
      <w:szCs w:val="20"/>
      <w:lang w:val="ru-RU"/>
    </w:rPr>
  </w:style>
  <w:style w:type="paragraph" w:customStyle="1" w:styleId="par">
    <w:name w:val="par"/>
    <w:basedOn w:val="a2"/>
    <w:uiPriority w:val="99"/>
    <w:semiHidden/>
    <w:rsid w:val="000A4F94"/>
    <w:pPr>
      <w:widowControl/>
      <w:spacing w:before="100" w:beforeAutospacing="1" w:after="100" w:afterAutospacing="1" w:line="240" w:lineRule="auto"/>
      <w:ind w:left="0" w:firstLine="0"/>
      <w:jc w:val="left"/>
    </w:pPr>
    <w:rPr>
      <w:rFonts w:ascii="Arial" w:eastAsia="Arial Unicode MS" w:hAnsi="Arial" w:cs="Arial"/>
      <w:color w:val="000000"/>
      <w:sz w:val="19"/>
      <w:szCs w:val="19"/>
      <w:lang w:val="en-US" w:eastAsia="en-US"/>
    </w:rPr>
  </w:style>
  <w:style w:type="paragraph" w:customStyle="1" w:styleId="Preformatted">
    <w:name w:val="Preformatted"/>
    <w:basedOn w:val="a2"/>
    <w:uiPriority w:val="99"/>
    <w:semiHidden/>
    <w:rsid w:val="000A4F9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left="0" w:firstLine="0"/>
      <w:jc w:val="left"/>
    </w:pPr>
    <w:rPr>
      <w:rFonts w:ascii="Courier New" w:hAnsi="Courier New"/>
      <w:lang w:val="en-AU" w:eastAsia="en-US"/>
    </w:rPr>
  </w:style>
  <w:style w:type="paragraph" w:customStyle="1" w:styleId="StyleAwt">
    <w:name w:val="StyleAwt"/>
    <w:basedOn w:val="a2"/>
    <w:uiPriority w:val="99"/>
    <w:semiHidden/>
    <w:rsid w:val="000A4F94"/>
    <w:pPr>
      <w:widowControl/>
      <w:spacing w:line="220" w:lineRule="exact"/>
      <w:ind w:left="0" w:firstLine="0"/>
      <w:jc w:val="left"/>
    </w:pPr>
    <w:rPr>
      <w:b/>
      <w:i/>
      <w:sz w:val="18"/>
      <w:u w:val="single"/>
      <w:lang w:eastAsia="en-US"/>
    </w:rPr>
  </w:style>
  <w:style w:type="paragraph" w:customStyle="1" w:styleId="StyleFooter">
    <w:name w:val="StyleFooter"/>
    <w:basedOn w:val="a2"/>
    <w:uiPriority w:val="99"/>
    <w:semiHidden/>
    <w:rsid w:val="000A4F94"/>
    <w:pPr>
      <w:widowControl/>
      <w:spacing w:line="220" w:lineRule="exact"/>
      <w:ind w:left="0" w:firstLine="0"/>
      <w:jc w:val="left"/>
    </w:pPr>
    <w:rPr>
      <w:sz w:val="10"/>
      <w:lang w:eastAsia="en-US"/>
    </w:rPr>
  </w:style>
  <w:style w:type="paragraph" w:customStyle="1" w:styleId="StyleHeader">
    <w:name w:val="StyleHeader"/>
    <w:basedOn w:val="a2"/>
    <w:uiPriority w:val="99"/>
    <w:semiHidden/>
    <w:rsid w:val="000A4F94"/>
    <w:pPr>
      <w:widowControl/>
      <w:spacing w:line="220" w:lineRule="exact"/>
      <w:ind w:left="0" w:firstLine="0"/>
      <w:jc w:val="left"/>
    </w:pPr>
    <w:rPr>
      <w:sz w:val="12"/>
      <w:lang w:eastAsia="en-US"/>
    </w:rPr>
  </w:style>
  <w:style w:type="paragraph" w:customStyle="1" w:styleId="StyleOstRed">
    <w:name w:val="StyleOstRed"/>
    <w:basedOn w:val="StyleNormal"/>
    <w:uiPriority w:val="99"/>
    <w:semiHidden/>
    <w:rsid w:val="000A4F94"/>
    <w:pPr>
      <w:spacing w:after="120" w:line="240" w:lineRule="auto"/>
      <w:ind w:firstLine="720"/>
      <w:jc w:val="both"/>
    </w:pPr>
    <w:rPr>
      <w:sz w:val="28"/>
    </w:rPr>
  </w:style>
  <w:style w:type="paragraph" w:customStyle="1" w:styleId="StyleProp">
    <w:name w:val="StyleProp"/>
    <w:basedOn w:val="StyleNormal"/>
    <w:uiPriority w:val="99"/>
    <w:semiHidden/>
    <w:rsid w:val="000A4F94"/>
    <w:pPr>
      <w:spacing w:line="180" w:lineRule="exact"/>
      <w:ind w:firstLine="170"/>
      <w:jc w:val="both"/>
    </w:pPr>
    <w:rPr>
      <w:sz w:val="18"/>
    </w:rPr>
  </w:style>
  <w:style w:type="paragraph" w:customStyle="1" w:styleId="StyleProp2">
    <w:name w:val="StyleProp2"/>
    <w:basedOn w:val="StyleNormal"/>
    <w:uiPriority w:val="99"/>
    <w:semiHidden/>
    <w:rsid w:val="000A4F94"/>
    <w:pPr>
      <w:spacing w:after="120" w:line="180" w:lineRule="exact"/>
      <w:ind w:firstLine="170"/>
      <w:jc w:val="both"/>
    </w:pPr>
    <w:rPr>
      <w:sz w:val="18"/>
    </w:rPr>
  </w:style>
  <w:style w:type="paragraph" w:customStyle="1" w:styleId="StyleStorinka">
    <w:name w:val="StyleStorinka"/>
    <w:basedOn w:val="StyleNormal"/>
    <w:uiPriority w:val="99"/>
    <w:semiHidden/>
    <w:rsid w:val="000A4F94"/>
    <w:pPr>
      <w:jc w:val="right"/>
    </w:pPr>
    <w:rPr>
      <w:sz w:val="18"/>
    </w:rPr>
  </w:style>
  <w:style w:type="paragraph" w:customStyle="1" w:styleId="StyleZakonu">
    <w:name w:val="StyleZakonu"/>
    <w:basedOn w:val="StyleNormal"/>
    <w:uiPriority w:val="99"/>
    <w:semiHidden/>
    <w:rsid w:val="000A4F94"/>
    <w:pPr>
      <w:spacing w:after="60"/>
      <w:ind w:firstLine="284"/>
      <w:jc w:val="both"/>
    </w:pPr>
  </w:style>
  <w:style w:type="paragraph" w:customStyle="1" w:styleId="text-1">
    <w:name w:val="text-1"/>
    <w:basedOn w:val="a2"/>
    <w:uiPriority w:val="99"/>
    <w:semiHidden/>
    <w:rsid w:val="000A4F94"/>
    <w:pPr>
      <w:widowControl/>
      <w:spacing w:before="100" w:beforeAutospacing="1" w:after="100" w:afterAutospacing="1" w:line="240" w:lineRule="auto"/>
      <w:ind w:left="0" w:firstLine="0"/>
      <w:jc w:val="left"/>
    </w:pPr>
    <w:rPr>
      <w:rFonts w:ascii="Arial" w:eastAsia="Arial Unicode MS" w:hAnsi="Arial" w:cs="Arial"/>
      <w:sz w:val="18"/>
      <w:szCs w:val="18"/>
      <w:lang w:val="en-US" w:eastAsia="en-US"/>
    </w:rPr>
  </w:style>
  <w:style w:type="character" w:customStyle="1" w:styleId="afffff3">
    <w:name w:val="Основной текст Знак Знак"/>
    <w:uiPriority w:val="99"/>
    <w:semiHidden/>
    <w:rsid w:val="000A4F94"/>
    <w:rPr>
      <w:b/>
      <w:color w:val="000000"/>
      <w:sz w:val="24"/>
      <w:lang w:val="uk-UA" w:eastAsia="en-US"/>
    </w:rPr>
  </w:style>
  <w:style w:type="paragraph" w:customStyle="1" w:styleId="CharCharCharChar1">
    <w:name w:val="Char Знак Знак Char Знак Знак Char Знак Знак Char Знак Знак Знак Знак Знак Знак Знак Знак Знак"/>
    <w:basedOn w:val="a2"/>
    <w:uiPriority w:val="99"/>
    <w:semiHidden/>
    <w:rsid w:val="000A4F94"/>
    <w:pPr>
      <w:widowControl/>
      <w:spacing w:line="240" w:lineRule="auto"/>
      <w:ind w:left="0" w:firstLine="0"/>
      <w:jc w:val="left"/>
    </w:pPr>
    <w:rPr>
      <w:rFonts w:ascii="Verdana" w:hAnsi="Verdana" w:cs="Verdana"/>
      <w:lang w:val="en-US" w:eastAsia="en-US"/>
    </w:rPr>
  </w:style>
  <w:style w:type="paragraph" w:customStyle="1" w:styleId="CharChar">
    <w:name w:val="Char Char"/>
    <w:basedOn w:val="a2"/>
    <w:uiPriority w:val="99"/>
    <w:semiHidden/>
    <w:rsid w:val="000A4F94"/>
    <w:pPr>
      <w:widowControl/>
      <w:spacing w:line="240" w:lineRule="auto"/>
      <w:ind w:left="0" w:firstLine="0"/>
      <w:jc w:val="left"/>
    </w:pPr>
    <w:rPr>
      <w:rFonts w:ascii="Verdana" w:hAnsi="Verdana" w:cs="Verdana"/>
      <w:lang w:val="en-US" w:eastAsia="en-US"/>
    </w:rPr>
  </w:style>
  <w:style w:type="paragraph" w:customStyle="1" w:styleId="afffff4">
    <w:name w:val="Бланк"/>
    <w:basedOn w:val="a2"/>
    <w:uiPriority w:val="99"/>
    <w:rsid w:val="000A4F94"/>
    <w:pPr>
      <w:widowControl/>
      <w:tabs>
        <w:tab w:val="left" w:pos="5387"/>
        <w:tab w:val="right" w:pos="9356"/>
      </w:tabs>
      <w:spacing w:after="120" w:line="240" w:lineRule="auto"/>
      <w:ind w:left="0" w:firstLine="709"/>
    </w:pPr>
    <w:rPr>
      <w:sz w:val="26"/>
      <w:szCs w:val="24"/>
      <w:lang w:val="ru-RU"/>
    </w:rPr>
  </w:style>
  <w:style w:type="paragraph" w:customStyle="1" w:styleId="Normal2">
    <w:name w:val="Normal2"/>
    <w:uiPriority w:val="99"/>
    <w:rsid w:val="000A4F94"/>
    <w:pPr>
      <w:spacing w:after="0" w:line="240" w:lineRule="auto"/>
    </w:pPr>
    <w:rPr>
      <w:rFonts w:ascii="Times New Roman" w:eastAsia="Times New Roman" w:hAnsi="Times New Roman" w:cs="Times New Roman"/>
      <w:sz w:val="20"/>
      <w:szCs w:val="20"/>
      <w:lang w:val="en-US" w:eastAsia="ru-RU"/>
    </w:rPr>
  </w:style>
  <w:style w:type="character" w:customStyle="1" w:styleId="PageNumber2">
    <w:name w:val="Page Number2"/>
    <w:uiPriority w:val="99"/>
    <w:rsid w:val="000A4F94"/>
    <w:rPr>
      <w:sz w:val="20"/>
    </w:rPr>
  </w:style>
  <w:style w:type="paragraph" w:customStyle="1" w:styleId="Header2">
    <w:name w:val="Header2"/>
    <w:basedOn w:val="a2"/>
    <w:uiPriority w:val="99"/>
    <w:rsid w:val="000A4F94"/>
    <w:pPr>
      <w:tabs>
        <w:tab w:val="center" w:pos="4153"/>
        <w:tab w:val="right" w:pos="8306"/>
      </w:tabs>
      <w:spacing w:line="240" w:lineRule="auto"/>
      <w:ind w:left="0" w:firstLine="0"/>
      <w:jc w:val="left"/>
    </w:pPr>
    <w:rPr>
      <w:rFonts w:ascii="UkrainianTimesET" w:hAnsi="UkrainianTimesET"/>
      <w:sz w:val="26"/>
    </w:rPr>
  </w:style>
  <w:style w:type="paragraph" w:customStyle="1" w:styleId="4a">
    <w:name w:val="Знак Знак Знак4"/>
    <w:basedOn w:val="a2"/>
    <w:uiPriority w:val="99"/>
    <w:rsid w:val="000A4F94"/>
    <w:pPr>
      <w:widowControl/>
      <w:spacing w:line="240" w:lineRule="auto"/>
      <w:ind w:left="0" w:firstLine="0"/>
      <w:jc w:val="left"/>
    </w:pPr>
    <w:rPr>
      <w:rFonts w:ascii="Arial" w:hAnsi="Arial" w:cs="Arial"/>
      <w:sz w:val="22"/>
      <w:szCs w:val="22"/>
      <w:lang w:val="en-AU" w:eastAsia="en-US"/>
    </w:rPr>
  </w:style>
  <w:style w:type="paragraph" w:customStyle="1" w:styleId="Char0">
    <w:name w:val="Char"/>
    <w:basedOn w:val="a2"/>
    <w:uiPriority w:val="99"/>
    <w:rsid w:val="000A4F94"/>
    <w:pPr>
      <w:widowControl/>
      <w:spacing w:line="240" w:lineRule="auto"/>
      <w:ind w:left="0" w:firstLine="0"/>
      <w:jc w:val="left"/>
    </w:pPr>
    <w:rPr>
      <w:rFonts w:ascii="Verdana" w:hAnsi="Verdana" w:cs="Verdana"/>
      <w:lang w:val="en-US" w:eastAsia="en-US"/>
    </w:rPr>
  </w:style>
  <w:style w:type="paragraph" w:customStyle="1" w:styleId="1fc">
    <w:name w:val="Звичайний1"/>
    <w:uiPriority w:val="99"/>
    <w:rsid w:val="000A4F94"/>
    <w:pPr>
      <w:spacing w:after="0" w:line="240" w:lineRule="auto"/>
    </w:pPr>
    <w:rPr>
      <w:rFonts w:ascii="Times New Roman" w:eastAsia="Times New Roman" w:hAnsi="Times New Roman" w:cs="Times New Roman"/>
      <w:sz w:val="20"/>
      <w:szCs w:val="20"/>
      <w:lang w:val="en-US" w:eastAsia="ru-RU"/>
    </w:rPr>
  </w:style>
  <w:style w:type="numbering" w:styleId="111111">
    <w:name w:val="Outline List 2"/>
    <w:basedOn w:val="a5"/>
    <w:uiPriority w:val="99"/>
    <w:semiHidden/>
    <w:unhideWhenUsed/>
    <w:rsid w:val="000A4F94"/>
    <w:pPr>
      <w:numPr>
        <w:numId w:val="15"/>
      </w:numPr>
    </w:pPr>
  </w:style>
  <w:style w:type="numbering" w:customStyle="1" w:styleId="1ai1">
    <w:name w:val="1 / a / i1"/>
    <w:rsid w:val="000A4F94"/>
    <w:pPr>
      <w:numPr>
        <w:numId w:val="14"/>
      </w:numPr>
    </w:pPr>
  </w:style>
  <w:style w:type="numbering" w:styleId="1ai">
    <w:name w:val="Outline List 1"/>
    <w:basedOn w:val="a5"/>
    <w:uiPriority w:val="99"/>
    <w:semiHidden/>
    <w:unhideWhenUsed/>
    <w:rsid w:val="000A4F94"/>
    <w:pPr>
      <w:numPr>
        <w:numId w:val="16"/>
      </w:numPr>
    </w:pPr>
  </w:style>
  <w:style w:type="numbering" w:styleId="a1">
    <w:name w:val="Outline List 3"/>
    <w:basedOn w:val="a5"/>
    <w:uiPriority w:val="99"/>
    <w:semiHidden/>
    <w:unhideWhenUsed/>
    <w:rsid w:val="000A4F94"/>
    <w:pPr>
      <w:numPr>
        <w:numId w:val="17"/>
      </w:numPr>
    </w:pPr>
  </w:style>
  <w:style w:type="numbering" w:customStyle="1" w:styleId="1111111">
    <w:name w:val="1 / 1.1 / 1.1.11"/>
    <w:rsid w:val="000A4F94"/>
    <w:pPr>
      <w:numPr>
        <w:numId w:val="13"/>
      </w:numPr>
    </w:pPr>
  </w:style>
  <w:style w:type="paragraph" w:customStyle="1" w:styleId="1fd">
    <w:name w:val="Абзац списка1"/>
    <w:basedOn w:val="a2"/>
    <w:rsid w:val="001C583E"/>
    <w:pPr>
      <w:autoSpaceDE w:val="0"/>
      <w:autoSpaceDN w:val="0"/>
      <w:spacing w:before="90" w:line="240" w:lineRule="auto"/>
      <w:ind w:left="939" w:hanging="261"/>
      <w:jc w:val="left"/>
    </w:pPr>
    <w:rPr>
      <w:rFonts w:eastAsia="Calibri"/>
      <w:sz w:val="22"/>
      <w:szCs w:val="22"/>
      <w:lang w:eastAsia="uk-UA"/>
    </w:rPr>
  </w:style>
  <w:style w:type="paragraph" w:customStyle="1" w:styleId="TableParagraph">
    <w:name w:val="Table Paragraph"/>
    <w:basedOn w:val="a2"/>
    <w:rsid w:val="001C583E"/>
    <w:pPr>
      <w:autoSpaceDE w:val="0"/>
      <w:autoSpaceDN w:val="0"/>
      <w:spacing w:line="240" w:lineRule="auto"/>
      <w:ind w:left="0" w:firstLine="0"/>
      <w:jc w:val="left"/>
    </w:pPr>
    <w:rPr>
      <w:rFonts w:eastAsia="Calibri"/>
      <w:sz w:val="22"/>
      <w:szCs w:val="22"/>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203-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a/url?sa=t&amp;rct=j&amp;q=&amp;esrc=s&amp;source=web&amp;cd=1&amp;cad=rja&amp;uact=8&amp;ved=0ahUKEwi245Ko0L7RAhVFkSwKHWGIC2cQFggYMAA&amp;url=http%3A%2F%2Fzakon.rada.gov.ua%2Flaws%2Fshow%2F280%2F97-%25D0%25B2%25D1%2580&amp;usg=AFQjCNFFlg3XzUazVqWKiH2iKidJvrg3z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B24B4-0D97-439D-9AF8-2F204645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15719</Words>
  <Characters>8960</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2019-12-11T13:56:00Z</cp:lastPrinted>
  <dcterms:created xsi:type="dcterms:W3CDTF">2019-12-11T09:13:00Z</dcterms:created>
  <dcterms:modified xsi:type="dcterms:W3CDTF">2019-12-17T11:21:00Z</dcterms:modified>
</cp:coreProperties>
</file>