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1B3" w:rsidRPr="008161B3" w:rsidRDefault="00A421B3" w:rsidP="00A421B3">
      <w:pPr>
        <w:pStyle w:val="ShapkaDocumentu"/>
        <w:spacing w:before="240"/>
        <w:ind w:left="2835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Додаток 2</w:t>
      </w:r>
      <w:r w:rsidRPr="008161B3">
        <w:rPr>
          <w:rFonts w:ascii="Times New Roman" w:hAnsi="Times New Roman"/>
          <w:sz w:val="28"/>
          <w:szCs w:val="28"/>
        </w:rPr>
        <w:br/>
        <w:t>до Порядку</w:t>
      </w:r>
      <w:r w:rsidRPr="008161B3">
        <w:rPr>
          <w:rFonts w:ascii="Times New Roman" w:hAnsi="Times New Roman"/>
          <w:sz w:val="28"/>
          <w:szCs w:val="28"/>
        </w:rPr>
        <w:br/>
        <w:t>(в редакції постанови Кабінету Міністрів України</w:t>
      </w:r>
      <w:r w:rsidRPr="008161B3">
        <w:rPr>
          <w:rFonts w:ascii="Times New Roman" w:hAnsi="Times New Roman"/>
          <w:sz w:val="28"/>
          <w:szCs w:val="28"/>
        </w:rPr>
        <w:br/>
        <w:t xml:space="preserve">від </w:t>
      </w:r>
      <w:r>
        <w:rPr>
          <w:rFonts w:ascii="Times New Roman" w:hAnsi="Times New Roman"/>
          <w:sz w:val="28"/>
          <w:szCs w:val="28"/>
        </w:rPr>
        <w:t xml:space="preserve">23 червня </w:t>
      </w:r>
      <w:r w:rsidRPr="008161B3">
        <w:rPr>
          <w:rFonts w:ascii="Times New Roman" w:hAnsi="Times New Roman"/>
          <w:sz w:val="28"/>
          <w:szCs w:val="28"/>
        </w:rPr>
        <w:t xml:space="preserve">2021 р. № </w:t>
      </w:r>
      <w:r>
        <w:rPr>
          <w:rFonts w:ascii="Times New Roman" w:hAnsi="Times New Roman"/>
          <w:sz w:val="28"/>
          <w:szCs w:val="28"/>
        </w:rPr>
        <w:t>681</w:t>
      </w:r>
      <w:r w:rsidRPr="008161B3">
        <w:rPr>
          <w:rFonts w:ascii="Times New Roman" w:hAnsi="Times New Roman"/>
          <w:sz w:val="28"/>
          <w:szCs w:val="28"/>
        </w:rPr>
        <w:t>)</w:t>
      </w:r>
    </w:p>
    <w:p w:rsidR="00A421B3" w:rsidRPr="00F34715" w:rsidRDefault="00A421B3" w:rsidP="00A421B3">
      <w:pPr>
        <w:spacing w:before="120"/>
        <w:jc w:val="center"/>
        <w:rPr>
          <w:rFonts w:ascii="Times New Roman" w:eastAsia="Helvetica Neue" w:hAnsi="Times New Roman"/>
          <w:b/>
          <w:sz w:val="28"/>
          <w:szCs w:val="28"/>
        </w:rPr>
      </w:pPr>
      <w:r w:rsidRPr="00F34715">
        <w:rPr>
          <w:rFonts w:ascii="Times New Roman" w:eastAsia="Helvetica Neue" w:hAnsi="Times New Roman"/>
          <w:b/>
          <w:sz w:val="28"/>
          <w:szCs w:val="28"/>
        </w:rPr>
        <w:t>ПОВІДОМЛЕННЯ</w:t>
      </w:r>
      <w:r w:rsidRPr="00F34715">
        <w:rPr>
          <w:rFonts w:ascii="Times New Roman" w:eastAsia="Helvetica Neue" w:hAnsi="Times New Roman"/>
          <w:b/>
          <w:sz w:val="28"/>
          <w:szCs w:val="28"/>
        </w:rPr>
        <w:br/>
        <w:t xml:space="preserve">про початок виконання будівельних робіт щодо об’єктів, </w:t>
      </w:r>
      <w:r w:rsidRPr="00F34715">
        <w:rPr>
          <w:rFonts w:ascii="Times New Roman" w:eastAsia="Helvetica Neue" w:hAnsi="Times New Roman"/>
          <w:b/>
          <w:sz w:val="28"/>
          <w:szCs w:val="28"/>
        </w:rPr>
        <w:br/>
        <w:t>будівництво яких здійснюється на підставі будівельного паспорта</w:t>
      </w:r>
    </w:p>
    <w:tbl>
      <w:tblPr>
        <w:tblW w:w="9458" w:type="dxa"/>
        <w:tblInd w:w="-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"/>
        <w:gridCol w:w="435"/>
        <w:gridCol w:w="385"/>
        <w:gridCol w:w="1758"/>
        <w:gridCol w:w="166"/>
        <w:gridCol w:w="141"/>
        <w:gridCol w:w="1461"/>
        <w:gridCol w:w="5103"/>
      </w:tblGrid>
      <w:tr w:rsidR="00A421B3" w:rsidRPr="008161B3" w:rsidTr="00F34715">
        <w:trPr>
          <w:trHeight w:val="420"/>
        </w:trPr>
        <w:tc>
          <w:tcPr>
            <w:tcW w:w="9458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4715" w:rsidRDefault="004D50A7" w:rsidP="001862B5">
            <w:pPr>
              <w:jc w:val="center"/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</w:pPr>
            <w:r w:rsidRPr="001956E6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Управління </w:t>
            </w:r>
            <w:r w:rsidR="001862B5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Д</w:t>
            </w:r>
            <w:r w:rsidRPr="001956E6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 xml:space="preserve">ержавної архітектурно-будівельної інспекції </w:t>
            </w:r>
          </w:p>
          <w:p w:rsidR="00A421B3" w:rsidRPr="008161B3" w:rsidRDefault="004D50A7" w:rsidP="001862B5">
            <w:pPr>
              <w:jc w:val="center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1956E6">
              <w:rPr>
                <w:rFonts w:ascii="Times New Roman" w:eastAsia="Helvetica Neue" w:hAnsi="Times New Roman"/>
                <w:b/>
                <w:sz w:val="28"/>
                <w:szCs w:val="28"/>
                <w:u w:val="single"/>
              </w:rPr>
              <w:t>у Рівненській області</w:t>
            </w:r>
            <w:r w:rsidR="00A421B3"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>(</w:t>
            </w:r>
            <w:r w:rsidR="00A421B3"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найменування органу, якому надсилається повідомлення)</w:t>
            </w:r>
            <w:r w:rsidR="00A421B3"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 </w:t>
            </w:r>
          </w:p>
        </w:tc>
      </w:tr>
      <w:tr w:rsidR="00A421B3" w:rsidRPr="008161B3" w:rsidTr="00F34715">
        <w:tc>
          <w:tcPr>
            <w:tcW w:w="4355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4715" w:rsidRDefault="00F34715" w:rsidP="00F3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Дата підпису __.__.20__</w:t>
            </w:r>
          </w:p>
          <w:p w:rsidR="00A421B3" w:rsidRPr="008161B3" w:rsidRDefault="00A421B3" w:rsidP="00F34715">
            <w:pPr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замовником)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F34715" w:rsidRDefault="00F34715" w:rsidP="00F3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F34715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Вх. номер ___</w:t>
            </w:r>
            <w:r w:rsidR="00F34715">
              <w:rPr>
                <w:rFonts w:ascii="Times New Roman" w:eastAsia="Helvetica Neue" w:hAnsi="Times New Roman"/>
                <w:sz w:val="28"/>
                <w:szCs w:val="28"/>
              </w:rPr>
              <w:t>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 </w:t>
            </w:r>
          </w:p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від __.__.20__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(заповнюється органом державного архітектурно-будівельного контролю)</w:t>
            </w:r>
          </w:p>
        </w:tc>
      </w:tr>
      <w:tr w:rsidR="00A421B3" w:rsidRPr="008161B3" w:rsidTr="00F34715">
        <w:trPr>
          <w:gridBefore w:val="1"/>
          <w:wBefore w:w="9" w:type="dxa"/>
          <w:trHeight w:val="420"/>
        </w:trPr>
        <w:tc>
          <w:tcPr>
            <w:tcW w:w="944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F34715" w:rsidRDefault="00A421B3" w:rsidP="00F34715">
            <w:pPr>
              <w:widowControl w:val="0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F34715">
              <w:rPr>
                <w:rFonts w:ascii="Times New Roman" w:eastAsia="Helvetica Neue" w:hAnsi="Times New Roman"/>
                <w:b/>
                <w:sz w:val="28"/>
                <w:szCs w:val="28"/>
              </w:rPr>
              <w:t>Причина подачі повідомлення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30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Первинна </w:t>
            </w:r>
            <w:r w:rsidR="00F34715">
              <w:rPr>
                <w:rFonts w:ascii="Times New Roman" w:eastAsia="Helvetica Neue" w:hAnsi="Times New Roman"/>
                <w:sz w:val="28"/>
                <w:szCs w:val="28"/>
              </w:rPr>
              <w:t>п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одача</w:t>
            </w:r>
          </w:p>
        </w:tc>
        <w:tc>
          <w:tcPr>
            <w:tcW w:w="6705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45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Технічна помилка</w:t>
            </w:r>
          </w:p>
        </w:tc>
        <w:tc>
          <w:tcPr>
            <w:tcW w:w="656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="00F34715">
              <w:rPr>
                <w:rFonts w:ascii="Times New Roman" w:eastAsia="Helvetica Neue" w:hAnsi="Times New Roman"/>
                <w:sz w:val="28"/>
                <w:szCs w:val="28"/>
              </w:rPr>
              <w:t>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14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Внесення змін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687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номер пові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домлення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,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до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якого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вносяться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зм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>і</w:t>
            </w:r>
            <w:r w:rsidRPr="008161B3">
              <w:rPr>
                <w:rFonts w:ascii="Times New Roman" w:eastAsia="Malgun Gothic Semilight" w:hAnsi="Times New Roman"/>
                <w:sz w:val="28"/>
                <w:szCs w:val="28"/>
              </w:rPr>
              <w:t>ни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: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Документ, на підставі якого вносяться зміни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 від ____________ 20__ р.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(найменування)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номер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Підстава зміни даних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одну або декілька підстав)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право на будівництво передано іншому замовнику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змінено осіб, відповідальних за проведення авторського і технічного нагляду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проведено коригування проектної документації в установленому порядку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змінено генерального підрядника чи підрядника (якщо підготовчі або будівельні роботи </w:t>
            </w:r>
            <w:r>
              <w:rPr>
                <w:rFonts w:ascii="Times New Roman" w:hAnsi="Times New Roman"/>
                <w:sz w:val="28"/>
                <w:szCs w:val="28"/>
              </w:rPr>
              <w:t>виконуються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без залучення субпідрядників)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jc w:val="right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зміна/присво</w:t>
            </w:r>
            <w:r>
              <w:rPr>
                <w:rFonts w:ascii="Times New Roman" w:hAnsi="Times New Roman"/>
                <w:sz w:val="28"/>
                <w:szCs w:val="28"/>
              </w:rPr>
              <w:t>єння адреси об’єкта будівництва</w:t>
            </w:r>
          </w:p>
        </w:tc>
      </w:tr>
      <w:tr w:rsidR="00A421B3" w:rsidRPr="008161B3" w:rsidTr="00F34715">
        <w:trPr>
          <w:gridBefore w:val="1"/>
          <w:wBefore w:w="9" w:type="dxa"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spacing w:before="120"/>
              <w:rPr>
                <w:rFonts w:ascii="Times New Roman" w:eastAsia="Helvetica Neue" w:hAnsi="Times New Roman"/>
                <w:sz w:val="28"/>
                <w:szCs w:val="28"/>
              </w:rPr>
            </w:pPr>
          </w:p>
        </w:tc>
        <w:tc>
          <w:tcPr>
            <w:tcW w:w="385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629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зміна інших відомостей про початок виконання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будівельних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робіт</w:t>
            </w:r>
          </w:p>
        </w:tc>
      </w:tr>
    </w:tbl>
    <w:p w:rsidR="00A421B3" w:rsidRPr="008161B3" w:rsidRDefault="00A421B3" w:rsidP="00A421B3"/>
    <w:tbl>
      <w:tblPr>
        <w:tblW w:w="16370" w:type="dxa"/>
        <w:tblInd w:w="-1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"/>
        <w:gridCol w:w="14"/>
        <w:gridCol w:w="53"/>
        <w:gridCol w:w="25"/>
        <w:gridCol w:w="19"/>
        <w:gridCol w:w="7"/>
        <w:gridCol w:w="189"/>
        <w:gridCol w:w="47"/>
        <w:gridCol w:w="133"/>
        <w:gridCol w:w="16"/>
        <w:gridCol w:w="30"/>
        <w:gridCol w:w="110"/>
        <w:gridCol w:w="148"/>
        <w:gridCol w:w="32"/>
        <w:gridCol w:w="1912"/>
        <w:gridCol w:w="204"/>
        <w:gridCol w:w="165"/>
        <w:gridCol w:w="74"/>
        <w:gridCol w:w="122"/>
        <w:gridCol w:w="23"/>
        <w:gridCol w:w="13"/>
        <w:gridCol w:w="100"/>
        <w:gridCol w:w="138"/>
        <w:gridCol w:w="158"/>
        <w:gridCol w:w="6"/>
        <w:gridCol w:w="121"/>
        <w:gridCol w:w="24"/>
        <w:gridCol w:w="119"/>
        <w:gridCol w:w="21"/>
        <w:gridCol w:w="282"/>
        <w:gridCol w:w="122"/>
        <w:gridCol w:w="305"/>
        <w:gridCol w:w="400"/>
        <w:gridCol w:w="141"/>
        <w:gridCol w:w="167"/>
        <w:gridCol w:w="4095"/>
        <w:gridCol w:w="14"/>
        <w:gridCol w:w="38"/>
        <w:gridCol w:w="43"/>
        <w:gridCol w:w="153"/>
        <w:gridCol w:w="6573"/>
      </w:tblGrid>
      <w:tr w:rsidR="00A421B3" w:rsidRPr="008161B3" w:rsidTr="000A1733">
        <w:trPr>
          <w:gridBefore w:val="6"/>
          <w:gridAfter w:val="3"/>
          <w:wBefore w:w="133" w:type="dxa"/>
          <w:wAfter w:w="6769" w:type="dxa"/>
          <w:trHeight w:val="420"/>
        </w:trPr>
        <w:tc>
          <w:tcPr>
            <w:tcW w:w="9468" w:type="dxa"/>
            <w:gridSpan w:val="3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F34715">
              <w:rPr>
                <w:rFonts w:ascii="Times New Roman" w:eastAsia="Helvetica Neue" w:hAnsi="Times New Roman"/>
                <w:b/>
                <w:sz w:val="28"/>
                <w:szCs w:val="28"/>
              </w:rPr>
              <w:lastRenderedPageBreak/>
              <w:t xml:space="preserve">Замовник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 xml:space="preserve">більше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замовників, заповнюється щодо кожного окремо)</w:t>
            </w:r>
          </w:p>
        </w:tc>
      </w:tr>
      <w:tr w:rsidR="00A421B3" w:rsidRPr="008161B3" w:rsidTr="000A1733">
        <w:trPr>
          <w:gridBefore w:val="6"/>
          <w:gridAfter w:val="3"/>
          <w:wBefore w:w="133" w:type="dxa"/>
          <w:wAfter w:w="6769" w:type="dxa"/>
          <w:trHeight w:val="388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9232" w:type="dxa"/>
            <w:gridSpan w:val="30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Фізична особа </w:t>
            </w:r>
          </w:p>
        </w:tc>
      </w:tr>
      <w:tr w:rsidR="00A421B3" w:rsidRPr="008161B3" w:rsidTr="000A1733">
        <w:trPr>
          <w:gridBefore w:val="6"/>
          <w:gridAfter w:val="3"/>
          <w:wBefore w:w="133" w:type="dxa"/>
          <w:wAfter w:w="6769" w:type="dxa"/>
          <w:trHeight w:val="32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Прізвище</w:t>
            </w:r>
          </w:p>
        </w:tc>
        <w:tc>
          <w:tcPr>
            <w:tcW w:w="60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421B3" w:rsidRPr="008161B3" w:rsidTr="000A1733">
        <w:trPr>
          <w:gridBefore w:val="6"/>
          <w:gridAfter w:val="3"/>
          <w:wBefore w:w="133" w:type="dxa"/>
          <w:wAfter w:w="6769" w:type="dxa"/>
          <w:trHeight w:val="4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0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</w:tc>
      </w:tr>
      <w:tr w:rsidR="00A421B3" w:rsidRPr="008161B3" w:rsidTr="000A1733">
        <w:trPr>
          <w:gridBefore w:val="6"/>
          <w:gridAfter w:val="3"/>
          <w:wBefore w:w="133" w:type="dxa"/>
          <w:wAfter w:w="6769" w:type="dxa"/>
          <w:trHeight w:val="324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05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По батькові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727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421B3" w:rsidRPr="008161B3" w:rsidRDefault="00A421B3" w:rsidP="009570B0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</w:t>
            </w:r>
          </w:p>
        </w:tc>
      </w:tr>
      <w:tr w:rsidR="00A421B3" w:rsidRPr="008161B3" w:rsidTr="000A1733">
        <w:trPr>
          <w:gridBefore w:val="6"/>
          <w:gridAfter w:val="3"/>
          <w:wBefore w:w="133" w:type="dxa"/>
          <w:wAfter w:w="6769" w:type="dxa"/>
          <w:trHeight w:val="420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9570B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20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9570B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t xml:space="preserve"> </w:t>
            </w:r>
            <w:r w:rsidRPr="008161B3">
              <w:rPr>
                <w:rFonts w:ascii="Times New Roman" w:hAnsi="Times New Roman"/>
                <w:spacing w:val="-4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012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9570B0">
            <w:pPr>
              <w:widowControl w:val="0"/>
              <w:ind w:right="42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A421B3" w:rsidRPr="008161B3" w:rsidTr="000A1733">
        <w:trPr>
          <w:gridBefore w:val="6"/>
          <w:gridAfter w:val="3"/>
          <w:wBefore w:w="133" w:type="dxa"/>
          <w:wAfter w:w="6769" w:type="dxa"/>
          <w:trHeight w:val="987"/>
        </w:trPr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78" w:type="dxa"/>
            <w:gridSpan w:val="2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9570B0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4454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421B3" w:rsidRPr="008161B3" w:rsidRDefault="00A421B3" w:rsidP="00F34715">
            <w:pPr>
              <w:widowControl w:val="0"/>
              <w:spacing w:before="120"/>
              <w:ind w:right="4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</w:t>
            </w:r>
          </w:p>
        </w:tc>
      </w:tr>
      <w:tr w:rsidR="00A421B3" w:rsidRPr="008161B3" w:rsidTr="000A1733">
        <w:trPr>
          <w:gridBefore w:val="4"/>
          <w:gridAfter w:val="3"/>
          <w:wBefore w:w="107" w:type="dxa"/>
          <w:wAfter w:w="6769" w:type="dxa"/>
          <w:trHeight w:val="20"/>
        </w:trPr>
        <w:tc>
          <w:tcPr>
            <w:tcW w:w="9494" w:type="dxa"/>
            <w:gridSpan w:val="3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Документ, який посвідчує особу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(обрати один із списку та заповнити його реквізити)</w:t>
            </w:r>
          </w:p>
        </w:tc>
      </w:tr>
      <w:tr w:rsidR="00A421B3" w:rsidRPr="008161B3" w:rsidTr="000A1733">
        <w:trPr>
          <w:gridBefore w:val="4"/>
          <w:gridAfter w:val="3"/>
          <w:wBefore w:w="107" w:type="dxa"/>
          <w:wAfter w:w="6769" w:type="dxa"/>
          <w:trHeight w:val="1706"/>
        </w:trPr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2903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ind w:right="-62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 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громадянина</w:t>
            </w: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br/>
              <w:t>України</w:t>
            </w:r>
          </w:p>
        </w:tc>
        <w:tc>
          <w:tcPr>
            <w:tcW w:w="6152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серія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(за наявності)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</w:t>
            </w: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 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виданий: __________________________________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(орган, який видав паспорт)</w:t>
            </w:r>
          </w:p>
          <w:p w:rsidR="00A421B3" w:rsidRPr="009570B0" w:rsidRDefault="00A421B3" w:rsidP="00F34715">
            <w:pPr>
              <w:widowControl w:val="0"/>
              <w:spacing w:before="12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видачі: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421B3" w:rsidRPr="008161B3" w:rsidTr="000A1733">
        <w:trPr>
          <w:gridBefore w:val="4"/>
          <w:gridAfter w:val="3"/>
          <w:wBefore w:w="107" w:type="dxa"/>
          <w:wAfter w:w="6769" w:type="dxa"/>
          <w:trHeight w:val="20"/>
        </w:trPr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89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посвідка на постійне або тимчасове проживання</w:t>
            </w:r>
          </w:p>
        </w:tc>
        <w:tc>
          <w:tcPr>
            <w:tcW w:w="51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9570B0" w:rsidRDefault="009570B0" w:rsidP="00F34715">
            <w:pPr>
              <w:widowControl w:val="0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421B3" w:rsidRPr="008161B3" w:rsidTr="000A1733">
        <w:trPr>
          <w:gridBefore w:val="4"/>
          <w:gridAfter w:val="3"/>
          <w:wBefore w:w="107" w:type="dxa"/>
          <w:wAfter w:w="6769" w:type="dxa"/>
          <w:trHeight w:val="20"/>
        </w:trPr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89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свідоцтво про народження</w:t>
            </w:r>
          </w:p>
        </w:tc>
        <w:tc>
          <w:tcPr>
            <w:tcW w:w="51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421B3" w:rsidRPr="008161B3" w:rsidTr="000A1733">
        <w:trPr>
          <w:gridBefore w:val="4"/>
          <w:gridAfter w:val="3"/>
          <w:wBefore w:w="107" w:type="dxa"/>
          <w:wAfter w:w="6769" w:type="dxa"/>
          <w:trHeight w:val="20"/>
        </w:trPr>
        <w:tc>
          <w:tcPr>
            <w:tcW w:w="439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3894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570B0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паспортний документ 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  <w:lang w:eastAsia="uk-UA"/>
              </w:rPr>
              <w:t>іноземця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або особи без громадянства</w:t>
            </w:r>
          </w:p>
        </w:tc>
        <w:tc>
          <w:tcPr>
            <w:tcW w:w="5161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назва документа </w:t>
            </w:r>
            <w:r w:rsidR="009570B0">
              <w:rPr>
                <w:rFonts w:ascii="Times New Roman" w:eastAsia="Helvetica Neue" w:hAnsi="Times New Roman"/>
                <w:sz w:val="28"/>
                <w:szCs w:val="28"/>
              </w:rPr>
              <w:t xml:space="preserve">  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</w:t>
            </w:r>
            <w:r w:rsidR="00171A42">
              <w:rPr>
                <w:rFonts w:ascii="Times New Roman" w:eastAsia="Helvetica Neue" w:hAnsi="Times New Roman"/>
                <w:sz w:val="28"/>
                <w:szCs w:val="28"/>
              </w:rPr>
              <w:t>________________</w:t>
            </w:r>
          </w:p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</w:t>
            </w:r>
            <w:r w:rsidR="009570B0">
              <w:rPr>
                <w:rFonts w:ascii="Times New Roman" w:eastAsia="Helvetica Neue" w:hAnsi="Times New Roman"/>
                <w:sz w:val="28"/>
                <w:szCs w:val="28"/>
              </w:rPr>
              <w:t>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</w:t>
            </w:r>
          </w:p>
          <w:p w:rsidR="00A421B3" w:rsidRPr="008161B3" w:rsidRDefault="00A421B3" w:rsidP="00F34715">
            <w:pPr>
              <w:widowControl w:val="0"/>
              <w:spacing w:before="12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</w:tc>
      </w:tr>
      <w:tr w:rsidR="00A421B3" w:rsidRPr="008161B3" w:rsidTr="000A1733">
        <w:trPr>
          <w:gridBefore w:val="4"/>
          <w:gridAfter w:val="4"/>
          <w:wBefore w:w="107" w:type="dxa"/>
          <w:wAfter w:w="6805" w:type="dxa"/>
          <w:trHeight w:val="265"/>
        </w:trPr>
        <w:tc>
          <w:tcPr>
            <w:tcW w:w="9458" w:type="dxa"/>
            <w:gridSpan w:val="3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 Юридична особа</w:t>
            </w:r>
          </w:p>
        </w:tc>
      </w:tr>
      <w:tr w:rsidR="00A421B3" w:rsidRPr="008161B3" w:rsidTr="000A1733">
        <w:trPr>
          <w:gridBefore w:val="4"/>
          <w:gridAfter w:val="4"/>
          <w:wBefore w:w="107" w:type="dxa"/>
          <w:wAfter w:w="6805" w:type="dxa"/>
          <w:trHeight w:val="309"/>
        </w:trPr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5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резидент України</w:t>
            </w:r>
          </w:p>
        </w:tc>
      </w:tr>
      <w:tr w:rsidR="00A421B3" w:rsidRPr="008161B3" w:rsidTr="000A1733">
        <w:trPr>
          <w:gridBefore w:val="4"/>
          <w:gridAfter w:val="4"/>
          <w:wBefore w:w="107" w:type="dxa"/>
          <w:wAfter w:w="6805" w:type="dxa"/>
          <w:trHeight w:val="249"/>
        </w:trPr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421B3" w:rsidRPr="008161B3" w:rsidTr="000A1733">
        <w:trPr>
          <w:gridBefore w:val="4"/>
          <w:gridAfter w:val="4"/>
          <w:wBefore w:w="107" w:type="dxa"/>
          <w:wAfter w:w="6805" w:type="dxa"/>
        </w:trPr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211" w:type="dxa"/>
            <w:gridSpan w:val="1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код згідно з ЄДРПОУ</w:t>
            </w:r>
          </w:p>
        </w:tc>
        <w:tc>
          <w:tcPr>
            <w:tcW w:w="554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</w:t>
            </w:r>
          </w:p>
        </w:tc>
      </w:tr>
      <w:tr w:rsidR="00A421B3" w:rsidRPr="008161B3" w:rsidTr="000A1733">
        <w:trPr>
          <w:gridBefore w:val="4"/>
          <w:gridAfter w:val="4"/>
          <w:wBefore w:w="107" w:type="dxa"/>
          <w:wAfter w:w="6805" w:type="dxa"/>
          <w:trHeight w:val="219"/>
        </w:trPr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𝥀</w:t>
            </w:r>
          </w:p>
        </w:tc>
        <w:tc>
          <w:tcPr>
            <w:tcW w:w="8759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нерезидент України</w:t>
            </w:r>
          </w:p>
        </w:tc>
      </w:tr>
      <w:tr w:rsidR="00A421B3" w:rsidRPr="008161B3" w:rsidTr="000A1733">
        <w:trPr>
          <w:gridBefore w:val="4"/>
          <w:gridAfter w:val="4"/>
          <w:wBefore w:w="107" w:type="dxa"/>
          <w:wAfter w:w="6805" w:type="dxa"/>
        </w:trPr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45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2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i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(відповідно до реєстраційних документів)</w:t>
            </w:r>
          </w:p>
        </w:tc>
      </w:tr>
      <w:tr w:rsidR="00A421B3" w:rsidRPr="008161B3" w:rsidTr="000A1733">
        <w:trPr>
          <w:gridBefore w:val="4"/>
          <w:gridAfter w:val="4"/>
          <w:wBefore w:w="107" w:type="dxa"/>
          <w:wAfter w:w="6805" w:type="dxa"/>
        </w:trPr>
        <w:tc>
          <w:tcPr>
            <w:tcW w:w="41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8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482" w:type="dxa"/>
            <w:gridSpan w:val="21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ind w:left="-64" w:right="-129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27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A421B3" w:rsidRPr="008161B3" w:rsidTr="000A1733">
        <w:trPr>
          <w:gridBefore w:val="2"/>
          <w:gridAfter w:val="4"/>
          <w:wBefore w:w="28" w:type="dxa"/>
          <w:wAfter w:w="6805" w:type="dxa"/>
          <w:trHeight w:val="420"/>
        </w:trPr>
        <w:tc>
          <w:tcPr>
            <w:tcW w:w="9537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Контактна інформація про замовника</w:t>
            </w:r>
          </w:p>
        </w:tc>
      </w:tr>
      <w:tr w:rsidR="00A421B3" w:rsidRPr="008161B3" w:rsidTr="000A1733">
        <w:trPr>
          <w:gridBefore w:val="2"/>
          <w:gridAfter w:val="4"/>
          <w:wBefore w:w="28" w:type="dxa"/>
          <w:wAfter w:w="6805" w:type="dxa"/>
          <w:trHeight w:val="420"/>
        </w:trPr>
        <w:tc>
          <w:tcPr>
            <w:tcW w:w="33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2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  <w:p w:rsidR="00A421B3" w:rsidRPr="008161B3" w:rsidRDefault="00A421B3" w:rsidP="00F3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421B3" w:rsidRPr="008161B3" w:rsidTr="000A1733">
        <w:trPr>
          <w:gridBefore w:val="2"/>
          <w:gridAfter w:val="4"/>
          <w:wBefore w:w="28" w:type="dxa"/>
          <w:wAfter w:w="6805" w:type="dxa"/>
          <w:trHeight w:val="420"/>
        </w:trPr>
        <w:tc>
          <w:tcPr>
            <w:tcW w:w="33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spacing w:line="228" w:lineRule="auto"/>
              <w:ind w:right="-101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Адреса електронної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  <w:t xml:space="preserve">пошти </w:t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(за бажанням)</w:t>
            </w:r>
          </w:p>
        </w:tc>
        <w:tc>
          <w:tcPr>
            <w:tcW w:w="62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421B3" w:rsidRPr="008161B3" w:rsidTr="000A1733">
        <w:trPr>
          <w:gridBefore w:val="2"/>
          <w:gridAfter w:val="4"/>
          <w:wBefore w:w="28" w:type="dxa"/>
          <w:wAfter w:w="6805" w:type="dxa"/>
          <w:trHeight w:val="420"/>
        </w:trPr>
        <w:tc>
          <w:tcPr>
            <w:tcW w:w="332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Телефон</w:t>
            </w:r>
          </w:p>
        </w:tc>
        <w:tc>
          <w:tcPr>
            <w:tcW w:w="6214" w:type="dxa"/>
            <w:gridSpan w:val="16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</w:t>
            </w:r>
          </w:p>
        </w:tc>
      </w:tr>
      <w:tr w:rsidR="00A421B3" w:rsidRPr="008161B3" w:rsidTr="000A1733">
        <w:trPr>
          <w:gridBefore w:val="2"/>
          <w:gridAfter w:val="4"/>
          <w:wBefore w:w="28" w:type="dxa"/>
          <w:wAfter w:w="6805" w:type="dxa"/>
          <w:trHeight w:val="420"/>
        </w:trPr>
        <w:tc>
          <w:tcPr>
            <w:tcW w:w="9537" w:type="dxa"/>
            <w:gridSpan w:val="35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A1733" w:rsidRDefault="000A1733" w:rsidP="00F34715">
            <w:pPr>
              <w:widowControl w:val="0"/>
              <w:spacing w:line="228" w:lineRule="auto"/>
              <w:rPr>
                <w:rFonts w:ascii="Times New Roman" w:eastAsia="Helvetica Neue" w:hAnsi="Times New Roman"/>
                <w:b/>
                <w:sz w:val="28"/>
                <w:szCs w:val="28"/>
              </w:rPr>
            </w:pPr>
          </w:p>
          <w:p w:rsidR="00A421B3" w:rsidRPr="009570B0" w:rsidRDefault="00A421B3" w:rsidP="00F34715">
            <w:pPr>
              <w:widowControl w:val="0"/>
              <w:spacing w:line="228" w:lineRule="auto"/>
              <w:rPr>
                <w:rFonts w:ascii="Times New Roman" w:eastAsia="Helvetica Neue" w:hAnsi="Times New Roman"/>
                <w:b/>
                <w:sz w:val="28"/>
                <w:szCs w:val="28"/>
                <w:lang w:eastAsia="en-US"/>
              </w:rPr>
            </w:pPr>
            <w:r w:rsidRPr="009570B0">
              <w:rPr>
                <w:rFonts w:ascii="Times New Roman" w:eastAsia="Helvetica Neue" w:hAnsi="Times New Roman"/>
                <w:b/>
                <w:sz w:val="28"/>
                <w:szCs w:val="28"/>
              </w:rPr>
              <w:t>Об’єкт будівництва</w:t>
            </w:r>
          </w:p>
        </w:tc>
      </w:tr>
      <w:tr w:rsidR="00A421B3" w:rsidRPr="008161B3" w:rsidTr="000A1733">
        <w:trPr>
          <w:gridBefore w:val="2"/>
          <w:gridAfter w:val="4"/>
          <w:wBefore w:w="28" w:type="dxa"/>
          <w:wAfter w:w="6805" w:type="dxa"/>
          <w:trHeight w:val="420"/>
        </w:trPr>
        <w:tc>
          <w:tcPr>
            <w:tcW w:w="3310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Назва об’єкта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будівництва</w:t>
            </w:r>
          </w:p>
        </w:tc>
        <w:tc>
          <w:tcPr>
            <w:tcW w:w="622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ind w:right="103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______________________________________________________________________________________________________________________________</w:t>
            </w:r>
          </w:p>
          <w:p w:rsidR="00A421B3" w:rsidRPr="008161B3" w:rsidRDefault="00A421B3" w:rsidP="00F34715">
            <w:pPr>
              <w:widowControl w:val="0"/>
              <w:spacing w:line="228" w:lineRule="auto"/>
              <w:ind w:right="103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(назва об’єкта будівництва вказується за будівельним паспортом або проектною документацією та має відображати вид будівництва (нове будівництво, реконструкція, капітальний ремонт) та його місце розташування)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769" w:type="dxa"/>
          <w:trHeight w:val="420"/>
        </w:trPr>
        <w:tc>
          <w:tcPr>
            <w:tcW w:w="3324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 будівництва </w:t>
            </w:r>
          </w:p>
        </w:tc>
        <w:tc>
          <w:tcPr>
            <w:tcW w:w="6263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715" w:rsidRDefault="00A421B3" w:rsidP="00F34715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𝥀  нове будівництво  </w:t>
            </w:r>
          </w:p>
          <w:p w:rsidR="00A421B3" w:rsidRPr="008161B3" w:rsidRDefault="00A421B3" w:rsidP="00F34715">
            <w:pPr>
              <w:ind w:right="136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реконструкція</w:t>
            </w:r>
          </w:p>
          <w:p w:rsidR="00A421B3" w:rsidRPr="008161B3" w:rsidRDefault="00A421B3" w:rsidP="00F34715">
            <w:pPr>
              <w:ind w:right="136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  капітальний ремонт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769" w:type="dxa"/>
          <w:trHeight w:val="420"/>
        </w:trPr>
        <w:tc>
          <w:tcPr>
            <w:tcW w:w="3324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Місце розташування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(обрати необхідне)</w:t>
            </w:r>
          </w:p>
        </w:tc>
        <w:tc>
          <w:tcPr>
            <w:tcW w:w="6263" w:type="dxa"/>
            <w:gridSpan w:val="18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A421B3" w:rsidRPr="008161B3" w:rsidRDefault="00A421B3" w:rsidP="00F34715">
            <w:pPr>
              <w:ind w:right="-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(раніше присвоєна адреса, якщо об’єкт вже прийнято в експлуатацію в установленому порядку)</w:t>
            </w:r>
          </w:p>
          <w:p w:rsidR="00A421B3" w:rsidRPr="008161B3" w:rsidRDefault="00A421B3" w:rsidP="00F3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A421B3" w:rsidRPr="008161B3" w:rsidRDefault="00A421B3" w:rsidP="00F34715">
            <w:pPr>
              <w:ind w:right="-2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повідомленням про початок виконання підготовчих/будівельних робіт у разі нового будівництва)</w:t>
            </w:r>
          </w:p>
          <w:p w:rsidR="00A421B3" w:rsidRPr="008161B3" w:rsidRDefault="00A421B3" w:rsidP="00F34715">
            <w:pPr>
              <w:ind w:right="-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_________________________________________</w:t>
            </w:r>
          </w:p>
          <w:p w:rsidR="00A421B3" w:rsidRPr="008161B3" w:rsidRDefault="00A421B3" w:rsidP="00F34715">
            <w:pPr>
              <w:ind w:right="-2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(адреса об’єкта будівництва, присвоєна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об’єкту нового будівництва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421B3" w:rsidRPr="008161B3" w:rsidTr="000A1733">
        <w:trPr>
          <w:gridBefore w:val="1"/>
          <w:gridAfter w:val="3"/>
          <w:wBefore w:w="14" w:type="dxa"/>
          <w:wAfter w:w="6769" w:type="dxa"/>
          <w:trHeight w:val="20"/>
        </w:trPr>
        <w:tc>
          <w:tcPr>
            <w:tcW w:w="3324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733" w:rsidRDefault="000A173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733" w:rsidRDefault="000A173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A173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Наказ про 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присвоєння адреси </w:t>
            </w:r>
          </w:p>
        </w:tc>
        <w:tc>
          <w:tcPr>
            <w:tcW w:w="6263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733" w:rsidRDefault="000A1733" w:rsidP="00F34715">
            <w:pPr>
              <w:ind w:right="184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0A1733" w:rsidRDefault="000A1733" w:rsidP="00F34715">
            <w:pPr>
              <w:ind w:right="184"/>
              <w:rPr>
                <w:rFonts w:ascii="Times New Roman" w:eastAsia="Arial Unicode MS" w:hAnsi="Times New Roman"/>
                <w:sz w:val="28"/>
                <w:szCs w:val="28"/>
              </w:rPr>
            </w:pPr>
          </w:p>
          <w:p w:rsidR="00A421B3" w:rsidRPr="008161B3" w:rsidRDefault="00A421B3" w:rsidP="00F34715">
            <w:pPr>
              <w:ind w:right="184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Arial Unicode MS" w:hAnsi="Times New Roman"/>
                <w:sz w:val="28"/>
                <w:szCs w:val="28"/>
              </w:rPr>
              <w:lastRenderedPageBreak/>
              <w:t xml:space="preserve">№ 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_________ </w:t>
            </w:r>
          </w:p>
          <w:p w:rsidR="00A421B3" w:rsidRPr="008161B3" w:rsidRDefault="00A421B3" w:rsidP="00F34715">
            <w:pPr>
              <w:ind w:right="184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 xml:space="preserve">дата від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__.__.____</w:t>
            </w:r>
          </w:p>
          <w:p w:rsidR="00A421B3" w:rsidRPr="008161B3" w:rsidRDefault="00A421B3" w:rsidP="00F34715">
            <w:pPr>
              <w:ind w:right="184"/>
              <w:rPr>
                <w:rFonts w:ascii="Times New Roman" w:hAnsi="Times New Roman"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t xml:space="preserve">найменування органу, який його прийняв </w:t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  <w:r w:rsidRPr="008161B3">
              <w:rPr>
                <w:rFonts w:ascii="Times New Roman" w:hAnsi="Times New Roman"/>
                <w:iCs/>
                <w:sz w:val="28"/>
                <w:szCs w:val="28"/>
              </w:rPr>
              <w:softHyphen/>
            </w:r>
          </w:p>
          <w:p w:rsidR="00A421B3" w:rsidRPr="008161B3" w:rsidRDefault="00A421B3" w:rsidP="00F34715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A421B3" w:rsidRPr="008161B3" w:rsidRDefault="00A421B3" w:rsidP="00F34715">
            <w:pPr>
              <w:ind w:right="184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__________________________________________</w:t>
            </w:r>
          </w:p>
          <w:p w:rsidR="00A421B3" w:rsidRPr="000A1733" w:rsidRDefault="00A421B3" w:rsidP="00F34715">
            <w:pPr>
              <w:ind w:right="184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(зазначається згідно з містобудівними умовами та обмеженнями у разі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коли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замовник отримав містобудівні умови та обмеження  під час реалізації експериментального проекту з присвоєння адрес об’єктам будівництва та об’єктам нерухомого майна)</w:t>
            </w:r>
          </w:p>
        </w:tc>
      </w:tr>
      <w:tr w:rsidR="00A421B3" w:rsidRPr="008161B3" w:rsidTr="000A1733">
        <w:trPr>
          <w:gridAfter w:val="4"/>
          <w:wAfter w:w="6805" w:type="dxa"/>
          <w:trHeight w:val="420"/>
        </w:trPr>
        <w:tc>
          <w:tcPr>
            <w:tcW w:w="3338" w:type="dxa"/>
            <w:gridSpan w:val="20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widowControl w:val="0"/>
              <w:rPr>
                <w:rFonts w:ascii="Times New Roman" w:eastAsia="Helvetica Neue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lastRenderedPageBreak/>
              <w:t>Код об’єкта</w:t>
            </w:r>
          </w:p>
        </w:tc>
        <w:tc>
          <w:tcPr>
            <w:tcW w:w="6227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A421B3" w:rsidRPr="008161B3" w:rsidRDefault="00A421B3" w:rsidP="00F34715">
            <w:pPr>
              <w:ind w:right="128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(згідно з Державним класифікатором будівель та споруд ДК 018-2000: 1110.1 — будинки одноквартирні масової забудови; 1110.2 — котеджі та будинки одноквартирні підвищеної комфортності; 1110.3 — будинки садибного типу; 1110.4 — будинки дачні та садові)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6571" w:type="dxa"/>
          <w:trHeight w:val="420"/>
        </w:trPr>
        <w:tc>
          <w:tcPr>
            <w:tcW w:w="9799" w:type="dxa"/>
            <w:gridSpan w:val="4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A1733" w:rsidRDefault="000A1733" w:rsidP="00F3471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421B3" w:rsidRPr="008161B3" w:rsidRDefault="00A421B3" w:rsidP="00F3471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A1733">
              <w:rPr>
                <w:rFonts w:ascii="Times New Roman" w:hAnsi="Times New Roman"/>
                <w:b/>
                <w:sz w:val="28"/>
                <w:szCs w:val="28"/>
              </w:rPr>
              <w:t>Відомості щодо земельної ділянки</w:t>
            </w:r>
            <w:r w:rsidRPr="000A17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</w:t>
            </w:r>
            <w:r w:rsidRPr="000A173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(включно з додатками на ____ аркушах, зазначається у випадку двох і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br/>
              <w:t>більше земельних ділянок)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6571" w:type="dxa"/>
          <w:trHeight w:val="420"/>
        </w:trPr>
        <w:tc>
          <w:tcPr>
            <w:tcW w:w="32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Кадастровий номер</w:t>
            </w:r>
          </w:p>
        </w:tc>
        <w:tc>
          <w:tcPr>
            <w:tcW w:w="6461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34715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____________:___:____:_____. 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не зазначається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6571" w:type="dxa"/>
          <w:trHeight w:val="420"/>
        </w:trPr>
        <w:tc>
          <w:tcPr>
            <w:tcW w:w="32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52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Документ, що посвідчує право на земельну ділянку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заповн</w:t>
            </w:r>
            <w:r w:rsidR="000A1733">
              <w:rPr>
                <w:rFonts w:ascii="Times New Roman" w:hAnsi="Times New Roman"/>
                <w:i/>
                <w:iCs/>
                <w:sz w:val="28"/>
                <w:szCs w:val="28"/>
              </w:rPr>
              <w:t>ити  реквізити з правовстановлю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ючого документа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925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серія _____ № ____________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 ___.___._______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назва документа: ________</w:t>
            </w:r>
            <w:r w:rsidR="000A1733">
              <w:rPr>
                <w:rFonts w:ascii="Times New Roman" w:hAnsi="Times New Roman"/>
                <w:sz w:val="28"/>
                <w:szCs w:val="28"/>
              </w:rPr>
              <w:t>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</w:t>
            </w:r>
          </w:p>
          <w:p w:rsidR="00A421B3" w:rsidRPr="008161B3" w:rsidRDefault="00A421B3" w:rsidP="00F34715">
            <w:pPr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 __</w:t>
            </w:r>
            <w:r w:rsidR="000A1733">
              <w:rPr>
                <w:rFonts w:ascii="Times New Roman" w:hAnsi="Times New Roman"/>
                <w:sz w:val="28"/>
                <w:szCs w:val="28"/>
              </w:rPr>
              <w:t>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 _______________________________________</w:t>
            </w:r>
          </w:p>
          <w:p w:rsidR="00A421B3" w:rsidRPr="008161B3" w:rsidRDefault="00A421B3" w:rsidP="00F34715">
            <w:pPr>
              <w:ind w:right="181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документ)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6571" w:type="dxa"/>
          <w:trHeight w:val="420"/>
        </w:trPr>
        <w:tc>
          <w:tcPr>
            <w:tcW w:w="32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5" w:type="dxa"/>
            <w:gridSpan w:val="2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Площа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(зазначається у гектарах)</w:t>
            </w:r>
          </w:p>
        </w:tc>
        <w:tc>
          <w:tcPr>
            <w:tcW w:w="5782" w:type="dxa"/>
            <w:gridSpan w:val="1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6571" w:type="dxa"/>
          <w:trHeight w:val="420"/>
        </w:trPr>
        <w:tc>
          <w:tcPr>
            <w:tcW w:w="32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61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After w:val="1"/>
          <w:wAfter w:w="6571" w:type="dxa"/>
          <w:trHeight w:val="420"/>
        </w:trPr>
        <w:tc>
          <w:tcPr>
            <w:tcW w:w="32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6" w:type="dxa"/>
            <w:gridSpan w:val="1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Цільове призначення</w:t>
            </w:r>
          </w:p>
        </w:tc>
        <w:tc>
          <w:tcPr>
            <w:tcW w:w="6461" w:type="dxa"/>
            <w:gridSpan w:val="2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___.___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назва _______________________________________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____________________________________________________________________________________________________________________________________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71" w:type="dxa"/>
          <w:trHeight w:val="637"/>
        </w:trPr>
        <w:tc>
          <w:tcPr>
            <w:tcW w:w="32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477" w:type="dxa"/>
            <w:gridSpan w:val="3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9F3873" w:rsidRDefault="00A421B3" w:rsidP="00F34715">
            <w:pPr>
              <w:ind w:right="255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Відсутній документ, який посвідчує право власності чи користування земельною ділянкою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6571" w:type="dxa"/>
          <w:trHeight w:val="764"/>
        </w:trPr>
        <w:tc>
          <w:tcPr>
            <w:tcW w:w="322" w:type="dxa"/>
            <w:gridSpan w:val="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36" w:type="dxa"/>
            <w:gridSpan w:val="5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141" w:type="dxa"/>
            <w:gridSpan w:val="2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ind w:right="255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Реконструкція або капітальний ремонт об’єктів будівництва без зміни зовнішніх геометричних розмірів їх фундаментів у плані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769" w:type="dxa"/>
          <w:trHeight w:val="393"/>
        </w:trPr>
        <w:tc>
          <w:tcPr>
            <w:tcW w:w="9587" w:type="dxa"/>
            <w:gridSpan w:val="37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0A1733" w:rsidRDefault="00A421B3" w:rsidP="00F34715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733">
              <w:rPr>
                <w:rFonts w:ascii="Times New Roman" w:hAnsi="Times New Roman"/>
                <w:b/>
                <w:bCs/>
                <w:sz w:val="28"/>
                <w:szCs w:val="28"/>
              </w:rPr>
              <w:t>Відомості про будівельний паспорт 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769" w:type="dxa"/>
          <w:trHeight w:val="420"/>
        </w:trPr>
        <w:tc>
          <w:tcPr>
            <w:tcW w:w="2736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Будівельний паспорт</w:t>
            </w:r>
          </w:p>
        </w:tc>
        <w:tc>
          <w:tcPr>
            <w:tcW w:w="6851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№ ____________________________________________ 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видачі: __.__.____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769" w:type="dxa"/>
          <w:trHeight w:val="420"/>
        </w:trPr>
        <w:tc>
          <w:tcPr>
            <w:tcW w:w="2736" w:type="dxa"/>
            <w:gridSpan w:val="14"/>
            <w:vAlign w:val="center"/>
            <w:hideMark/>
          </w:tcPr>
          <w:p w:rsidR="00A421B3" w:rsidRPr="008161B3" w:rsidRDefault="00A421B3" w:rsidP="00F347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51" w:type="dxa"/>
            <w:gridSpan w:val="2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42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виданий:_______________________________________</w:t>
            </w:r>
          </w:p>
          <w:p w:rsidR="00A42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_______________________________________________</w:t>
            </w:r>
          </w:p>
          <w:p w:rsidR="00A421B3" w:rsidRDefault="00A421B3" w:rsidP="00F34715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(орган, який видав будівельний паспорт)</w:t>
            </w:r>
          </w:p>
          <w:p w:rsidR="00A421B3" w:rsidRPr="00BB7F2F" w:rsidRDefault="00A421B3" w:rsidP="00F34715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органу згідно з ЄДРПОУ _____________________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1"/>
          <w:gridAfter w:val="3"/>
          <w:wBefore w:w="14" w:type="dxa"/>
          <w:wAfter w:w="6769" w:type="dxa"/>
          <w:trHeight w:val="420"/>
        </w:trPr>
        <w:tc>
          <w:tcPr>
            <w:tcW w:w="3301" w:type="dxa"/>
            <w:gridSpan w:val="18"/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 xml:space="preserve">номер документа у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6286" w:type="dxa"/>
            <w:gridSpan w:val="1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0A1733" w:rsidRDefault="00A421B3" w:rsidP="000A1733">
            <w:pPr>
              <w:spacing w:line="276" w:lineRule="auto"/>
              <w:ind w:right="180"/>
              <w:rPr>
                <w:rFonts w:eastAsia="Arial" w:cs="Arial"/>
                <w:sz w:val="28"/>
                <w:szCs w:val="28"/>
                <w:lang w:eastAsia="uk-UA"/>
              </w:rPr>
            </w:pP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t>BP01:____-____-____-____</w:t>
            </w:r>
            <w:r w:rsidRPr="008161B3">
              <w:rPr>
                <w:rFonts w:eastAsia="Arial" w:cs="Arial"/>
                <w:sz w:val="28"/>
                <w:szCs w:val="28"/>
                <w:lang w:eastAsia="uk-UA"/>
              </w:rPr>
              <w:br/>
            </w:r>
            <w:r w:rsidRPr="008161B3">
              <w:rPr>
                <w:rFonts w:ascii="Times New Roman" w:eastAsia="Arial" w:hAnsi="Times New Roman"/>
                <w:i/>
                <w:sz w:val="28"/>
                <w:szCs w:val="28"/>
                <w:lang w:eastAsia="uk-UA"/>
              </w:rPr>
              <w:t>(обов’язковий для будівельних паспортів, виданих після 1 вересня 2020 р.)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3"/>
          <w:wBefore w:w="107" w:type="dxa"/>
          <w:wAfter w:w="6769" w:type="dxa"/>
          <w:trHeight w:val="420"/>
        </w:trPr>
        <w:tc>
          <w:tcPr>
            <w:tcW w:w="9494" w:type="dxa"/>
            <w:gridSpan w:val="34"/>
          </w:tcPr>
          <w:p w:rsidR="00A421B3" w:rsidRPr="008161B3" w:rsidRDefault="00A421B3" w:rsidP="00F34715">
            <w:pPr>
              <w:spacing w:before="120"/>
              <w:ind w:left="57" w:right="57"/>
              <w:rPr>
                <w:rFonts w:eastAsia="Arial" w:cs="Arial"/>
                <w:sz w:val="28"/>
                <w:szCs w:val="28"/>
                <w:lang w:eastAsia="uk-UA"/>
              </w:rPr>
            </w:pPr>
            <w:r w:rsidRPr="000A1733">
              <w:rPr>
                <w:rFonts w:ascii="Times New Roman" w:hAnsi="Times New Roman"/>
                <w:b/>
                <w:sz w:val="28"/>
                <w:szCs w:val="28"/>
              </w:rPr>
              <w:t>Відомості про проектну документацію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за бажанням замовника проекту будівництва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421B3" w:rsidRPr="008161B3" w:rsidTr="000A17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gridBefore w:val="4"/>
          <w:gridAfter w:val="3"/>
          <w:wBefore w:w="107" w:type="dxa"/>
          <w:wAfter w:w="6769" w:type="dxa"/>
          <w:trHeight w:val="420"/>
        </w:trPr>
        <w:tc>
          <w:tcPr>
            <w:tcW w:w="3640" w:type="dxa"/>
            <w:gridSpan w:val="20"/>
          </w:tcPr>
          <w:p w:rsidR="00A421B3" w:rsidRPr="008161B3" w:rsidRDefault="00A421B3" w:rsidP="00F34715">
            <w:pPr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  <w:t>номер проектної документації в Реєстрі будівельної діяльності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5854" w:type="dxa"/>
            <w:gridSpan w:val="1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spacing w:before="120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PD01:____-____-____-____</w:t>
            </w:r>
          </w:p>
          <w:p w:rsidR="00A421B3" w:rsidRPr="008161B3" w:rsidRDefault="00A421B3" w:rsidP="00F34715">
            <w:pPr>
              <w:widowControl w:val="0"/>
              <w:spacing w:before="120"/>
              <w:ind w:left="57" w:right="57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(обов’язково, якщо договір на розроб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лення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 проектної документації укладено після </w:t>
            </w:r>
            <w:r w:rsidR="00171A42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1 серпня 2021 р.)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107" w:type="dxa"/>
          <w:wAfter w:w="6819" w:type="dxa"/>
          <w:trHeight w:val="480"/>
        </w:trPr>
        <w:tc>
          <w:tcPr>
            <w:tcW w:w="9444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0A1733" w:rsidRDefault="00A421B3" w:rsidP="00F3471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0A1733">
              <w:rPr>
                <w:rFonts w:ascii="Times New Roman" w:hAnsi="Times New Roman"/>
                <w:b/>
                <w:sz w:val="28"/>
                <w:szCs w:val="28"/>
              </w:rPr>
              <w:t>Відомості про експертизу проектної документації</w:t>
            </w:r>
          </w:p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 xml:space="preserve">за наявності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розробленого проекту будівництва та необхідності проведення його експертизи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4"/>
          <w:gridAfter w:val="5"/>
          <w:wBefore w:w="107" w:type="dxa"/>
          <w:wAfter w:w="6819" w:type="dxa"/>
          <w:trHeight w:val="480"/>
        </w:trPr>
        <w:tc>
          <w:tcPr>
            <w:tcW w:w="3640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експертного звіту в Реєстрі будівельної діяльності </w:t>
            </w:r>
          </w:p>
        </w:tc>
        <w:tc>
          <w:tcPr>
            <w:tcW w:w="580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EX01:____-____-____-____ </w:t>
            </w:r>
          </w:p>
          <w:p w:rsidR="00A421B3" w:rsidRPr="008161B3" w:rsidRDefault="00A421B3" w:rsidP="000A1733">
            <w:pPr>
              <w:widowControl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(обов’язковий для експертних звітів, виданих після 1 грудня 2020 р.)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9518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1733" w:rsidRDefault="000A1733" w:rsidP="00F34715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1733" w:rsidRDefault="000A1733" w:rsidP="00F34715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0A1733" w:rsidRDefault="000A1733" w:rsidP="00F34715">
            <w:pPr>
              <w:spacing w:before="120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421B3" w:rsidRPr="000A1733" w:rsidRDefault="00A421B3" w:rsidP="00F34715">
            <w:pPr>
              <w:spacing w:before="12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A1733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Відомості про виконання будівельних робіт 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𝥀</w:t>
            </w:r>
          </w:p>
        </w:tc>
        <w:tc>
          <w:tcPr>
            <w:tcW w:w="90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0A1733" w:rsidRDefault="00A421B3" w:rsidP="00F34715">
            <w:pPr>
              <w:widowControl w:val="0"/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Г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>осподарський метод будівництва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(зазначається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у разі, коли 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замовник </w:t>
            </w:r>
            <w:r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>виконує</w:t>
            </w:r>
            <w:r w:rsidRPr="008161B3">
              <w:rPr>
                <w:rFonts w:ascii="Times New Roman" w:hAnsi="Times New Roman"/>
                <w:bCs/>
                <w:i/>
                <w:iCs/>
                <w:sz w:val="28"/>
                <w:szCs w:val="28"/>
              </w:rPr>
              <w:t xml:space="preserve"> будівельні роботи самостійно, без залучення підрядника)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t xml:space="preserve">Підрядник </w:t>
            </w:r>
            <w:r w:rsidRPr="008161B3"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bCs/>
                <w:i/>
                <w:sz w:val="28"/>
                <w:szCs w:val="28"/>
              </w:rPr>
              <w:t>(генеральний підрядник — у разі коли будівельні роботи виконуються із залученням субпідрядників)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ind w:right="-20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96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 Фізична особа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Прізвище</w:t>
            </w:r>
          </w:p>
        </w:tc>
        <w:tc>
          <w:tcPr>
            <w:tcW w:w="64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43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Власне ім’я</w:t>
            </w:r>
          </w:p>
        </w:tc>
        <w:tc>
          <w:tcPr>
            <w:tcW w:w="645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7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0A1733">
            <w:pPr>
              <w:widowControl w:val="0"/>
              <w:ind w:left="278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 батькові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наявності)</w:t>
            </w:r>
          </w:p>
        </w:tc>
        <w:tc>
          <w:tcPr>
            <w:tcW w:w="53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5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1733" w:rsidRDefault="00A421B3" w:rsidP="000A1733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Реєстраційний номер облікової картки платника податків</w:t>
            </w:r>
          </w:p>
          <w:p w:rsidR="00A421B3" w:rsidRPr="008161B3" w:rsidRDefault="00A421B3" w:rsidP="000A1733">
            <w:pPr>
              <w:widowControl w:val="0"/>
              <w:ind w:left="278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(за наявності)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74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ind w:right="79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для осіб, які мають відмітку у паспорті про відмову від прийняття реєстраційного номера облікової картки платника податків</w:t>
            </w:r>
            <w:r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,</w:t>
            </w:r>
            <w:r w:rsidRPr="008161B3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зазначаються серія і номер паспорта)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4" w:type="dxa"/>
          <w:wAfter w:w="6728" w:type="dxa"/>
          <w:trHeight w:val="20"/>
        </w:trPr>
        <w:tc>
          <w:tcPr>
            <w:tcW w:w="4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99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ind w:left="22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Унікальний номер запису в Єдиному державному демографічному реєстрі </w:t>
            </w:r>
            <w:r w:rsidR="00171A4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 w:rsidRPr="008161B3">
              <w:rPr>
                <w:rFonts w:ascii="Times New Roman" w:hAnsi="Times New Roman"/>
                <w:i/>
                <w:spacing w:val="-4"/>
                <w:sz w:val="28"/>
                <w:szCs w:val="28"/>
              </w:rPr>
              <w:t>(за наявності)</w:t>
            </w:r>
          </w:p>
        </w:tc>
        <w:tc>
          <w:tcPr>
            <w:tcW w:w="48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A1733" w:rsidRDefault="000A173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1733" w:rsidRDefault="000A173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356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9099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Юридична особа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364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резидент України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23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0A1733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280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1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код </w:t>
            </w:r>
            <w:r w:rsidRPr="008161B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згідно з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t>ЄДРПОУ</w:t>
            </w:r>
          </w:p>
        </w:tc>
        <w:tc>
          <w:tcPr>
            <w:tcW w:w="584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0A1733">
            <w:pPr>
              <w:widowControl w:val="0"/>
              <w:ind w:right="8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316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𝥀</w:t>
            </w:r>
          </w:p>
        </w:tc>
        <w:tc>
          <w:tcPr>
            <w:tcW w:w="87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нерезидент України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649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найменування</w:t>
            </w:r>
          </w:p>
        </w:tc>
        <w:tc>
          <w:tcPr>
            <w:tcW w:w="64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  <w:p w:rsidR="00A421B3" w:rsidRPr="008161B3" w:rsidRDefault="000A1733" w:rsidP="00F34715">
            <w:pPr>
              <w:widowControl w:val="0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421B3" w:rsidRPr="008161B3">
              <w:rPr>
                <w:rFonts w:ascii="Times New Roman" w:hAnsi="Times New Roman"/>
                <w:sz w:val="28"/>
                <w:szCs w:val="28"/>
              </w:rPr>
              <w:t>(</w:t>
            </w:r>
            <w:r w:rsidR="00A421B3" w:rsidRPr="008161B3">
              <w:rPr>
                <w:rFonts w:ascii="Times New Roman" w:hAnsi="Times New Roman"/>
                <w:i/>
                <w:sz w:val="28"/>
                <w:szCs w:val="28"/>
              </w:rPr>
              <w:t>відповідно до реєстраційних документів)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931"/>
        </w:trPr>
        <w:tc>
          <w:tcPr>
            <w:tcW w:w="4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1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ind w:right="-10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ідентифікаційний (реєстраційний, обліковий) номер (код) іноземної компанії у країні її реєстрації</w:t>
            </w:r>
          </w:p>
        </w:tc>
        <w:tc>
          <w:tcPr>
            <w:tcW w:w="41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A1733" w:rsidRDefault="000A173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0A1733" w:rsidRDefault="000A173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20"/>
        </w:trPr>
        <w:tc>
          <w:tcPr>
            <w:tcW w:w="9519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Договір підряду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wBefore w:w="82" w:type="dxa"/>
          <w:trHeight w:val="20"/>
        </w:trPr>
        <w:tc>
          <w:tcPr>
            <w:tcW w:w="395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ind w:right="-86"/>
              <w:rPr>
                <w:rFonts w:ascii="Times New Roman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 xml:space="preserve">Реєстраційний номер договору в Реєстрі будівельної діяльності </w:t>
            </w:r>
            <w:r w:rsidRPr="008161B3">
              <w:rPr>
                <w:rFonts w:ascii="Times New Roman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(за наявності)</w:t>
            </w:r>
          </w:p>
        </w:tc>
        <w:tc>
          <w:tcPr>
            <w:tcW w:w="123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CD01:____-____-____-____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20"/>
        </w:trPr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Номер договору</w:t>
            </w:r>
          </w:p>
        </w:tc>
        <w:tc>
          <w:tcPr>
            <w:tcW w:w="64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3"/>
          <w:gridAfter w:val="3"/>
          <w:wBefore w:w="82" w:type="dxa"/>
          <w:wAfter w:w="6769" w:type="dxa"/>
          <w:trHeight w:val="20"/>
        </w:trPr>
        <w:tc>
          <w:tcPr>
            <w:tcW w:w="303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Дата договору</w:t>
            </w:r>
          </w:p>
        </w:tc>
        <w:tc>
          <w:tcPr>
            <w:tcW w:w="6482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421B3" w:rsidRPr="008161B3" w:rsidRDefault="00A421B3" w:rsidP="00F34715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__.__.____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6" w:type="dxa"/>
          <w:wAfter w:w="6724" w:type="dxa"/>
          <w:trHeight w:val="20"/>
        </w:trPr>
        <w:tc>
          <w:tcPr>
            <w:tcW w:w="9520" w:type="dxa"/>
            <w:gridSpan w:val="3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lastRenderedPageBreak/>
              <w:t>Контактна інформація підрядника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6" w:type="dxa"/>
          <w:wAfter w:w="6724" w:type="dxa"/>
          <w:trHeight w:val="529"/>
        </w:trPr>
        <w:tc>
          <w:tcPr>
            <w:tcW w:w="2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Поштова адреса</w:t>
            </w:r>
          </w:p>
        </w:tc>
        <w:tc>
          <w:tcPr>
            <w:tcW w:w="6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spacing w:line="228" w:lineRule="auto"/>
              <w:rPr>
                <w:rFonts w:ascii="Times New Roman" w:eastAsia="Helvetica Neue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</w:t>
            </w:r>
          </w:p>
          <w:p w:rsidR="00A421B3" w:rsidRPr="008161B3" w:rsidRDefault="00A421B3" w:rsidP="00F34715">
            <w:pPr>
              <w:widowControl w:val="0"/>
              <w:ind w:right="26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t>__________________________________________________________________________________________________________________________________________</w:t>
            </w:r>
            <w:r w:rsidRPr="008161B3">
              <w:rPr>
                <w:rFonts w:ascii="Times New Roman" w:eastAsia="Helvetica Neue" w:hAnsi="Times New Roman"/>
                <w:sz w:val="28"/>
                <w:szCs w:val="28"/>
              </w:rPr>
              <w:br/>
            </w:r>
            <w:r w:rsidRPr="008161B3">
              <w:rPr>
                <w:rFonts w:ascii="Times New Roman" w:eastAsia="Helvetica Neue" w:hAnsi="Times New Roman"/>
                <w:i/>
                <w:sz w:val="28"/>
                <w:szCs w:val="28"/>
              </w:rPr>
              <w:t>(індекс, область, район, громада, населений пункт, вулиця, номер будинку, корпус, квартира)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6" w:type="dxa"/>
          <w:wAfter w:w="6724" w:type="dxa"/>
          <w:trHeight w:val="20"/>
        </w:trPr>
        <w:tc>
          <w:tcPr>
            <w:tcW w:w="2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Адреса електронної пошти (</w:t>
            </w: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за бажанням)</w:t>
            </w:r>
          </w:p>
        </w:tc>
        <w:tc>
          <w:tcPr>
            <w:tcW w:w="6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  <w:tr w:rsidR="00A421B3" w:rsidRPr="008161B3" w:rsidTr="000A1733"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gridBefore w:val="5"/>
          <w:gridAfter w:val="2"/>
          <w:wBefore w:w="126" w:type="dxa"/>
          <w:wAfter w:w="6724" w:type="dxa"/>
          <w:trHeight w:val="420"/>
        </w:trPr>
        <w:tc>
          <w:tcPr>
            <w:tcW w:w="282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  <w:tc>
          <w:tcPr>
            <w:tcW w:w="669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421B3" w:rsidRPr="008161B3" w:rsidRDefault="00A421B3" w:rsidP="00F34715">
            <w:pPr>
              <w:widowControl w:val="0"/>
              <w:ind w:right="12"/>
              <w:rPr>
                <w:rFonts w:ascii="Times New Roman" w:hAnsi="Times New Roman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</w:tc>
      </w:tr>
    </w:tbl>
    <w:p w:rsidR="00A421B3" w:rsidRPr="008161B3" w:rsidRDefault="00A421B3" w:rsidP="00A42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Мені відомо, що за подання не в повному обсязі та недостовірних даних, зазначених у цьому повідомленні, та виконання будівельних робіт з порушенням вимог, визначених проектною документацією (у разі розроблення проекту на підставі будівельного паспорта), державними будівельними нормами, стандартами і правилами, встановлена відповідальність відповідно до закону.</w:t>
      </w:r>
    </w:p>
    <w:p w:rsidR="00A421B3" w:rsidRDefault="00A421B3" w:rsidP="00A42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>Даю згоду на о</w:t>
      </w:r>
      <w:r>
        <w:rPr>
          <w:rFonts w:ascii="Times New Roman" w:hAnsi="Times New Roman"/>
          <w:sz w:val="28"/>
          <w:szCs w:val="28"/>
        </w:rPr>
        <w:t>бробку моїх персональних даних.</w:t>
      </w:r>
    </w:p>
    <w:p w:rsidR="00A421B3" w:rsidRPr="008161B3" w:rsidRDefault="00A421B3" w:rsidP="00A421B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161B3">
        <w:rPr>
          <w:rFonts w:ascii="Times New Roman" w:hAnsi="Times New Roman"/>
          <w:sz w:val="28"/>
          <w:szCs w:val="28"/>
        </w:rPr>
        <w:t xml:space="preserve">Метою такої обробки є забезпечення ведення Реєстру будівельної діяльності Єдиної державної електронної системи у сфері будівництва. </w:t>
      </w:r>
    </w:p>
    <w:p w:rsidR="00A421B3" w:rsidRPr="008161B3" w:rsidRDefault="00A421B3" w:rsidP="00A421B3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6"/>
        <w:gridCol w:w="4895"/>
      </w:tblGrid>
      <w:tr w:rsidR="00A421B3" w:rsidRPr="008161B3" w:rsidTr="00541245">
        <w:tc>
          <w:tcPr>
            <w:tcW w:w="4416" w:type="dxa"/>
            <w:shd w:val="clear" w:color="auto" w:fill="auto"/>
          </w:tcPr>
          <w:p w:rsidR="00A421B3" w:rsidRPr="008161B3" w:rsidRDefault="00A421B3" w:rsidP="00F34715">
            <w:pPr>
              <w:pStyle w:val="a3"/>
              <w:ind w:firstLine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</w:t>
            </w:r>
          </w:p>
          <w:p w:rsidR="00A421B3" w:rsidRPr="008161B3" w:rsidRDefault="00A421B3" w:rsidP="00F34715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color w:val="B7B7B7"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(прізвище, ініціали замовника та посада (для юридичних осіб)</w:t>
            </w:r>
          </w:p>
        </w:tc>
        <w:tc>
          <w:tcPr>
            <w:tcW w:w="4895" w:type="dxa"/>
            <w:shd w:val="clear" w:color="auto" w:fill="auto"/>
          </w:tcPr>
          <w:p w:rsidR="00A421B3" w:rsidRPr="008161B3" w:rsidRDefault="00A421B3" w:rsidP="00F34715">
            <w:pPr>
              <w:pStyle w:val="a3"/>
              <w:ind w:firstLine="0"/>
              <w:jc w:val="center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iCs/>
                <w:sz w:val="28"/>
                <w:szCs w:val="28"/>
              </w:rPr>
              <w:t>________________________________</w:t>
            </w:r>
          </w:p>
          <w:p w:rsidR="00A421B3" w:rsidRPr="008161B3" w:rsidRDefault="00A421B3" w:rsidP="00F34715">
            <w:pPr>
              <w:pStyle w:val="a3"/>
              <w:spacing w:before="0"/>
              <w:ind w:firstLine="0"/>
              <w:jc w:val="center"/>
              <w:rPr>
                <w:rFonts w:ascii="Times New Roman" w:eastAsia="Helvetica Neue" w:hAnsi="Times New Roman"/>
                <w:i/>
                <w:sz w:val="28"/>
                <w:szCs w:val="28"/>
              </w:rPr>
            </w:pPr>
            <w:r w:rsidRPr="008161B3">
              <w:rPr>
                <w:rFonts w:ascii="Times New Roman" w:hAnsi="Times New Roman"/>
                <w:i/>
                <w:sz w:val="28"/>
                <w:szCs w:val="28"/>
              </w:rPr>
              <w:t>(підпис, печатка (за наявності) на кожній сторінці повідомлення)</w:t>
            </w:r>
          </w:p>
        </w:tc>
      </w:tr>
    </w:tbl>
    <w:p w:rsidR="00541245" w:rsidRDefault="00541245" w:rsidP="00541245">
      <w:pPr>
        <w:jc w:val="right"/>
        <w:rPr>
          <w:rFonts w:ascii="Times New Roman" w:hAnsi="Times New Roman"/>
          <w:i/>
          <w:sz w:val="24"/>
          <w:szCs w:val="24"/>
        </w:rPr>
      </w:pPr>
    </w:p>
    <w:p w:rsidR="00541245" w:rsidRPr="00541245" w:rsidRDefault="00541245" w:rsidP="00541245">
      <w:pPr>
        <w:jc w:val="right"/>
        <w:rPr>
          <w:rFonts w:ascii="Times New Roman" w:hAnsi="Times New Roman"/>
          <w:i/>
          <w:sz w:val="24"/>
          <w:szCs w:val="24"/>
        </w:rPr>
      </w:pPr>
    </w:p>
    <w:p w:rsidR="00A421B3" w:rsidRPr="008161B3" w:rsidRDefault="00A421B3" w:rsidP="00A421B3">
      <w:pPr>
        <w:pStyle w:val="a3"/>
      </w:pPr>
    </w:p>
    <w:p w:rsidR="00DD30E6" w:rsidRDefault="00DD30E6"/>
    <w:sectPr w:rsidR="00DD30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Helvetica Neue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 Semilight">
    <w:charset w:val="81"/>
    <w:family w:val="swiss"/>
    <w:pitch w:val="variable"/>
    <w:sig w:usb0="B0000AAF" w:usb1="09DF7CFB" w:usb2="00000012" w:usb3="00000000" w:csb0="003E01BD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B3"/>
    <w:rsid w:val="000A1733"/>
    <w:rsid w:val="00171A42"/>
    <w:rsid w:val="001862B5"/>
    <w:rsid w:val="001956E6"/>
    <w:rsid w:val="004D50A7"/>
    <w:rsid w:val="00541245"/>
    <w:rsid w:val="009570B0"/>
    <w:rsid w:val="00A421B3"/>
    <w:rsid w:val="00C84BFD"/>
    <w:rsid w:val="00DD30E6"/>
    <w:rsid w:val="00E406FC"/>
    <w:rsid w:val="00F3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421B3"/>
    <w:pPr>
      <w:spacing w:before="120"/>
      <w:ind w:firstLine="567"/>
    </w:pPr>
  </w:style>
  <w:style w:type="paragraph" w:customStyle="1" w:styleId="ShapkaDocumentu">
    <w:name w:val="Shapka Documentu"/>
    <w:basedOn w:val="a"/>
    <w:rsid w:val="00A421B3"/>
    <w:pPr>
      <w:keepNext/>
      <w:keepLines/>
      <w:spacing w:after="240"/>
      <w:ind w:left="396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B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A421B3"/>
    <w:pPr>
      <w:spacing w:before="120"/>
      <w:ind w:firstLine="567"/>
    </w:pPr>
  </w:style>
  <w:style w:type="paragraph" w:customStyle="1" w:styleId="ShapkaDocumentu">
    <w:name w:val="Shapka Documentu"/>
    <w:basedOn w:val="a"/>
    <w:rsid w:val="00A421B3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93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6891</Words>
  <Characters>3929</Characters>
  <Application>Microsoft Office Word</Application>
  <DocSecurity>0</DocSecurity>
  <Lines>32</Lines>
  <Paragraphs>21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Korshak</cp:lastModifiedBy>
  <cp:revision>9</cp:revision>
  <dcterms:created xsi:type="dcterms:W3CDTF">2021-07-08T08:14:00Z</dcterms:created>
  <dcterms:modified xsi:type="dcterms:W3CDTF">2021-07-27T05:40:00Z</dcterms:modified>
</cp:coreProperties>
</file>