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68" w:rsidRPr="00EB5F94" w:rsidRDefault="000D0F68" w:rsidP="000D0F68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639"/>
      </w:tblGrid>
      <w:tr w:rsidR="000D0F68" w:rsidRPr="00EB5F94" w:rsidTr="00215F0F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D0F68" w:rsidRDefault="000D0F68" w:rsidP="000D0F68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>Відділу</w:t>
            </w:r>
            <w:r w:rsidR="004174D2" w:rsidRPr="004174D2">
              <w:rPr>
                <w:b/>
                <w:u w:val="single"/>
                <w:lang w:val="ru-RU"/>
              </w:rPr>
              <w:t xml:space="preserve"> </w:t>
            </w:r>
            <w:r w:rsidR="004174D2">
              <w:rPr>
                <w:b/>
                <w:u w:val="single"/>
              </w:rPr>
              <w:t>№2</w:t>
            </w:r>
            <w:r>
              <w:rPr>
                <w:b/>
                <w:u w:val="single"/>
              </w:rPr>
              <w:t xml:space="preserve"> </w:t>
            </w:r>
            <w:r w:rsidR="00295726">
              <w:rPr>
                <w:b/>
                <w:u w:val="single"/>
              </w:rPr>
              <w:t>Управління у місті Рівному та Рівненському районі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0D0F68" w:rsidRPr="00EB5F94" w:rsidRDefault="000D0F68" w:rsidP="000D0F68">
            <w:pPr>
              <w:pStyle w:val="rvps12"/>
              <w:spacing w:before="150" w:beforeAutospacing="0" w:after="150" w:afterAutospacing="0"/>
              <w:ind w:left="4536"/>
              <w:jc w:val="center"/>
            </w:pP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(прізвище, ім'я та по батькові фізичної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найменування юридичної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(податковий номер / серія та номер паспорта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фізичної особи,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яка через свої релігійні переконання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відмовилася від прийняття номера)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(реквізити документа, що посвідчує особу,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яка звернулася із заявою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 xml:space="preserve">(назва документа, номер та серія, дата видачі), та </w:t>
            </w:r>
            <w:proofErr w:type="spellStart"/>
            <w:r w:rsidRPr="00EB5F94">
              <w:rPr>
                <w:rStyle w:val="rvts82"/>
                <w:color w:val="FFFFFF"/>
              </w:rPr>
              <w:t>та</w:t>
            </w:r>
            <w:proofErr w:type="spellEnd"/>
            <w:r w:rsidRPr="00EB5F94">
              <w:rPr>
                <w:color w:val="FFFFFF"/>
              </w:rPr>
              <w:t> </w:t>
            </w:r>
            <w:r w:rsidRPr="00EB5F94">
              <w:t>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документа, що посвідчує повноваження діяти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від імені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(місце проживання фізичної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місцезнаходження юридичної особи)</w:t>
            </w:r>
            <w:r w:rsidRPr="00EB5F94">
              <w:br/>
              <w:t>________________________________________</w:t>
            </w:r>
            <w:r w:rsidRPr="00EB5F94">
              <w:br/>
            </w:r>
            <w:r w:rsidRPr="00EB5F94">
              <w:rPr>
                <w:rStyle w:val="rvts82"/>
                <w:color w:val="000000"/>
              </w:rPr>
              <w:t>(контактний телефон)</w:t>
            </w:r>
          </w:p>
        </w:tc>
      </w:tr>
    </w:tbl>
    <w:p w:rsidR="000D0F68" w:rsidRPr="00EB5F94" w:rsidRDefault="000D0F68" w:rsidP="000D0F6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1" w:name="n369"/>
      <w:bookmarkEnd w:id="1"/>
      <w:r w:rsidRPr="00EB5F94">
        <w:rPr>
          <w:rStyle w:val="rvts23"/>
          <w:b/>
          <w:bCs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</w:rPr>
        <w:t>про державну реєстрацію земельної ділянки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70"/>
      <w:bookmarkEnd w:id="2"/>
      <w:r w:rsidRPr="00EB5F94">
        <w:rPr>
          <w:color w:val="000000"/>
        </w:rPr>
        <w:t>Відповідно до </w:t>
      </w:r>
      <w:hyperlink r:id="rId5" w:tgtFrame="_blank" w:history="1">
        <w:r w:rsidRPr="00EB5F94">
          <w:rPr>
            <w:rStyle w:val="a4"/>
          </w:rPr>
          <w:t>Земельного кодексу України</w:t>
        </w:r>
      </w:hyperlink>
      <w:r w:rsidRPr="00EB5F94">
        <w:t> та </w:t>
      </w:r>
      <w:hyperlink r:id="rId6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зареєструвати земельну ділянку площею _________ гектарів, яка розташована за адресою: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71"/>
      <w:bookmarkEnd w:id="3"/>
      <w:r w:rsidRPr="00EB5F94">
        <w:rPr>
          <w:color w:val="000000"/>
        </w:rPr>
        <w:t>__________________________________________________________________________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72"/>
      <w:bookmarkEnd w:id="4"/>
      <w:r w:rsidRPr="00EB5F94">
        <w:rPr>
          <w:color w:val="000000"/>
        </w:rPr>
        <w:t>Додаткові відомості _________________________________________________________</w:t>
      </w:r>
    </w:p>
    <w:p w:rsidR="000D0F68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73"/>
      <w:bookmarkEnd w:id="5"/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0D0F68" w:rsidRPr="00EB5F94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6" w:name="n374"/>
      <w:bookmarkEnd w:id="6"/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документа, </w:t>
      </w:r>
      <w:proofErr w:type="spellStart"/>
      <w:r w:rsidRPr="00EB5F94">
        <w:rPr>
          <w:color w:val="000000"/>
        </w:rPr>
        <w:t>що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посвідчує</w:t>
      </w:r>
      <w:proofErr w:type="spellEnd"/>
      <w:r w:rsidRPr="00EB5F94">
        <w:rPr>
          <w:color w:val="000000"/>
        </w:rPr>
        <w:t xml:space="preserve"> особу;</w:t>
      </w:r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7" w:name="n375"/>
      <w:bookmarkEnd w:id="7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документа, </w:t>
      </w:r>
      <w:proofErr w:type="spellStart"/>
      <w:r w:rsidRPr="00EB5F94">
        <w:rPr>
          <w:color w:val="000000"/>
        </w:rPr>
        <w:t>що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посвідчує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повноваження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діяти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від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імені</w:t>
      </w:r>
      <w:proofErr w:type="spellEnd"/>
      <w:r w:rsidRPr="00EB5F94">
        <w:rPr>
          <w:color w:val="000000"/>
        </w:rPr>
        <w:t xml:space="preserve"> особи;</w:t>
      </w:r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bookmarkStart w:id="8" w:name="n376"/>
      <w:bookmarkEnd w:id="8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копія</w:t>
      </w:r>
      <w:proofErr w:type="spellEnd"/>
      <w:r w:rsidRPr="00EB5F94">
        <w:rPr>
          <w:color w:val="000000"/>
        </w:rPr>
        <w:t xml:space="preserve"> документа про </w:t>
      </w:r>
      <w:proofErr w:type="spellStart"/>
      <w:r w:rsidRPr="00EB5F94">
        <w:rPr>
          <w:color w:val="000000"/>
        </w:rPr>
        <w:t>присвоєння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податкового</w:t>
      </w:r>
      <w:proofErr w:type="spellEnd"/>
      <w:r w:rsidRPr="00EB5F94">
        <w:rPr>
          <w:color w:val="000000"/>
        </w:rPr>
        <w:t xml:space="preserve"> номера;</w:t>
      </w:r>
      <w:bookmarkStart w:id="9" w:name="n377"/>
      <w:bookmarkEnd w:id="9"/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proofErr w:type="spellStart"/>
      <w:r w:rsidRPr="000D0F68">
        <w:rPr>
          <w:color w:val="000000"/>
        </w:rPr>
        <w:lastRenderedPageBreak/>
        <w:t>документація</w:t>
      </w:r>
      <w:proofErr w:type="spellEnd"/>
      <w:r w:rsidRPr="000D0F68">
        <w:rPr>
          <w:color w:val="000000"/>
        </w:rPr>
        <w:t xml:space="preserve"> </w:t>
      </w:r>
      <w:proofErr w:type="spellStart"/>
      <w:r w:rsidRPr="000D0F68">
        <w:rPr>
          <w:color w:val="000000"/>
        </w:rPr>
        <w:t>із</w:t>
      </w:r>
      <w:proofErr w:type="spellEnd"/>
      <w:r w:rsidRPr="000D0F68">
        <w:rPr>
          <w:color w:val="000000"/>
        </w:rPr>
        <w:t xml:space="preserve"> </w:t>
      </w:r>
      <w:proofErr w:type="spellStart"/>
      <w:r w:rsidRPr="000D0F68">
        <w:rPr>
          <w:color w:val="000000"/>
        </w:rPr>
        <w:t>землеустрою</w:t>
      </w:r>
      <w:proofErr w:type="spellEnd"/>
      <w:r w:rsidRPr="000D0F68">
        <w:rPr>
          <w:color w:val="000000"/>
        </w:rPr>
        <w:t>;</w:t>
      </w:r>
      <w:bookmarkStart w:id="10" w:name="n378"/>
      <w:bookmarkEnd w:id="10"/>
    </w:p>
    <w:p w:rsidR="000D0F68" w:rsidRPr="000D0F68" w:rsidRDefault="000D0F68" w:rsidP="000D0F68">
      <w:pPr>
        <w:pStyle w:val="a3"/>
        <w:numPr>
          <w:ilvl w:val="0"/>
          <w:numId w:val="2"/>
        </w:numPr>
        <w:shd w:val="clear" w:color="auto" w:fill="FFFFFF"/>
        <w:spacing w:before="240" w:beforeAutospacing="0"/>
        <w:rPr>
          <w:color w:val="000000"/>
        </w:rPr>
      </w:pPr>
      <w:r w:rsidRPr="000D0F68">
        <w:rPr>
          <w:color w:val="000000"/>
        </w:rPr>
        <w:t> </w:t>
      </w:r>
      <w:proofErr w:type="spellStart"/>
      <w:r w:rsidRPr="000D0F68">
        <w:rPr>
          <w:color w:val="000000"/>
        </w:rPr>
        <w:t>електронний</w:t>
      </w:r>
      <w:proofErr w:type="spellEnd"/>
      <w:r w:rsidRPr="000D0F68">
        <w:rPr>
          <w:color w:val="000000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bookmarkStart w:id="11" w:name="n381"/>
            <w:bookmarkEnd w:id="11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0D0F68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D0F68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0D0F68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F68" w:rsidRPr="00EB5F94" w:rsidRDefault="000D0F68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382"/>
      <w:bookmarkEnd w:id="12"/>
      <w:r w:rsidRPr="00EB5F94">
        <w:rPr>
          <w:color w:val="000000"/>
        </w:rPr>
        <w:t>М.П.</w:t>
      </w:r>
    </w:p>
    <w:p w:rsidR="000D0F68" w:rsidRPr="00EB5F94" w:rsidRDefault="000D0F68" w:rsidP="000D0F6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2A4"/>
    <w:multiLevelType w:val="hybridMultilevel"/>
    <w:tmpl w:val="769001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53F5"/>
    <w:multiLevelType w:val="hybridMultilevel"/>
    <w:tmpl w:val="399A46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68"/>
    <w:rsid w:val="000D0F68"/>
    <w:rsid w:val="00295726"/>
    <w:rsid w:val="004174D2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032"/>
  <w15:docId w15:val="{33DFBC90-0F38-483D-BC29-A47E6E8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F68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0D0F68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D0F68"/>
  </w:style>
  <w:style w:type="paragraph" w:customStyle="1" w:styleId="rvps12">
    <w:name w:val="rvps1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0D0F68"/>
  </w:style>
  <w:style w:type="paragraph" w:customStyle="1" w:styleId="rvps6">
    <w:name w:val="rvps6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0D0F68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0D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613-17" TargetMode="External"/><Relationship Id="rId5" Type="http://schemas.openxmlformats.org/officeDocument/2006/relationships/hyperlink" Target="https://zakon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2021-09-10T10:10:00Z</dcterms:created>
  <dcterms:modified xsi:type="dcterms:W3CDTF">2021-09-10T10:10:00Z</dcterms:modified>
</cp:coreProperties>
</file>