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</w:p>
    <w:p w:rsidR="00C26D03" w:rsidRDefault="00C26D03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C26D03" w:rsidRDefault="00C26D03" w:rsidP="00A3496F">
      <w:pPr>
        <w:jc w:val="center"/>
        <w:rPr>
          <w:b/>
          <w:bCs/>
          <w:sz w:val="28"/>
          <w:szCs w:val="28"/>
          <w:lang w:val="uk-UA"/>
        </w:rPr>
      </w:pPr>
    </w:p>
    <w:p w:rsidR="00C26D03" w:rsidRPr="007D153F" w:rsidRDefault="00C26D03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Pr="00BF5E2F">
        <w:rPr>
          <w:b/>
          <w:bCs/>
          <w:sz w:val="28"/>
          <w:szCs w:val="28"/>
          <w:lang w:val="uk-UA"/>
        </w:rPr>
        <w:t xml:space="preserve"> </w:t>
      </w:r>
      <w:r w:rsidRPr="00BF5E2F">
        <w:rPr>
          <w:b/>
          <w:sz w:val="28"/>
          <w:szCs w:val="28"/>
          <w:lang w:val="uk-UA"/>
        </w:rPr>
        <w:t xml:space="preserve">роботу </w:t>
      </w:r>
    </w:p>
    <w:p w:rsidR="00C26D03" w:rsidRPr="00C06B35" w:rsidRDefault="00C26D03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C26D03" w:rsidRDefault="00C26D03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C26D03" w:rsidRPr="00BF5E2F" w:rsidRDefault="00C26D03" w:rsidP="0045502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80262C">
        <w:rPr>
          <w:b/>
          <w:bCs/>
          <w:sz w:val="28"/>
          <w:szCs w:val="28"/>
          <w:lang w:val="uk-UA"/>
        </w:rPr>
        <w:t>вересень</w:t>
      </w:r>
      <w:r>
        <w:rPr>
          <w:b/>
          <w:bCs/>
          <w:sz w:val="28"/>
          <w:szCs w:val="28"/>
          <w:lang w:val="uk-UA"/>
        </w:rPr>
        <w:t xml:space="preserve">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C26D03" w:rsidRPr="00A3496F" w:rsidRDefault="00C26D03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2410"/>
        <w:gridCol w:w="1931"/>
        <w:gridCol w:w="1720"/>
      </w:tblGrid>
      <w:tr w:rsidR="00C26D03">
        <w:tc>
          <w:tcPr>
            <w:tcW w:w="2093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Загальна кількість суб’єктів звернень до Рівненського регіонального ЦНАП</w:t>
            </w:r>
          </w:p>
        </w:tc>
        <w:tc>
          <w:tcPr>
            <w:tcW w:w="1417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C26D03" w:rsidRPr="002A66C8" w:rsidRDefault="00C26D03" w:rsidP="00F32288">
            <w:pPr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C26D03" w:rsidRPr="002A66C8" w:rsidRDefault="00C26D03" w:rsidP="002A66C8">
            <w:pPr>
              <w:ind w:right="-143"/>
              <w:rPr>
                <w:sz w:val="28"/>
                <w:szCs w:val="28"/>
                <w:lang w:val="uk-UA"/>
              </w:rPr>
            </w:pPr>
            <w:r w:rsidRPr="002A66C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C26D03">
        <w:tc>
          <w:tcPr>
            <w:tcW w:w="2093" w:type="dxa"/>
          </w:tcPr>
          <w:p w:rsidR="00C26D03" w:rsidRPr="002A66C8" w:rsidRDefault="009A4230" w:rsidP="001E5D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19 665</w:t>
            </w:r>
          </w:p>
        </w:tc>
        <w:tc>
          <w:tcPr>
            <w:tcW w:w="1417" w:type="dxa"/>
          </w:tcPr>
          <w:p w:rsidR="00C26D03" w:rsidRPr="002A66C8" w:rsidRDefault="009A4230" w:rsidP="00EE0CB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16 165</w:t>
            </w:r>
          </w:p>
        </w:tc>
        <w:tc>
          <w:tcPr>
            <w:tcW w:w="2410" w:type="dxa"/>
          </w:tcPr>
          <w:p w:rsidR="00C26D03" w:rsidRPr="002A66C8" w:rsidRDefault="009A4230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15 872</w:t>
            </w:r>
          </w:p>
        </w:tc>
        <w:tc>
          <w:tcPr>
            <w:tcW w:w="1931" w:type="dxa"/>
          </w:tcPr>
          <w:p w:rsidR="00C26D03" w:rsidRPr="002A66C8" w:rsidRDefault="009A4230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227</w:t>
            </w:r>
          </w:p>
        </w:tc>
        <w:tc>
          <w:tcPr>
            <w:tcW w:w="1720" w:type="dxa"/>
          </w:tcPr>
          <w:p w:rsidR="00C26D03" w:rsidRPr="002A66C8" w:rsidRDefault="009A4230" w:rsidP="009C4015">
            <w:pPr>
              <w:spacing w:before="120" w:after="120"/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3 500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адміністративних послуг та відділ «Дозвільний центр»</w:t>
            </w:r>
          </w:p>
        </w:tc>
      </w:tr>
      <w:tr w:rsidR="00C26D03">
        <w:tc>
          <w:tcPr>
            <w:tcW w:w="2093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3 107</w:t>
            </w:r>
          </w:p>
        </w:tc>
        <w:tc>
          <w:tcPr>
            <w:tcW w:w="1417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2 187</w:t>
            </w:r>
          </w:p>
        </w:tc>
        <w:tc>
          <w:tcPr>
            <w:tcW w:w="2410" w:type="dxa"/>
          </w:tcPr>
          <w:p w:rsidR="00C26D03" w:rsidRPr="002A66C8" w:rsidRDefault="009A4230" w:rsidP="0018043F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1 901</w:t>
            </w:r>
          </w:p>
        </w:tc>
        <w:tc>
          <w:tcPr>
            <w:tcW w:w="1931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1720" w:type="dxa"/>
          </w:tcPr>
          <w:p w:rsidR="00C26D03" w:rsidRPr="002A66C8" w:rsidRDefault="009A4230" w:rsidP="00B4200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920</w:t>
            </w:r>
          </w:p>
        </w:tc>
      </w:tr>
      <w:tr w:rsidR="00C26D03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речових прав на нерухоме майно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1 775</w:t>
            </w:r>
          </w:p>
        </w:tc>
        <w:tc>
          <w:tcPr>
            <w:tcW w:w="1417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1 115</w:t>
            </w:r>
          </w:p>
        </w:tc>
        <w:tc>
          <w:tcPr>
            <w:tcW w:w="2410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1 111</w:t>
            </w:r>
          </w:p>
        </w:tc>
        <w:tc>
          <w:tcPr>
            <w:tcW w:w="1931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20" w:type="dxa"/>
          </w:tcPr>
          <w:p w:rsidR="00C26D03" w:rsidRPr="002A66C8" w:rsidRDefault="009A4230" w:rsidP="00B4200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Відділ  державної реєстрації юридичних осіб та фізичних осіб-підприємців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1 370</w:t>
            </w:r>
          </w:p>
        </w:tc>
        <w:tc>
          <w:tcPr>
            <w:tcW w:w="1417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990</w:t>
            </w:r>
          </w:p>
        </w:tc>
        <w:tc>
          <w:tcPr>
            <w:tcW w:w="2410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990</w:t>
            </w:r>
          </w:p>
        </w:tc>
        <w:tc>
          <w:tcPr>
            <w:tcW w:w="1931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9A4230" w:rsidP="00672FE6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2A66C8" w:rsidRDefault="00C26D03" w:rsidP="002A66C8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2A66C8">
              <w:rPr>
                <w:b/>
                <w:sz w:val="28"/>
                <w:szCs w:val="28"/>
                <w:lang w:val="uk-UA"/>
              </w:rPr>
              <w:t>Адміністративні послуги пов'язані із наданням відомостей та використанням даних Державного земельного кадастру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</w:t>
            </w:r>
          </w:p>
        </w:tc>
        <w:tc>
          <w:tcPr>
            <w:tcW w:w="1417" w:type="dxa"/>
          </w:tcPr>
          <w:p w:rsidR="00C26D03" w:rsidRPr="002A66C8" w:rsidRDefault="009A4230" w:rsidP="000A1EA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</w:t>
            </w:r>
          </w:p>
        </w:tc>
        <w:tc>
          <w:tcPr>
            <w:tcW w:w="2410" w:type="dxa"/>
          </w:tcPr>
          <w:p w:rsidR="00C26D03" w:rsidRPr="002A66C8" w:rsidRDefault="009A4230" w:rsidP="000A1EAE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</w:t>
            </w:r>
          </w:p>
        </w:tc>
        <w:tc>
          <w:tcPr>
            <w:tcW w:w="1931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20" w:type="dxa"/>
          </w:tcPr>
          <w:p w:rsidR="00C26D03" w:rsidRPr="002A66C8" w:rsidRDefault="009A4230" w:rsidP="00BE2FB7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</w:tr>
      <w:tr w:rsidR="00C26D03" w:rsidRPr="009E7624">
        <w:tc>
          <w:tcPr>
            <w:tcW w:w="9571" w:type="dxa"/>
            <w:gridSpan w:val="5"/>
          </w:tcPr>
          <w:p w:rsidR="00C26D03" w:rsidRPr="00CC182A" w:rsidRDefault="00C26D03" w:rsidP="00CC182A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Відділ ведення реєстру територіальної громади</w:t>
            </w:r>
          </w:p>
        </w:tc>
      </w:tr>
      <w:tr w:rsidR="00C26D03" w:rsidRPr="009E7624">
        <w:tc>
          <w:tcPr>
            <w:tcW w:w="2093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13 043</w:t>
            </w:r>
          </w:p>
        </w:tc>
        <w:tc>
          <w:tcPr>
            <w:tcW w:w="1417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11 598</w:t>
            </w:r>
          </w:p>
        </w:tc>
        <w:tc>
          <w:tcPr>
            <w:tcW w:w="2410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11 598</w:t>
            </w:r>
          </w:p>
        </w:tc>
        <w:tc>
          <w:tcPr>
            <w:tcW w:w="1931" w:type="dxa"/>
          </w:tcPr>
          <w:p w:rsidR="00C26D03" w:rsidRPr="002A66C8" w:rsidRDefault="009A4230" w:rsidP="002A66C8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</w:tcPr>
          <w:p w:rsidR="00C26D03" w:rsidRPr="002A66C8" w:rsidRDefault="009A4230" w:rsidP="007A1EF2">
            <w:pPr>
              <w:spacing w:before="120" w:after="120"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1 445</w:t>
            </w:r>
            <w:bookmarkStart w:id="0" w:name="_GoBack"/>
            <w:bookmarkEnd w:id="0"/>
          </w:p>
        </w:tc>
      </w:tr>
    </w:tbl>
    <w:p w:rsidR="00C26D03" w:rsidRDefault="00C26D03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C26D03" w:rsidRDefault="00C26D03" w:rsidP="0052626D">
      <w:pPr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C26D03" w:rsidRPr="0052626D" w:rsidRDefault="00C26D03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C26D03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55"/>
    <w:rsid w:val="00000DF2"/>
    <w:rsid w:val="00013FBC"/>
    <w:rsid w:val="00017080"/>
    <w:rsid w:val="0002404D"/>
    <w:rsid w:val="00024BC9"/>
    <w:rsid w:val="00030429"/>
    <w:rsid w:val="000316FD"/>
    <w:rsid w:val="0004084A"/>
    <w:rsid w:val="00067742"/>
    <w:rsid w:val="0006787F"/>
    <w:rsid w:val="00071FD7"/>
    <w:rsid w:val="0009098F"/>
    <w:rsid w:val="000A1EAE"/>
    <w:rsid w:val="000B1B46"/>
    <w:rsid w:val="000B48FF"/>
    <w:rsid w:val="000D2046"/>
    <w:rsid w:val="000D7A3D"/>
    <w:rsid w:val="000F2B85"/>
    <w:rsid w:val="001154FC"/>
    <w:rsid w:val="00145038"/>
    <w:rsid w:val="00155C84"/>
    <w:rsid w:val="00156347"/>
    <w:rsid w:val="00160CAB"/>
    <w:rsid w:val="00167AF7"/>
    <w:rsid w:val="0017042C"/>
    <w:rsid w:val="0018043F"/>
    <w:rsid w:val="00180DDB"/>
    <w:rsid w:val="00185A2C"/>
    <w:rsid w:val="0019240B"/>
    <w:rsid w:val="001A3C67"/>
    <w:rsid w:val="001C141F"/>
    <w:rsid w:val="001C4D45"/>
    <w:rsid w:val="001C5510"/>
    <w:rsid w:val="001D42CD"/>
    <w:rsid w:val="001E44A8"/>
    <w:rsid w:val="001E5DBA"/>
    <w:rsid w:val="001F5B03"/>
    <w:rsid w:val="002002AB"/>
    <w:rsid w:val="002047F5"/>
    <w:rsid w:val="00217E4F"/>
    <w:rsid w:val="002204A8"/>
    <w:rsid w:val="00222301"/>
    <w:rsid w:val="00246C81"/>
    <w:rsid w:val="0026401B"/>
    <w:rsid w:val="002A3705"/>
    <w:rsid w:val="002A515E"/>
    <w:rsid w:val="002A66C8"/>
    <w:rsid w:val="002A7BE8"/>
    <w:rsid w:val="002B11B4"/>
    <w:rsid w:val="002B7B0F"/>
    <w:rsid w:val="002C16A3"/>
    <w:rsid w:val="002D05B7"/>
    <w:rsid w:val="002D7C28"/>
    <w:rsid w:val="002E1E7D"/>
    <w:rsid w:val="002F5540"/>
    <w:rsid w:val="003025C0"/>
    <w:rsid w:val="00307643"/>
    <w:rsid w:val="003178EF"/>
    <w:rsid w:val="00320976"/>
    <w:rsid w:val="003452EE"/>
    <w:rsid w:val="00360F9C"/>
    <w:rsid w:val="003A2B6E"/>
    <w:rsid w:val="003A38D3"/>
    <w:rsid w:val="003A48E5"/>
    <w:rsid w:val="003B1080"/>
    <w:rsid w:val="003B7981"/>
    <w:rsid w:val="003C4274"/>
    <w:rsid w:val="003C68F3"/>
    <w:rsid w:val="003C6B5D"/>
    <w:rsid w:val="003D3979"/>
    <w:rsid w:val="003F161E"/>
    <w:rsid w:val="003F4533"/>
    <w:rsid w:val="003F7685"/>
    <w:rsid w:val="004118A2"/>
    <w:rsid w:val="004120E0"/>
    <w:rsid w:val="00426E5E"/>
    <w:rsid w:val="00427A8F"/>
    <w:rsid w:val="00453319"/>
    <w:rsid w:val="00455024"/>
    <w:rsid w:val="00464216"/>
    <w:rsid w:val="00470698"/>
    <w:rsid w:val="004724AF"/>
    <w:rsid w:val="00476BC6"/>
    <w:rsid w:val="00497DE2"/>
    <w:rsid w:val="004A1753"/>
    <w:rsid w:val="004D049D"/>
    <w:rsid w:val="004D6947"/>
    <w:rsid w:val="004F4DAD"/>
    <w:rsid w:val="0050407E"/>
    <w:rsid w:val="005049D8"/>
    <w:rsid w:val="0051292D"/>
    <w:rsid w:val="00515928"/>
    <w:rsid w:val="0052626D"/>
    <w:rsid w:val="005523D9"/>
    <w:rsid w:val="005621BB"/>
    <w:rsid w:val="0058058D"/>
    <w:rsid w:val="005857E3"/>
    <w:rsid w:val="00587422"/>
    <w:rsid w:val="006317D0"/>
    <w:rsid w:val="00646B5C"/>
    <w:rsid w:val="00672FE6"/>
    <w:rsid w:val="00681B52"/>
    <w:rsid w:val="00687257"/>
    <w:rsid w:val="00693A4D"/>
    <w:rsid w:val="0069435C"/>
    <w:rsid w:val="006A0220"/>
    <w:rsid w:val="006B02C8"/>
    <w:rsid w:val="006B150C"/>
    <w:rsid w:val="006B36DA"/>
    <w:rsid w:val="006C096D"/>
    <w:rsid w:val="00700F82"/>
    <w:rsid w:val="00753AE9"/>
    <w:rsid w:val="00756A33"/>
    <w:rsid w:val="00757053"/>
    <w:rsid w:val="0076192F"/>
    <w:rsid w:val="0076548D"/>
    <w:rsid w:val="007741D8"/>
    <w:rsid w:val="007771DA"/>
    <w:rsid w:val="007A1EF2"/>
    <w:rsid w:val="007B521B"/>
    <w:rsid w:val="007C145B"/>
    <w:rsid w:val="007C774B"/>
    <w:rsid w:val="007D153F"/>
    <w:rsid w:val="007E3712"/>
    <w:rsid w:val="007E526F"/>
    <w:rsid w:val="0080182A"/>
    <w:rsid w:val="00801DDD"/>
    <w:rsid w:val="0080262C"/>
    <w:rsid w:val="00825052"/>
    <w:rsid w:val="00834CF3"/>
    <w:rsid w:val="00835A93"/>
    <w:rsid w:val="00837F2E"/>
    <w:rsid w:val="00841F12"/>
    <w:rsid w:val="008533AF"/>
    <w:rsid w:val="00863126"/>
    <w:rsid w:val="008655E9"/>
    <w:rsid w:val="00882D9B"/>
    <w:rsid w:val="008A5C5B"/>
    <w:rsid w:val="008A7AA2"/>
    <w:rsid w:val="008B2A33"/>
    <w:rsid w:val="008B5925"/>
    <w:rsid w:val="008C5169"/>
    <w:rsid w:val="008E3B9F"/>
    <w:rsid w:val="008F20F0"/>
    <w:rsid w:val="008F52B7"/>
    <w:rsid w:val="009020EC"/>
    <w:rsid w:val="00902C91"/>
    <w:rsid w:val="00920E57"/>
    <w:rsid w:val="00927FD1"/>
    <w:rsid w:val="0094078D"/>
    <w:rsid w:val="00943441"/>
    <w:rsid w:val="00944858"/>
    <w:rsid w:val="00965D30"/>
    <w:rsid w:val="00971E73"/>
    <w:rsid w:val="00973583"/>
    <w:rsid w:val="00975FE6"/>
    <w:rsid w:val="009A4230"/>
    <w:rsid w:val="009A479C"/>
    <w:rsid w:val="009A653A"/>
    <w:rsid w:val="009C4015"/>
    <w:rsid w:val="009E225B"/>
    <w:rsid w:val="009E7624"/>
    <w:rsid w:val="009F35DC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97B76"/>
    <w:rsid w:val="00AD39F7"/>
    <w:rsid w:val="00AF6D4B"/>
    <w:rsid w:val="00B17E05"/>
    <w:rsid w:val="00B331B4"/>
    <w:rsid w:val="00B42006"/>
    <w:rsid w:val="00B83CCC"/>
    <w:rsid w:val="00B8453D"/>
    <w:rsid w:val="00B91822"/>
    <w:rsid w:val="00BA39FB"/>
    <w:rsid w:val="00BB1D3D"/>
    <w:rsid w:val="00BB6151"/>
    <w:rsid w:val="00BD3F56"/>
    <w:rsid w:val="00BD6B60"/>
    <w:rsid w:val="00BE2FB7"/>
    <w:rsid w:val="00BE7FB4"/>
    <w:rsid w:val="00BF4371"/>
    <w:rsid w:val="00BF5E2F"/>
    <w:rsid w:val="00C06B35"/>
    <w:rsid w:val="00C10BFD"/>
    <w:rsid w:val="00C22800"/>
    <w:rsid w:val="00C26D03"/>
    <w:rsid w:val="00C35D55"/>
    <w:rsid w:val="00C543C3"/>
    <w:rsid w:val="00C65674"/>
    <w:rsid w:val="00C94ED9"/>
    <w:rsid w:val="00CA1A66"/>
    <w:rsid w:val="00CB674C"/>
    <w:rsid w:val="00CC182A"/>
    <w:rsid w:val="00CC39A1"/>
    <w:rsid w:val="00CD3CF3"/>
    <w:rsid w:val="00CE56AD"/>
    <w:rsid w:val="00CE6A76"/>
    <w:rsid w:val="00CF1099"/>
    <w:rsid w:val="00D07B1D"/>
    <w:rsid w:val="00D20A10"/>
    <w:rsid w:val="00D20FC8"/>
    <w:rsid w:val="00D7262C"/>
    <w:rsid w:val="00D745F7"/>
    <w:rsid w:val="00DA0427"/>
    <w:rsid w:val="00DB4B89"/>
    <w:rsid w:val="00DC46D9"/>
    <w:rsid w:val="00DF4E80"/>
    <w:rsid w:val="00DF6FC3"/>
    <w:rsid w:val="00E03888"/>
    <w:rsid w:val="00E06135"/>
    <w:rsid w:val="00E27A2C"/>
    <w:rsid w:val="00E32BD4"/>
    <w:rsid w:val="00E5307C"/>
    <w:rsid w:val="00E53841"/>
    <w:rsid w:val="00E81646"/>
    <w:rsid w:val="00E90A98"/>
    <w:rsid w:val="00E97D39"/>
    <w:rsid w:val="00EA4799"/>
    <w:rsid w:val="00ED1ECC"/>
    <w:rsid w:val="00ED682F"/>
    <w:rsid w:val="00EE0CBA"/>
    <w:rsid w:val="00EE5EFE"/>
    <w:rsid w:val="00EF01B3"/>
    <w:rsid w:val="00EF4996"/>
    <w:rsid w:val="00F25915"/>
    <w:rsid w:val="00F32288"/>
    <w:rsid w:val="00F329FC"/>
    <w:rsid w:val="00F35AA3"/>
    <w:rsid w:val="00F54C50"/>
    <w:rsid w:val="00F63B87"/>
    <w:rsid w:val="00F67385"/>
    <w:rsid w:val="00F67C55"/>
    <w:rsid w:val="00F71861"/>
    <w:rsid w:val="00F74DE8"/>
    <w:rsid w:val="00F808F7"/>
    <w:rsid w:val="00F9512E"/>
    <w:rsid w:val="00F95605"/>
    <w:rsid w:val="00FA1A85"/>
    <w:rsid w:val="00FA35DB"/>
    <w:rsid w:val="00FA5251"/>
    <w:rsid w:val="00FC541E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</vt:lpstr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¬¬¬¬</dc:title>
  <dc:creator>IRA</dc:creator>
  <cp:lastModifiedBy>USER</cp:lastModifiedBy>
  <cp:revision>3</cp:revision>
  <cp:lastPrinted>2016-07-04T06:12:00Z</cp:lastPrinted>
  <dcterms:created xsi:type="dcterms:W3CDTF">2016-10-04T11:39:00Z</dcterms:created>
  <dcterms:modified xsi:type="dcterms:W3CDTF">2016-10-04T11:42:00Z</dcterms:modified>
</cp:coreProperties>
</file>